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CE52AB" w14:textId="0DC868ED" w:rsidR="00345778" w:rsidRPr="00F117B8" w:rsidRDefault="008D4BA6" w:rsidP="00523C69">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V</w:t>
      </w:r>
      <w:r w:rsidR="00345778" w:rsidRPr="00F117B8">
        <w:rPr>
          <w:bCs/>
        </w:rPr>
        <w:t>ia email and posting</w:t>
      </w:r>
    </w:p>
    <w:p w14:paraId="1546580B" w14:textId="4EE1BCA2" w:rsidR="00345778" w:rsidRPr="00F117B8" w:rsidRDefault="00F72F5D" w:rsidP="001C3F38">
      <w:pPr>
        <w:spacing w:after="60"/>
        <w:ind w:left="1440" w:hanging="1440"/>
        <w:jc w:val="right"/>
        <w:rPr>
          <w:bCs/>
        </w:rPr>
      </w:pPr>
      <w:r>
        <w:rPr>
          <w:bCs/>
        </w:rPr>
        <w:t xml:space="preserve">August </w:t>
      </w:r>
      <w:r w:rsidR="0078739A">
        <w:rPr>
          <w:bCs/>
        </w:rPr>
        <w:t>31</w:t>
      </w:r>
      <w:r w:rsidR="008356B6">
        <w:rPr>
          <w:bCs/>
        </w:rPr>
        <w:t>, 202</w:t>
      </w:r>
      <w:r>
        <w:rPr>
          <w:bCs/>
        </w:rPr>
        <w:t>3</w:t>
      </w:r>
    </w:p>
    <w:p w14:paraId="46AC6361" w14:textId="6EC6ACBF" w:rsidR="00345778" w:rsidRPr="00F117B8" w:rsidRDefault="00345778" w:rsidP="00B00364">
      <w:pPr>
        <w:ind w:left="1440" w:hanging="1440"/>
        <w:rPr>
          <w:bCs/>
        </w:rPr>
      </w:pPr>
      <w:r w:rsidRPr="00F117B8">
        <w:rPr>
          <w:b/>
        </w:rPr>
        <w:t>TO:</w:t>
      </w:r>
      <w:r w:rsidR="00772717" w:rsidRPr="00F117B8">
        <w:rPr>
          <w:b/>
        </w:rPr>
        <w:t xml:space="preserve"> </w:t>
      </w:r>
      <w:r w:rsidR="00DA06C0" w:rsidRPr="00F117B8">
        <w:rPr>
          <w:b/>
        </w:rPr>
        <w:tab/>
      </w:r>
      <w:r w:rsidRPr="00F117B8">
        <w:rPr>
          <w:bCs/>
        </w:rPr>
        <w:t xml:space="preserve">NAESB Board of Directors, </w:t>
      </w:r>
      <w:r w:rsidR="006D38BC" w:rsidRPr="00F117B8">
        <w:rPr>
          <w:bCs/>
        </w:rPr>
        <w:t>Executive Committee (EC) Members, EC Alternates,</w:t>
      </w:r>
      <w:r w:rsidR="0033762C" w:rsidRPr="00F117B8">
        <w:rPr>
          <w:bCs/>
        </w:rPr>
        <w:t xml:space="preserve"> NAESB Members</w:t>
      </w:r>
      <w:r w:rsidR="000601F6" w:rsidRPr="00F117B8">
        <w:rPr>
          <w:bCs/>
        </w:rPr>
        <w:t xml:space="preserve">, NAESB Advisory </w:t>
      </w:r>
      <w:r w:rsidR="001A0C0E" w:rsidRPr="00F117B8">
        <w:rPr>
          <w:bCs/>
        </w:rPr>
        <w:t>Council</w:t>
      </w:r>
      <w:r w:rsidR="006D38BC" w:rsidRPr="00F117B8">
        <w:rPr>
          <w:bCs/>
        </w:rPr>
        <w:t xml:space="preserve"> </w:t>
      </w:r>
      <w:r w:rsidRPr="00F117B8">
        <w:rPr>
          <w:bCs/>
        </w:rPr>
        <w:t>and Invited Guests</w:t>
      </w:r>
    </w:p>
    <w:p w14:paraId="5E6D61B8" w14:textId="77777777" w:rsidR="00345778" w:rsidRPr="00F117B8" w:rsidRDefault="00345778" w:rsidP="00B00364">
      <w:pPr>
        <w:rPr>
          <w:bCs/>
        </w:rPr>
      </w:pPr>
      <w:r w:rsidRPr="00F117B8">
        <w:rPr>
          <w:b/>
        </w:rPr>
        <w:t xml:space="preserve">FROM: </w:t>
      </w:r>
      <w:r w:rsidR="00DA06C0" w:rsidRPr="00F117B8">
        <w:rPr>
          <w:b/>
        </w:rPr>
        <w:tab/>
      </w:r>
      <w:r w:rsidRPr="00F117B8">
        <w:rPr>
          <w:bCs/>
        </w:rPr>
        <w:t xml:space="preserve">Rae McQuade, NAESB President </w:t>
      </w:r>
    </w:p>
    <w:p w14:paraId="254AB5C0" w14:textId="7DBF9BF7" w:rsidR="00345778" w:rsidRPr="00F117B8" w:rsidRDefault="00345778" w:rsidP="00B00364">
      <w:pPr>
        <w:pBdr>
          <w:bottom w:val="single" w:sz="12" w:space="1" w:color="auto"/>
        </w:pBdr>
        <w:ind w:left="1440" w:hanging="1440"/>
        <w:rPr>
          <w:bCs/>
        </w:rPr>
      </w:pPr>
      <w:r w:rsidRPr="00F117B8">
        <w:rPr>
          <w:b/>
        </w:rPr>
        <w:t>RE:</w:t>
      </w:r>
      <w:r w:rsidR="00772717" w:rsidRPr="00F117B8">
        <w:rPr>
          <w:b/>
        </w:rPr>
        <w:t xml:space="preserve"> </w:t>
      </w:r>
      <w:r w:rsidR="00DA06C0" w:rsidRPr="00F117B8">
        <w:rPr>
          <w:b/>
        </w:rPr>
        <w:tab/>
      </w:r>
      <w:r w:rsidR="00803D90" w:rsidRPr="00803D90">
        <w:rPr>
          <w:bCs/>
        </w:rPr>
        <w:t xml:space="preserve">Announcement </w:t>
      </w:r>
      <w:r w:rsidR="00F60749">
        <w:rPr>
          <w:bCs/>
        </w:rPr>
        <w:t xml:space="preserve">&amp; Agenda for </w:t>
      </w:r>
      <w:r w:rsidR="00803D90" w:rsidRPr="00803D90">
        <w:rPr>
          <w:bCs/>
        </w:rPr>
        <w:t>the</w:t>
      </w:r>
      <w:r w:rsidR="00803D90">
        <w:rPr>
          <w:b/>
        </w:rPr>
        <w:t xml:space="preserve"> </w:t>
      </w:r>
      <w:r w:rsidR="00757B71">
        <w:t xml:space="preserve">NAESB </w:t>
      </w:r>
      <w:r w:rsidR="00B05D48" w:rsidRPr="00F117B8">
        <w:t xml:space="preserve">Board </w:t>
      </w:r>
      <w:r w:rsidR="00757B71">
        <w:t xml:space="preserve">of Directors </w:t>
      </w:r>
      <w:r w:rsidR="00D106FD">
        <w:t>Meeting</w:t>
      </w:r>
      <w:r w:rsidR="00803D90">
        <w:t xml:space="preserve">, Strategic Session and Meeting of the Members </w:t>
      </w:r>
      <w:r w:rsidR="00D36CA8" w:rsidRPr="00F117B8">
        <w:t xml:space="preserve">– </w:t>
      </w:r>
      <w:r w:rsidR="00803D90">
        <w:t xml:space="preserve">September </w:t>
      </w:r>
      <w:r w:rsidR="00F72F5D">
        <w:t>7</w:t>
      </w:r>
      <w:r w:rsidR="005A2A08">
        <w:t>, 202</w:t>
      </w:r>
      <w:r w:rsidR="00F72F5D">
        <w:t>3</w:t>
      </w:r>
      <w:r w:rsidR="008C0D9C" w:rsidRPr="0078739A">
        <w:t xml:space="preserve"> </w:t>
      </w:r>
      <w:r w:rsidR="0078739A">
        <w:rPr>
          <w:bCs/>
          <w:highlight w:val="yellow"/>
        </w:rPr>
        <w:t>Additional/Updated Materials Highlighted</w:t>
      </w:r>
    </w:p>
    <w:bookmarkEnd w:id="0"/>
    <w:bookmarkEnd w:id="1"/>
    <w:bookmarkEnd w:id="2"/>
    <w:bookmarkEnd w:id="3"/>
    <w:bookmarkEnd w:id="4"/>
    <w:bookmarkEnd w:id="5"/>
    <w:p w14:paraId="22747478" w14:textId="3DB9DC16" w:rsidR="003B7FAD" w:rsidRDefault="003B7FAD" w:rsidP="00B00364">
      <w:pPr>
        <w:tabs>
          <w:tab w:val="left" w:pos="0"/>
        </w:tabs>
        <w:spacing w:before="120" w:after="120"/>
        <w:jc w:val="both"/>
        <w:rPr>
          <w:bCs/>
        </w:rPr>
      </w:pPr>
      <w:r>
        <w:rPr>
          <w:bCs/>
        </w:rPr>
        <w:t xml:space="preserve">Dear Board Members, EC Members, EC Alternates, NAESB Members, NAESB Advisory Council and </w:t>
      </w:r>
      <w:r w:rsidR="000D53E5">
        <w:rPr>
          <w:bCs/>
        </w:rPr>
        <w:t>I</w:t>
      </w:r>
      <w:r>
        <w:rPr>
          <w:bCs/>
        </w:rPr>
        <w:t xml:space="preserve">nvited </w:t>
      </w:r>
      <w:r w:rsidR="000D53E5">
        <w:rPr>
          <w:bCs/>
        </w:rPr>
        <w:t>G</w:t>
      </w:r>
      <w:r>
        <w:rPr>
          <w:bCs/>
        </w:rPr>
        <w:t>uests,</w:t>
      </w:r>
    </w:p>
    <w:p w14:paraId="7BFFD2C6" w14:textId="3F27DDDC" w:rsidR="000516FA" w:rsidRDefault="00F72F5D" w:rsidP="00A10302">
      <w:pPr>
        <w:spacing w:before="120" w:after="120" w:line="180" w:lineRule="atLeast"/>
        <w:jc w:val="both"/>
        <w:rPr>
          <w:bCs/>
        </w:rPr>
      </w:pPr>
      <w:r>
        <w:rPr>
          <w:bCs/>
        </w:rPr>
        <w:t xml:space="preserve">As previously announced, </w:t>
      </w:r>
      <w:r w:rsidR="00F60749">
        <w:rPr>
          <w:bCs/>
        </w:rPr>
        <w:t xml:space="preserve">the NAESB </w:t>
      </w:r>
      <w:r w:rsidR="008D4BA6" w:rsidRPr="00F117B8">
        <w:t xml:space="preserve">Board </w:t>
      </w:r>
      <w:r w:rsidR="008D4BA6">
        <w:t xml:space="preserve">of Directors </w:t>
      </w:r>
      <w:r w:rsidR="00A10302">
        <w:t>m</w:t>
      </w:r>
      <w:r w:rsidR="008D4BA6">
        <w:t>eeting</w:t>
      </w:r>
      <w:r w:rsidR="00803D90">
        <w:t>, Strategic Session</w:t>
      </w:r>
      <w:r w:rsidR="00B13A29">
        <w:t>,</w:t>
      </w:r>
      <w:r w:rsidR="00803D90">
        <w:t xml:space="preserve"> and Meeting of the Members</w:t>
      </w:r>
      <w:r w:rsidR="00F60749">
        <w:t xml:space="preserve"> will take place </w:t>
      </w:r>
      <w:r w:rsidR="003B7FAD">
        <w:t xml:space="preserve">on September </w:t>
      </w:r>
      <w:r>
        <w:t>7</w:t>
      </w:r>
      <w:r w:rsidR="003B7FAD">
        <w:t>, 202</w:t>
      </w:r>
      <w:r w:rsidR="00A10302">
        <w:t>3</w:t>
      </w:r>
      <w:r w:rsidR="003B7FAD">
        <w:t xml:space="preserve"> at 9:00 am Central</w:t>
      </w:r>
      <w:r w:rsidR="00A10302">
        <w:t xml:space="preserve"> in Houston, Texas </w:t>
      </w:r>
      <w:r w:rsidR="003B7FAD">
        <w:t xml:space="preserve">at the </w:t>
      </w:r>
      <w:r>
        <w:t>Marriott Marquis</w:t>
      </w:r>
      <w:r w:rsidR="00A10302">
        <w:t xml:space="preserve"> Hotel.</w:t>
      </w:r>
      <w:r w:rsidR="003B7FAD" w:rsidRPr="00B00364">
        <w:rPr>
          <w:rStyle w:val="FootnoteReference"/>
        </w:rPr>
        <w:footnoteReference w:id="1"/>
      </w:r>
      <w:r w:rsidR="003B7FAD">
        <w:t xml:space="preserve"> </w:t>
      </w:r>
      <w:r w:rsidR="00A10302">
        <w:t>P</w:t>
      </w:r>
      <w:r>
        <w:t>articipation will also be available</w:t>
      </w:r>
      <w:r w:rsidR="008D4BA6">
        <w:t xml:space="preserve"> utilizing the Zoom platform</w:t>
      </w:r>
      <w:r w:rsidR="00A10302">
        <w:t xml:space="preserve"> for those of you that are unable to travel</w:t>
      </w:r>
      <w:r w:rsidR="00A638BE">
        <w:t>.  If you are</w:t>
      </w:r>
      <w:r w:rsidR="00A638BE" w:rsidRPr="00A638BE">
        <w:t xml:space="preserve"> planning to attend in-person</w:t>
      </w:r>
      <w:r w:rsidR="00A638BE">
        <w:t>,</w:t>
      </w:r>
      <w:r w:rsidR="00A638BE" w:rsidRPr="00A638BE">
        <w:t xml:space="preserve"> please RSVP at your earliest convenience so that proper accommodations can be made by the hotel.   Logistical information and instructions on how to RSVP are provided below.</w:t>
      </w:r>
    </w:p>
    <w:p w14:paraId="328B0D1A" w14:textId="358EEB7D" w:rsidR="003737F1" w:rsidRDefault="00A10302" w:rsidP="00B00364">
      <w:pPr>
        <w:spacing w:before="120" w:after="120" w:line="120" w:lineRule="atLeast"/>
        <w:jc w:val="both"/>
        <w:rPr>
          <w:bCs/>
        </w:rPr>
      </w:pPr>
      <w:r>
        <w:t>An a</w:t>
      </w:r>
      <w:r w:rsidR="003737F1">
        <w:t xml:space="preserve">genda and </w:t>
      </w:r>
      <w:r w:rsidR="004304C4">
        <w:t>materials</w:t>
      </w:r>
      <w:r w:rsidR="003737F1">
        <w:t xml:space="preserve"> for th</w:t>
      </w:r>
      <w:r w:rsidR="00F60749">
        <w:t>e meeting as has been posted to the NAESB website and is included below.  As part of our Strategic Session and Meeting of the Members, we are pleased to announce the former FERC Chairman Norman Bay has agreed to provide some remarks and give his perspectives on the future direction of the industry.  We will also have</w:t>
      </w:r>
      <w:r w:rsidR="00A305FD">
        <w:t xml:space="preserve"> Mason Fried </w:t>
      </w:r>
      <w:r w:rsidR="00F60749">
        <w:t>from the Climate Center at ICF review their findings from a recent report on climate data released last month.</w:t>
      </w:r>
      <w:r w:rsidR="00F60749">
        <w:rPr>
          <w:rStyle w:val="FootnoteReference"/>
        </w:rPr>
        <w:footnoteReference w:id="2"/>
      </w:r>
      <w:r w:rsidR="00F60749">
        <w:t xml:space="preserve">  Additionally, we will discuss the results of the Advisory Council meeting with a panel of members in attendance before addressing our regular business.  </w:t>
      </w:r>
      <w:r w:rsidR="004304C4" w:rsidRPr="00F117B8">
        <w:rPr>
          <w:bCs/>
        </w:rPr>
        <w:t xml:space="preserve">As </w:t>
      </w:r>
      <w:r w:rsidR="000D53E5">
        <w:rPr>
          <w:bCs/>
        </w:rPr>
        <w:t xml:space="preserve">are </w:t>
      </w:r>
      <w:r w:rsidR="004304C4">
        <w:rPr>
          <w:bCs/>
        </w:rPr>
        <w:t>all NAESB</w:t>
      </w:r>
      <w:r w:rsidR="004304C4" w:rsidRPr="00F117B8">
        <w:rPr>
          <w:bCs/>
        </w:rPr>
        <w:t xml:space="preserve"> meetings, </w:t>
      </w:r>
      <w:r w:rsidR="004304C4">
        <w:rPr>
          <w:bCs/>
        </w:rPr>
        <w:t>this meeting is open</w:t>
      </w:r>
      <w:r w:rsidR="004304C4" w:rsidRPr="00F117B8">
        <w:rPr>
          <w:bCs/>
        </w:rPr>
        <w:t xml:space="preserve"> to any interested party</w:t>
      </w:r>
      <w:r w:rsidR="004304C4">
        <w:rPr>
          <w:bCs/>
        </w:rPr>
        <w:t xml:space="preserve">, and should you have any questions or need additional information, please do not hesitate to contact our office at any time </w:t>
      </w:r>
      <w:r w:rsidR="004304C4" w:rsidRPr="00F117B8">
        <w:rPr>
          <w:bCs/>
        </w:rPr>
        <w:t>(</w:t>
      </w:r>
      <w:hyperlink r:id="rId8" w:history="1">
        <w:r w:rsidR="004304C4" w:rsidRPr="00A40580">
          <w:rPr>
            <w:rStyle w:val="Hyperlink"/>
          </w:rPr>
          <w:t>naesb@naesb.org</w:t>
        </w:r>
      </w:hyperlink>
      <w:r w:rsidR="004304C4">
        <w:t xml:space="preserve">, </w:t>
      </w:r>
      <w:r w:rsidR="001E7870">
        <w:t>(</w:t>
      </w:r>
      <w:r w:rsidR="004304C4" w:rsidRPr="00F117B8">
        <w:rPr>
          <w:bCs/>
        </w:rPr>
        <w:t>713</w:t>
      </w:r>
      <w:r w:rsidR="001E7870">
        <w:rPr>
          <w:bCs/>
        </w:rPr>
        <w:t xml:space="preserve">) </w:t>
      </w:r>
      <w:r w:rsidR="004304C4" w:rsidRPr="00F117B8">
        <w:rPr>
          <w:bCs/>
        </w:rPr>
        <w:t>356-0060)</w:t>
      </w:r>
      <w:r w:rsidR="00C61CF2">
        <w:rPr>
          <w:bCs/>
        </w:rPr>
        <w:t>.</w:t>
      </w:r>
    </w:p>
    <w:tbl>
      <w:tblPr>
        <w:tblW w:w="0" w:type="auto"/>
        <w:tblBorders>
          <w:top w:val="single" w:sz="4" w:space="0" w:color="auto"/>
          <w:bottom w:val="single" w:sz="4" w:space="0" w:color="auto"/>
          <w:insideH w:val="single" w:sz="4" w:space="0" w:color="auto"/>
        </w:tblBorders>
        <w:tblLook w:val="01E0" w:firstRow="1" w:lastRow="1" w:firstColumn="1" w:lastColumn="1" w:noHBand="0" w:noVBand="0"/>
      </w:tblPr>
      <w:tblGrid>
        <w:gridCol w:w="1567"/>
        <w:gridCol w:w="983"/>
        <w:gridCol w:w="7257"/>
      </w:tblGrid>
      <w:tr w:rsidR="00C61CF2" w14:paraId="596D1102" w14:textId="77777777" w:rsidTr="001F2FC3">
        <w:trPr>
          <w:tblHeader/>
        </w:trPr>
        <w:tc>
          <w:tcPr>
            <w:tcW w:w="9807" w:type="dxa"/>
            <w:gridSpan w:val="3"/>
            <w:tcBorders>
              <w:top w:val="single" w:sz="4" w:space="0" w:color="auto"/>
              <w:left w:val="nil"/>
              <w:bottom w:val="single" w:sz="4" w:space="0" w:color="auto"/>
              <w:right w:val="nil"/>
            </w:tcBorders>
          </w:tcPr>
          <w:p w14:paraId="282989F0" w14:textId="19161EB9" w:rsidR="00C61CF2" w:rsidRPr="00F75CFC" w:rsidRDefault="00C61CF2" w:rsidP="00B00364">
            <w:pPr>
              <w:spacing w:before="60"/>
              <w:jc w:val="center"/>
              <w:rPr>
                <w:b/>
              </w:rPr>
            </w:pPr>
            <w:r w:rsidRPr="00F75CFC">
              <w:rPr>
                <w:b/>
              </w:rPr>
              <w:t>NAESB Board of Directors Meeting, Strategic Session and Meeting of the Members</w:t>
            </w:r>
          </w:p>
          <w:p w14:paraId="2A462C09" w14:textId="0765DAC0" w:rsidR="00C61CF2" w:rsidRDefault="00F75CFC" w:rsidP="00B00364">
            <w:pPr>
              <w:pStyle w:val="BodyText"/>
              <w:jc w:val="center"/>
              <w:rPr>
                <w:b/>
                <w:sz w:val="20"/>
              </w:rPr>
            </w:pPr>
            <w:r w:rsidRPr="00F75CFC">
              <w:rPr>
                <w:b/>
                <w:sz w:val="20"/>
              </w:rPr>
              <w:t xml:space="preserve">Thursday, </w:t>
            </w:r>
            <w:r>
              <w:rPr>
                <w:b/>
                <w:sz w:val="20"/>
              </w:rPr>
              <w:t xml:space="preserve">September </w:t>
            </w:r>
            <w:r w:rsidR="00A10302">
              <w:rPr>
                <w:b/>
                <w:sz w:val="20"/>
              </w:rPr>
              <w:t>7</w:t>
            </w:r>
            <w:r w:rsidRPr="00F75CFC">
              <w:rPr>
                <w:b/>
                <w:sz w:val="20"/>
              </w:rPr>
              <w:t>, 202</w:t>
            </w:r>
            <w:r w:rsidR="00A10302">
              <w:rPr>
                <w:b/>
                <w:sz w:val="20"/>
              </w:rPr>
              <w:t>3</w:t>
            </w:r>
            <w:r w:rsidRPr="00F75CFC">
              <w:rPr>
                <w:b/>
                <w:sz w:val="20"/>
              </w:rPr>
              <w:t xml:space="preserve"> – 9:00 am to 1:00 pm Central</w:t>
            </w:r>
          </w:p>
          <w:p w14:paraId="7889CC3C" w14:textId="54767192" w:rsidR="00F75CFC" w:rsidRPr="00F75CFC" w:rsidRDefault="00F75CFC" w:rsidP="00B00364">
            <w:pPr>
              <w:pStyle w:val="BodyText"/>
              <w:spacing w:after="60"/>
              <w:jc w:val="center"/>
              <w:rPr>
                <w:b/>
                <w:sz w:val="20"/>
              </w:rPr>
            </w:pPr>
            <w:r>
              <w:rPr>
                <w:b/>
                <w:sz w:val="20"/>
              </w:rPr>
              <w:t>RSVP &amp; Registration Information</w:t>
            </w:r>
          </w:p>
        </w:tc>
      </w:tr>
      <w:tr w:rsidR="005266F6" w14:paraId="700F6030" w14:textId="77777777" w:rsidTr="00B00364">
        <w:tc>
          <w:tcPr>
            <w:tcW w:w="1620" w:type="dxa"/>
            <w:tcBorders>
              <w:top w:val="single" w:sz="4" w:space="0" w:color="auto"/>
              <w:left w:val="nil"/>
              <w:bottom w:val="single" w:sz="4" w:space="0" w:color="auto"/>
              <w:right w:val="nil"/>
            </w:tcBorders>
            <w:hideMark/>
          </w:tcPr>
          <w:p w14:paraId="1AF730F8" w14:textId="5489302E" w:rsidR="005266F6" w:rsidRDefault="005266F6" w:rsidP="00856919">
            <w:pPr>
              <w:spacing w:before="60" w:after="60"/>
            </w:pPr>
            <w:r>
              <w:t>In-Person Attendance</w:t>
            </w:r>
          </w:p>
        </w:tc>
        <w:tc>
          <w:tcPr>
            <w:tcW w:w="810" w:type="dxa"/>
            <w:tcBorders>
              <w:top w:val="single" w:sz="4" w:space="0" w:color="auto"/>
              <w:left w:val="nil"/>
              <w:bottom w:val="single" w:sz="4" w:space="0" w:color="auto"/>
              <w:right w:val="nil"/>
            </w:tcBorders>
          </w:tcPr>
          <w:p w14:paraId="75E4505D" w14:textId="77777777" w:rsidR="005266F6" w:rsidRDefault="005266F6" w:rsidP="00732B7E">
            <w:pPr>
              <w:spacing w:before="60" w:after="60"/>
            </w:pPr>
            <w:r>
              <w:t>Location</w:t>
            </w:r>
            <w:r w:rsidRPr="00732B7E">
              <w:t>:</w:t>
            </w:r>
            <w:r>
              <w:t xml:space="preserve"> </w:t>
            </w:r>
          </w:p>
          <w:p w14:paraId="441B8F66" w14:textId="77777777" w:rsidR="005266F6" w:rsidRDefault="005266F6" w:rsidP="00732B7E">
            <w:pPr>
              <w:spacing w:before="60" w:after="60"/>
            </w:pPr>
          </w:p>
          <w:p w14:paraId="0C093FC8" w14:textId="118AD6FB" w:rsidR="005266F6" w:rsidRDefault="005266F6" w:rsidP="00732B7E">
            <w:pPr>
              <w:spacing w:before="60" w:after="60"/>
            </w:pPr>
            <w:r>
              <w:t>RSVP:</w:t>
            </w:r>
          </w:p>
        </w:tc>
        <w:tc>
          <w:tcPr>
            <w:tcW w:w="7377" w:type="dxa"/>
            <w:tcBorders>
              <w:top w:val="single" w:sz="4" w:space="0" w:color="auto"/>
              <w:left w:val="nil"/>
              <w:bottom w:val="single" w:sz="4" w:space="0" w:color="auto"/>
              <w:right w:val="nil"/>
            </w:tcBorders>
          </w:tcPr>
          <w:p w14:paraId="22702BBB" w14:textId="2919FA17" w:rsidR="005266F6" w:rsidRDefault="00A638BE" w:rsidP="005266F6">
            <w:pPr>
              <w:spacing w:before="60"/>
            </w:pPr>
            <w:r>
              <w:t>Marriott Marquis Houston</w:t>
            </w:r>
          </w:p>
          <w:p w14:paraId="03CD72BB" w14:textId="26D40057" w:rsidR="005266F6" w:rsidRDefault="00A638BE" w:rsidP="005266F6">
            <w:r>
              <w:t>1777 Walker</w:t>
            </w:r>
            <w:r w:rsidR="005266F6" w:rsidRPr="00732B7E">
              <w:t xml:space="preserve"> Street, Houston, Texas 770</w:t>
            </w:r>
            <w:r w:rsidR="00B00364">
              <w:t>10</w:t>
            </w:r>
          </w:p>
          <w:p w14:paraId="607B2A37" w14:textId="02F18007" w:rsidR="005266F6" w:rsidRDefault="005266F6" w:rsidP="005266F6">
            <w:pPr>
              <w:spacing w:before="120"/>
            </w:pPr>
            <w:r>
              <w:t xml:space="preserve">Contact Veronica Thomason at </w:t>
            </w:r>
            <w:hyperlink r:id="rId9" w:history="1">
              <w:r w:rsidRPr="00A40580">
                <w:rPr>
                  <w:rStyle w:val="Hyperlink"/>
                </w:rPr>
                <w:t>naesb@naesb.org</w:t>
              </w:r>
            </w:hyperlink>
            <w:r>
              <w:t>, (713) 356-0060</w:t>
            </w:r>
          </w:p>
        </w:tc>
      </w:tr>
      <w:tr w:rsidR="00732B7E" w14:paraId="03ACB343" w14:textId="77777777" w:rsidTr="00B00364">
        <w:trPr>
          <w:trHeight w:val="1169"/>
        </w:trPr>
        <w:tc>
          <w:tcPr>
            <w:tcW w:w="1620" w:type="dxa"/>
            <w:tcBorders>
              <w:top w:val="single" w:sz="4" w:space="0" w:color="auto"/>
              <w:left w:val="nil"/>
              <w:bottom w:val="single" w:sz="4" w:space="0" w:color="auto"/>
              <w:right w:val="nil"/>
            </w:tcBorders>
          </w:tcPr>
          <w:p w14:paraId="7E1D8AEF" w14:textId="64686AEE" w:rsidR="00732B7E" w:rsidRDefault="00732B7E" w:rsidP="00EC4E3B">
            <w:pPr>
              <w:spacing w:before="60" w:after="60"/>
            </w:pPr>
            <w:r>
              <w:t>Virtual Attendance</w:t>
            </w:r>
          </w:p>
        </w:tc>
        <w:tc>
          <w:tcPr>
            <w:tcW w:w="8187" w:type="dxa"/>
            <w:gridSpan w:val="2"/>
            <w:tcBorders>
              <w:top w:val="single" w:sz="4" w:space="0" w:color="auto"/>
              <w:left w:val="nil"/>
              <w:bottom w:val="single" w:sz="4" w:space="0" w:color="auto"/>
              <w:right w:val="nil"/>
            </w:tcBorders>
          </w:tcPr>
          <w:p w14:paraId="6AE8D6AF" w14:textId="0B96FFE2" w:rsidR="00732B7E" w:rsidRDefault="00732B7E" w:rsidP="00732B7E">
            <w:pPr>
              <w:spacing w:before="60" w:after="60"/>
            </w:pPr>
            <w:r w:rsidRPr="00BA5175">
              <w:t xml:space="preserve">Registration Link: </w:t>
            </w:r>
            <w:hyperlink r:id="rId10" w:history="1">
              <w:r w:rsidR="007F5E9B" w:rsidRPr="007200D2">
                <w:rPr>
                  <w:rStyle w:val="Hyperlink"/>
                </w:rPr>
                <w:t>https://us06web.zoom.us/meeting/register/tZUqcuiprTooHtZlv3w8AFOYdVsCziIBjgip</w:t>
              </w:r>
            </w:hyperlink>
          </w:p>
          <w:p w14:paraId="4E67EAEF" w14:textId="5B8C4594" w:rsidR="00732B7E" w:rsidRPr="005266F6" w:rsidRDefault="00F75CFC" w:rsidP="005266F6">
            <w:pPr>
              <w:spacing w:before="120" w:after="120"/>
              <w:jc w:val="both"/>
              <w:rPr>
                <w:bCs/>
              </w:rPr>
            </w:pPr>
            <w:r>
              <w:t xml:space="preserve">Instructions for participation will be provided to you in a separate emailed confirmation notice after you register.  </w:t>
            </w:r>
            <w:r w:rsidR="00FF31AA">
              <w:t xml:space="preserve">Additional information is provided in the posted announcement. </w:t>
            </w:r>
            <w:r>
              <w:t xml:space="preserve">The registration will serve as your RSVP to attend. </w:t>
            </w:r>
          </w:p>
        </w:tc>
      </w:tr>
    </w:tbl>
    <w:p w14:paraId="06C8DA62" w14:textId="657D693D" w:rsidR="00AF2652" w:rsidRDefault="008B6680" w:rsidP="0078739A">
      <w:pPr>
        <w:spacing w:before="60"/>
        <w:jc w:val="both"/>
        <w:rPr>
          <w:bCs/>
        </w:rPr>
      </w:pPr>
      <w:r w:rsidRPr="00F117B8">
        <w:rPr>
          <w:bCs/>
        </w:rPr>
        <w:t>Best Regards,</w:t>
      </w:r>
    </w:p>
    <w:p w14:paraId="28DE7C0F" w14:textId="173B313D" w:rsidR="00A638BE" w:rsidRPr="00A638BE" w:rsidRDefault="0078739A" w:rsidP="00A638BE">
      <w:pPr>
        <w:rPr>
          <w:color w:val="4F81BD"/>
        </w:rPr>
      </w:pPr>
      <w:r>
        <w:rPr>
          <w:noProof/>
          <w:color w:val="4F81BD"/>
        </w:rPr>
        <w:drawing>
          <wp:anchor distT="0" distB="0" distL="114300" distR="114300" simplePos="0" relativeHeight="251659264" behindDoc="0" locked="0" layoutInCell="1" allowOverlap="1" wp14:anchorId="07F00BCB" wp14:editId="315C9F1A">
            <wp:simplePos x="0" y="0"/>
            <wp:positionH relativeFrom="column">
              <wp:posOffset>3755390</wp:posOffset>
            </wp:positionH>
            <wp:positionV relativeFrom="paragraph">
              <wp:posOffset>67945</wp:posOffset>
            </wp:positionV>
            <wp:extent cx="1647825" cy="36195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r:link="rId12">
                      <a:extLst>
                        <a:ext uri="{28A0092B-C50C-407E-A947-70E740481C1C}">
                          <a14:useLocalDpi xmlns:a14="http://schemas.microsoft.com/office/drawing/2010/main" val="0"/>
                        </a:ext>
                      </a:extLst>
                    </a:blip>
                    <a:srcRect r="5464" b="17867"/>
                    <a:stretch/>
                  </pic:blipFill>
                  <pic:spPr bwMode="auto">
                    <a:xfrm>
                      <a:off x="0" y="0"/>
                      <a:ext cx="1647825" cy="361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638BE">
        <w:rPr>
          <w:noProof/>
        </w:rPr>
        <w:drawing>
          <wp:inline distT="0" distB="0" distL="0" distR="0" wp14:anchorId="09BA7954" wp14:editId="51CD50F9">
            <wp:extent cx="1609725" cy="4286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609725" cy="428625"/>
                    </a:xfrm>
                    <a:prstGeom prst="rect">
                      <a:avLst/>
                    </a:prstGeom>
                    <a:noFill/>
                    <a:ln>
                      <a:noFill/>
                    </a:ln>
                  </pic:spPr>
                </pic:pic>
              </a:graphicData>
            </a:graphic>
          </wp:inline>
        </w:drawing>
      </w:r>
      <w:r w:rsidR="00A638BE">
        <w:rPr>
          <w:color w:val="4F81BD"/>
        </w:rPr>
        <w:t xml:space="preserve">  </w:t>
      </w:r>
      <w:r w:rsidR="00A638BE">
        <w:rPr>
          <w:color w:val="4F81BD"/>
        </w:rPr>
        <w:tab/>
      </w:r>
      <w:r w:rsidR="00A638BE">
        <w:rPr>
          <w:color w:val="4F81BD"/>
        </w:rPr>
        <w:tab/>
      </w:r>
      <w:r w:rsidR="00A638BE">
        <w:rPr>
          <w:color w:val="4F81BD"/>
        </w:rPr>
        <w:tab/>
      </w:r>
      <w:r w:rsidR="00A638BE">
        <w:rPr>
          <w:color w:val="4F81BD"/>
        </w:rPr>
        <w:tab/>
      </w:r>
      <w:r w:rsidR="00A638BE">
        <w:rPr>
          <w:color w:val="4F81BD"/>
        </w:rPr>
        <w:tab/>
        <w:t xml:space="preserve">   </w:t>
      </w:r>
      <w:r w:rsidR="00A638BE" w:rsidRPr="00B95EDD">
        <w:t>Rae McQuade</w:t>
      </w:r>
      <w:r w:rsidR="00A638BE" w:rsidRPr="00B95EDD">
        <w:tab/>
      </w:r>
      <w:r w:rsidR="00A638BE" w:rsidRPr="00B95EDD">
        <w:tab/>
      </w:r>
      <w:r w:rsidR="00A638BE" w:rsidRPr="00B95EDD">
        <w:tab/>
      </w:r>
      <w:r w:rsidR="00A638BE" w:rsidRPr="00B95EDD">
        <w:tab/>
      </w:r>
      <w:r w:rsidR="00A638BE" w:rsidRPr="00B95EDD">
        <w:tab/>
      </w:r>
      <w:r w:rsidR="00A638BE" w:rsidRPr="00B95EDD">
        <w:tab/>
      </w:r>
      <w:r w:rsidR="00A638BE" w:rsidRPr="00B95EDD">
        <w:tab/>
        <w:t xml:space="preserve">     </w:t>
      </w:r>
      <w:r w:rsidR="00A638BE">
        <w:t xml:space="preserve">   </w:t>
      </w:r>
      <w:r w:rsidR="00A638BE" w:rsidRPr="00B95EDD">
        <w:t>Jonathan Booe</w:t>
      </w:r>
    </w:p>
    <w:p w14:paraId="375662A6" w14:textId="52B5043A" w:rsidR="00A638BE" w:rsidRPr="00F70839" w:rsidRDefault="00A638BE" w:rsidP="00E85672">
      <w:pPr>
        <w:rPr>
          <w:sz w:val="18"/>
          <w:szCs w:val="18"/>
        </w:rPr>
      </w:pPr>
      <w:r w:rsidRPr="00B95EDD">
        <w:t>President, NAESB</w:t>
      </w:r>
      <w:r w:rsidRPr="00B95EDD">
        <w:tab/>
      </w:r>
      <w:r w:rsidRPr="00B95EDD">
        <w:tab/>
      </w:r>
      <w:r w:rsidRPr="00B95EDD">
        <w:tab/>
      </w:r>
      <w:r w:rsidRPr="00B95EDD">
        <w:tab/>
      </w:r>
      <w:r w:rsidRPr="00B95EDD">
        <w:tab/>
      </w:r>
      <w:r>
        <w:tab/>
        <w:t xml:space="preserve">        </w:t>
      </w:r>
      <w:r w:rsidRPr="00B95EDD">
        <w:t>Executive Vice President &amp; COO, NAESB</w:t>
      </w:r>
    </w:p>
    <w:p w14:paraId="062A52DF" w14:textId="6774D982" w:rsidR="00407EC5" w:rsidRPr="00E52D66" w:rsidRDefault="001673DC" w:rsidP="00407EC5">
      <w:pPr>
        <w:spacing w:before="120" w:after="120"/>
        <w:jc w:val="center"/>
        <w:rPr>
          <w:b/>
          <w:bCs/>
        </w:rPr>
      </w:pPr>
      <w:r w:rsidRPr="00407EC5">
        <w:rPr>
          <w:sz w:val="18"/>
          <w:szCs w:val="18"/>
        </w:rPr>
        <w:br w:type="page"/>
      </w:r>
      <w:r w:rsidR="004A7538">
        <w:rPr>
          <w:b/>
          <w:bCs/>
        </w:rPr>
        <w:lastRenderedPageBreak/>
        <w:t>Virtual Attendance</w:t>
      </w:r>
      <w:r w:rsidR="00407EC5" w:rsidRPr="00E52D66">
        <w:rPr>
          <w:b/>
          <w:bCs/>
        </w:rPr>
        <w:t xml:space="preserve"> Instructions </w:t>
      </w:r>
    </w:p>
    <w:p w14:paraId="20B9EE09" w14:textId="492C3B97" w:rsidR="00407EC5" w:rsidRPr="00275017" w:rsidRDefault="00407EC5" w:rsidP="00407EC5">
      <w:pPr>
        <w:pStyle w:val="Default"/>
        <w:numPr>
          <w:ilvl w:val="0"/>
          <w:numId w:val="39"/>
        </w:numPr>
        <w:adjustRightInd/>
        <w:spacing w:before="120" w:after="120"/>
        <w:jc w:val="both"/>
        <w:rPr>
          <w:rFonts w:ascii="Times New Roman" w:hAnsi="Times New Roman" w:cs="Times New Roman"/>
          <w:sz w:val="20"/>
          <w:szCs w:val="20"/>
        </w:rPr>
      </w:pPr>
      <w:r>
        <w:rPr>
          <w:rFonts w:ascii="Times New Roman" w:hAnsi="Times New Roman" w:cs="Times New Roman"/>
          <w:sz w:val="20"/>
          <w:szCs w:val="20"/>
        </w:rPr>
        <w:t>Please</w:t>
      </w:r>
      <w:r w:rsidRPr="00275017">
        <w:rPr>
          <w:rFonts w:ascii="Times New Roman" w:hAnsi="Times New Roman" w:cs="Times New Roman"/>
          <w:sz w:val="20"/>
          <w:szCs w:val="20"/>
        </w:rPr>
        <w:t xml:space="preserve"> register</w:t>
      </w:r>
      <w:r>
        <w:rPr>
          <w:rFonts w:ascii="Times New Roman" w:hAnsi="Times New Roman" w:cs="Times New Roman"/>
          <w:sz w:val="20"/>
          <w:szCs w:val="20"/>
        </w:rPr>
        <w:t xml:space="preserve"> through </w:t>
      </w:r>
      <w:r w:rsidR="00E52D66">
        <w:rPr>
          <w:rFonts w:ascii="Times New Roman" w:hAnsi="Times New Roman" w:cs="Times New Roman"/>
          <w:sz w:val="20"/>
          <w:szCs w:val="20"/>
        </w:rPr>
        <w:t xml:space="preserve">the </w:t>
      </w:r>
      <w:r>
        <w:rPr>
          <w:rFonts w:ascii="Times New Roman" w:hAnsi="Times New Roman" w:cs="Times New Roman"/>
          <w:sz w:val="20"/>
          <w:szCs w:val="20"/>
        </w:rPr>
        <w:t>hyperlink provided in the meeting announcement and agenda</w:t>
      </w:r>
      <w:r w:rsidRPr="00275017">
        <w:rPr>
          <w:rFonts w:ascii="Times New Roman" w:hAnsi="Times New Roman" w:cs="Times New Roman"/>
          <w:sz w:val="20"/>
          <w:szCs w:val="20"/>
        </w:rPr>
        <w:t>.  This will serve as your RSVP.  Should you have any difficulty registering, please contact the NAESB office.</w:t>
      </w:r>
    </w:p>
    <w:p w14:paraId="17ED8B84" w14:textId="75405173" w:rsidR="00407EC5" w:rsidRPr="00275017" w:rsidRDefault="00407EC5" w:rsidP="00407EC5">
      <w:pPr>
        <w:pStyle w:val="Default"/>
        <w:numPr>
          <w:ilvl w:val="0"/>
          <w:numId w:val="39"/>
        </w:numPr>
        <w:adjustRightInd/>
        <w:spacing w:before="120" w:after="120"/>
        <w:jc w:val="both"/>
        <w:rPr>
          <w:rFonts w:ascii="Times New Roman" w:hAnsi="Times New Roman" w:cs="Times New Roman"/>
          <w:sz w:val="20"/>
          <w:szCs w:val="20"/>
        </w:rPr>
      </w:pPr>
      <w:r w:rsidRPr="00275017">
        <w:rPr>
          <w:rFonts w:ascii="Times New Roman" w:hAnsi="Times New Roman" w:cs="Times New Roman"/>
          <w:sz w:val="20"/>
          <w:szCs w:val="20"/>
        </w:rPr>
        <w:t>After registration, you will receive the meeting link, phone numbers, meeting ID and password.  The link you receive is individual – it is specific to your registration</w:t>
      </w:r>
      <w:r>
        <w:rPr>
          <w:rFonts w:ascii="Times New Roman" w:hAnsi="Times New Roman" w:cs="Times New Roman"/>
          <w:sz w:val="20"/>
          <w:szCs w:val="20"/>
        </w:rPr>
        <w:t xml:space="preserve"> and should not be shared</w:t>
      </w:r>
      <w:r w:rsidRPr="00275017">
        <w:rPr>
          <w:rFonts w:ascii="Times New Roman" w:hAnsi="Times New Roman" w:cs="Times New Roman"/>
          <w:sz w:val="20"/>
          <w:szCs w:val="20"/>
        </w:rPr>
        <w:t>.  Should you have someone that you would like</w:t>
      </w:r>
      <w:r w:rsidR="00E52D66">
        <w:rPr>
          <w:rFonts w:ascii="Times New Roman" w:hAnsi="Times New Roman" w:cs="Times New Roman"/>
          <w:sz w:val="20"/>
          <w:szCs w:val="20"/>
        </w:rPr>
        <w:t xml:space="preserve"> to</w:t>
      </w:r>
      <w:r w:rsidRPr="00275017">
        <w:rPr>
          <w:rFonts w:ascii="Times New Roman" w:hAnsi="Times New Roman" w:cs="Times New Roman"/>
          <w:sz w:val="20"/>
          <w:szCs w:val="20"/>
        </w:rPr>
        <w:t xml:space="preserve"> invite to the meeting, please contact the NAESB office.  </w:t>
      </w:r>
    </w:p>
    <w:p w14:paraId="26869D0C" w14:textId="77777777" w:rsidR="00407EC5" w:rsidRPr="00AC51AA" w:rsidRDefault="00407EC5" w:rsidP="00407EC5">
      <w:pPr>
        <w:pStyle w:val="Default"/>
        <w:numPr>
          <w:ilvl w:val="0"/>
          <w:numId w:val="39"/>
        </w:numPr>
        <w:adjustRightInd/>
        <w:spacing w:before="120" w:after="120"/>
        <w:jc w:val="both"/>
        <w:rPr>
          <w:rFonts w:ascii="Times New Roman" w:hAnsi="Times New Roman" w:cs="Times New Roman"/>
          <w:sz w:val="20"/>
          <w:szCs w:val="20"/>
        </w:rPr>
      </w:pPr>
      <w:r w:rsidRPr="00AC51AA">
        <w:rPr>
          <w:rFonts w:ascii="Times New Roman" w:hAnsi="Times New Roman" w:cs="Times New Roman"/>
          <w:sz w:val="20"/>
          <w:szCs w:val="20"/>
        </w:rPr>
        <w:t xml:space="preserve">Meeting participants will be muted on entry to the meeting.  </w:t>
      </w:r>
    </w:p>
    <w:p w14:paraId="1543A90F" w14:textId="7EEA8D73" w:rsidR="00407EC5" w:rsidRPr="00275017" w:rsidRDefault="00407EC5" w:rsidP="00407EC5">
      <w:pPr>
        <w:pStyle w:val="Default"/>
        <w:numPr>
          <w:ilvl w:val="0"/>
          <w:numId w:val="39"/>
        </w:numPr>
        <w:adjustRightInd/>
        <w:spacing w:before="120" w:after="120"/>
        <w:jc w:val="both"/>
        <w:rPr>
          <w:rFonts w:ascii="Times New Roman" w:hAnsi="Times New Roman" w:cs="Times New Roman"/>
          <w:sz w:val="20"/>
          <w:szCs w:val="20"/>
        </w:rPr>
      </w:pPr>
      <w:r>
        <w:rPr>
          <w:rFonts w:ascii="Times New Roman" w:hAnsi="Times New Roman" w:cs="Times New Roman"/>
          <w:sz w:val="20"/>
          <w:szCs w:val="20"/>
        </w:rPr>
        <w:t>We ask that the meeting participants</w:t>
      </w:r>
      <w:r w:rsidRPr="00275017">
        <w:rPr>
          <w:rFonts w:ascii="Times New Roman" w:hAnsi="Times New Roman" w:cs="Times New Roman"/>
          <w:sz w:val="20"/>
          <w:szCs w:val="20"/>
        </w:rPr>
        <w:t xml:space="preserve"> </w:t>
      </w:r>
      <w:r>
        <w:rPr>
          <w:rFonts w:ascii="Times New Roman" w:hAnsi="Times New Roman" w:cs="Times New Roman"/>
          <w:sz w:val="20"/>
          <w:szCs w:val="20"/>
        </w:rPr>
        <w:t xml:space="preserve">remain muted until they </w:t>
      </w:r>
      <w:r w:rsidR="00E52D66">
        <w:rPr>
          <w:rFonts w:ascii="Times New Roman" w:hAnsi="Times New Roman" w:cs="Times New Roman"/>
          <w:sz w:val="20"/>
          <w:szCs w:val="20"/>
        </w:rPr>
        <w:t xml:space="preserve">are asked to respond to the roll call or </w:t>
      </w:r>
      <w:r>
        <w:rPr>
          <w:rFonts w:ascii="Times New Roman" w:hAnsi="Times New Roman" w:cs="Times New Roman"/>
          <w:sz w:val="20"/>
          <w:szCs w:val="20"/>
        </w:rPr>
        <w:t xml:space="preserve">have comments or questions.  If you have questions or comments, please use the “Raise Your Hand” feature.  Once recognized, the meeting participant </w:t>
      </w:r>
      <w:r w:rsidR="00E52D66">
        <w:rPr>
          <w:rFonts w:ascii="Times New Roman" w:hAnsi="Times New Roman" w:cs="Times New Roman"/>
          <w:sz w:val="20"/>
          <w:szCs w:val="20"/>
        </w:rPr>
        <w:t xml:space="preserve">should </w:t>
      </w:r>
      <w:r>
        <w:rPr>
          <w:rFonts w:ascii="Times New Roman" w:hAnsi="Times New Roman" w:cs="Times New Roman"/>
          <w:sz w:val="20"/>
          <w:szCs w:val="20"/>
        </w:rPr>
        <w:t xml:space="preserve">unmute </w:t>
      </w:r>
      <w:r w:rsidR="00E52D66">
        <w:rPr>
          <w:rFonts w:ascii="Times New Roman" w:hAnsi="Times New Roman" w:cs="Times New Roman"/>
          <w:sz w:val="20"/>
          <w:szCs w:val="20"/>
        </w:rPr>
        <w:t>themself</w:t>
      </w:r>
      <w:r>
        <w:rPr>
          <w:rFonts w:ascii="Times New Roman" w:hAnsi="Times New Roman" w:cs="Times New Roman"/>
          <w:sz w:val="20"/>
          <w:szCs w:val="20"/>
        </w:rPr>
        <w:t xml:space="preserve">.  When a meeting participant </w:t>
      </w:r>
      <w:r w:rsidR="00E52D66">
        <w:rPr>
          <w:rFonts w:ascii="Times New Roman" w:hAnsi="Times New Roman" w:cs="Times New Roman"/>
          <w:sz w:val="20"/>
          <w:szCs w:val="20"/>
        </w:rPr>
        <w:t>is</w:t>
      </w:r>
      <w:r>
        <w:rPr>
          <w:rFonts w:ascii="Times New Roman" w:hAnsi="Times New Roman" w:cs="Times New Roman"/>
          <w:sz w:val="20"/>
          <w:szCs w:val="20"/>
        </w:rPr>
        <w:t xml:space="preserve"> recognized to speak, </w:t>
      </w:r>
      <w:r w:rsidR="00E52D66">
        <w:rPr>
          <w:rFonts w:ascii="Times New Roman" w:hAnsi="Times New Roman" w:cs="Times New Roman"/>
          <w:sz w:val="20"/>
          <w:szCs w:val="20"/>
        </w:rPr>
        <w:t>the participant</w:t>
      </w:r>
      <w:r>
        <w:rPr>
          <w:rFonts w:ascii="Times New Roman" w:hAnsi="Times New Roman" w:cs="Times New Roman"/>
          <w:sz w:val="20"/>
          <w:szCs w:val="20"/>
        </w:rPr>
        <w:t xml:space="preserve"> should please remember to identify </w:t>
      </w:r>
      <w:r w:rsidR="00E52D66">
        <w:rPr>
          <w:rFonts w:ascii="Times New Roman" w:hAnsi="Times New Roman" w:cs="Times New Roman"/>
          <w:sz w:val="20"/>
          <w:szCs w:val="20"/>
        </w:rPr>
        <w:t>themself</w:t>
      </w:r>
      <w:r>
        <w:rPr>
          <w:rFonts w:ascii="Times New Roman" w:hAnsi="Times New Roman" w:cs="Times New Roman"/>
          <w:sz w:val="20"/>
          <w:szCs w:val="20"/>
        </w:rPr>
        <w:t xml:space="preserve"> and the organization </w:t>
      </w:r>
      <w:r w:rsidR="00E52D66">
        <w:rPr>
          <w:rFonts w:ascii="Times New Roman" w:hAnsi="Times New Roman" w:cs="Times New Roman"/>
          <w:sz w:val="20"/>
          <w:szCs w:val="20"/>
        </w:rPr>
        <w:t xml:space="preserve">they </w:t>
      </w:r>
      <w:r>
        <w:rPr>
          <w:rFonts w:ascii="Times New Roman" w:hAnsi="Times New Roman" w:cs="Times New Roman"/>
          <w:sz w:val="20"/>
          <w:szCs w:val="20"/>
        </w:rPr>
        <w:t xml:space="preserve">represent.  </w:t>
      </w:r>
    </w:p>
    <w:p w14:paraId="5FB953CD" w14:textId="4A379D83" w:rsidR="00E85672" w:rsidRDefault="00407EC5" w:rsidP="00407EC5">
      <w:pPr>
        <w:pStyle w:val="ListParagraph"/>
        <w:numPr>
          <w:ilvl w:val="0"/>
          <w:numId w:val="39"/>
        </w:numPr>
        <w:spacing w:before="120" w:after="120"/>
        <w:jc w:val="both"/>
      </w:pPr>
      <w:r>
        <w:t>Meeting participants</w:t>
      </w:r>
      <w:r w:rsidRPr="00275017">
        <w:t xml:space="preserve"> may leave and rejoin the meeting at any time during the session.  The session will not be locked.</w:t>
      </w:r>
    </w:p>
    <w:p w14:paraId="52A282C8" w14:textId="7F875F30" w:rsidR="00B13A29" w:rsidRDefault="00B13A29">
      <w:r>
        <w:br w:type="page"/>
      </w:r>
    </w:p>
    <w:tbl>
      <w:tblPr>
        <w:tblW w:w="10252" w:type="dxa"/>
        <w:tblLayout w:type="fixed"/>
        <w:tblLook w:val="01E0" w:firstRow="1" w:lastRow="1" w:firstColumn="1" w:lastColumn="1" w:noHBand="0" w:noVBand="0"/>
      </w:tblPr>
      <w:tblGrid>
        <w:gridCol w:w="828"/>
        <w:gridCol w:w="540"/>
        <w:gridCol w:w="522"/>
        <w:gridCol w:w="18"/>
        <w:gridCol w:w="8344"/>
      </w:tblGrid>
      <w:tr w:rsidR="00B13A29" w:rsidRPr="005D38B0" w14:paraId="0D2AFFC5" w14:textId="77777777" w:rsidTr="003C0154">
        <w:trPr>
          <w:tblHeader/>
        </w:trPr>
        <w:tc>
          <w:tcPr>
            <w:tcW w:w="10252" w:type="dxa"/>
            <w:gridSpan w:val="5"/>
            <w:tcBorders>
              <w:bottom w:val="single" w:sz="8" w:space="0" w:color="auto"/>
            </w:tcBorders>
          </w:tcPr>
          <w:p w14:paraId="7CED8665" w14:textId="77777777" w:rsidR="00B13A29" w:rsidRPr="00B13A29" w:rsidRDefault="00B13A29" w:rsidP="003C0154">
            <w:pPr>
              <w:pStyle w:val="BodyText"/>
              <w:spacing w:before="60" w:after="60"/>
              <w:jc w:val="center"/>
              <w:rPr>
                <w:b/>
                <w:sz w:val="18"/>
                <w:szCs w:val="18"/>
              </w:rPr>
            </w:pPr>
            <w:r w:rsidRPr="00B13A29">
              <w:rPr>
                <w:sz w:val="18"/>
                <w:szCs w:val="18"/>
              </w:rPr>
              <w:lastRenderedPageBreak/>
              <w:br w:type="page"/>
            </w:r>
            <w:r w:rsidRPr="00B13A29">
              <w:rPr>
                <w:b/>
                <w:sz w:val="18"/>
                <w:szCs w:val="18"/>
              </w:rPr>
              <w:t xml:space="preserve">NAESB BOARD OF DIRECTORS MEETING </w:t>
            </w:r>
          </w:p>
          <w:p w14:paraId="3F49BF79" w14:textId="0B8449DD" w:rsidR="00B13A29" w:rsidRPr="00B13A29" w:rsidRDefault="00B13A29" w:rsidP="003C0154">
            <w:pPr>
              <w:pStyle w:val="BodyText"/>
              <w:spacing w:before="60" w:after="60"/>
              <w:jc w:val="center"/>
              <w:rPr>
                <w:b/>
                <w:sz w:val="18"/>
                <w:szCs w:val="18"/>
              </w:rPr>
            </w:pPr>
            <w:r w:rsidRPr="00B13A29">
              <w:rPr>
                <w:b/>
                <w:sz w:val="18"/>
                <w:szCs w:val="18"/>
              </w:rPr>
              <w:t xml:space="preserve">Thursday, September </w:t>
            </w:r>
            <w:r>
              <w:rPr>
                <w:b/>
                <w:sz w:val="18"/>
                <w:szCs w:val="18"/>
              </w:rPr>
              <w:t>7</w:t>
            </w:r>
            <w:r w:rsidRPr="00B13A29">
              <w:rPr>
                <w:b/>
                <w:sz w:val="18"/>
                <w:szCs w:val="18"/>
              </w:rPr>
              <w:t>, 202</w:t>
            </w:r>
            <w:r>
              <w:rPr>
                <w:b/>
                <w:sz w:val="18"/>
                <w:szCs w:val="18"/>
              </w:rPr>
              <w:t>3</w:t>
            </w:r>
            <w:r w:rsidRPr="00B13A29">
              <w:rPr>
                <w:b/>
                <w:sz w:val="18"/>
                <w:szCs w:val="18"/>
              </w:rPr>
              <w:t xml:space="preserve"> – 9:00 am to 1:00 pm Central</w:t>
            </w:r>
          </w:p>
          <w:p w14:paraId="0B43610C" w14:textId="205A7AFB" w:rsidR="00B13A29" w:rsidRPr="00B13A29" w:rsidRDefault="00B13A29" w:rsidP="003C0154">
            <w:pPr>
              <w:pStyle w:val="BodyText"/>
              <w:spacing w:before="60" w:after="60"/>
              <w:jc w:val="center"/>
              <w:rPr>
                <w:b/>
                <w:sz w:val="18"/>
                <w:szCs w:val="18"/>
              </w:rPr>
            </w:pPr>
            <w:r>
              <w:rPr>
                <w:b/>
                <w:sz w:val="18"/>
                <w:szCs w:val="18"/>
              </w:rPr>
              <w:t>Marriott Marquis Hotel –</w:t>
            </w:r>
            <w:r w:rsidRPr="00B13A29">
              <w:rPr>
                <w:b/>
                <w:sz w:val="18"/>
                <w:szCs w:val="18"/>
              </w:rPr>
              <w:t xml:space="preserve"> </w:t>
            </w:r>
            <w:r>
              <w:rPr>
                <w:b/>
                <w:sz w:val="18"/>
                <w:szCs w:val="18"/>
              </w:rPr>
              <w:t>1777 Walker</w:t>
            </w:r>
            <w:r w:rsidRPr="00B13A29">
              <w:rPr>
                <w:b/>
                <w:sz w:val="18"/>
                <w:szCs w:val="18"/>
              </w:rPr>
              <w:t xml:space="preserve"> Street, Houston, Texas 77010</w:t>
            </w:r>
          </w:p>
          <w:p w14:paraId="32EEC5E7" w14:textId="77777777" w:rsidR="00B13A29" w:rsidRPr="00B13A29" w:rsidRDefault="00B13A29" w:rsidP="00874BAC">
            <w:pPr>
              <w:autoSpaceDE w:val="0"/>
              <w:autoSpaceDN w:val="0"/>
              <w:adjustRightInd w:val="0"/>
              <w:spacing w:before="60" w:after="120"/>
              <w:jc w:val="center"/>
              <w:rPr>
                <w:sz w:val="18"/>
                <w:szCs w:val="18"/>
              </w:rPr>
            </w:pPr>
            <w:r w:rsidRPr="00B13A29">
              <w:rPr>
                <w:b/>
                <w:caps/>
                <w:sz w:val="18"/>
                <w:szCs w:val="18"/>
              </w:rPr>
              <w:t>DRAFT AGENDA</w:t>
            </w:r>
          </w:p>
        </w:tc>
      </w:tr>
      <w:tr w:rsidR="00B13A29" w:rsidRPr="00365CA3" w14:paraId="3ED78ECD" w14:textId="77777777" w:rsidTr="003C0154">
        <w:trPr>
          <w:tblHeader/>
        </w:trPr>
        <w:tc>
          <w:tcPr>
            <w:tcW w:w="828" w:type="dxa"/>
            <w:tcBorders>
              <w:top w:val="single" w:sz="8" w:space="0" w:color="auto"/>
              <w:bottom w:val="single" w:sz="8" w:space="0" w:color="auto"/>
            </w:tcBorders>
          </w:tcPr>
          <w:p w14:paraId="45A2DBAB" w14:textId="77777777" w:rsidR="00B13A29" w:rsidRPr="00B13A29" w:rsidRDefault="00B13A29" w:rsidP="003C0154">
            <w:pPr>
              <w:autoSpaceDE w:val="0"/>
              <w:autoSpaceDN w:val="0"/>
              <w:adjustRightInd w:val="0"/>
              <w:spacing w:before="60" w:after="60"/>
              <w:rPr>
                <w:b/>
                <w:bCs/>
                <w:sz w:val="18"/>
                <w:szCs w:val="18"/>
              </w:rPr>
            </w:pPr>
          </w:p>
        </w:tc>
        <w:tc>
          <w:tcPr>
            <w:tcW w:w="540" w:type="dxa"/>
            <w:tcBorders>
              <w:top w:val="single" w:sz="8" w:space="0" w:color="auto"/>
              <w:bottom w:val="single" w:sz="8" w:space="0" w:color="auto"/>
            </w:tcBorders>
          </w:tcPr>
          <w:p w14:paraId="13D20451" w14:textId="77777777" w:rsidR="00B13A29" w:rsidRPr="00B13A29" w:rsidRDefault="00B13A29" w:rsidP="003C0154">
            <w:pPr>
              <w:autoSpaceDE w:val="0"/>
              <w:autoSpaceDN w:val="0"/>
              <w:adjustRightInd w:val="0"/>
              <w:spacing w:before="60" w:after="60"/>
              <w:rPr>
                <w:b/>
                <w:bCs/>
                <w:sz w:val="18"/>
                <w:szCs w:val="18"/>
              </w:rPr>
            </w:pPr>
            <w:r w:rsidRPr="00B13A29">
              <w:rPr>
                <w:b/>
                <w:bCs/>
                <w:sz w:val="18"/>
                <w:szCs w:val="18"/>
              </w:rPr>
              <w:t>#</w:t>
            </w:r>
          </w:p>
        </w:tc>
        <w:tc>
          <w:tcPr>
            <w:tcW w:w="8884" w:type="dxa"/>
            <w:gridSpan w:val="3"/>
            <w:tcBorders>
              <w:top w:val="single" w:sz="8" w:space="0" w:color="auto"/>
              <w:bottom w:val="single" w:sz="8" w:space="0" w:color="auto"/>
            </w:tcBorders>
          </w:tcPr>
          <w:p w14:paraId="7AFC5F0E" w14:textId="77777777" w:rsidR="00B13A29" w:rsidRPr="00B13A29" w:rsidRDefault="00B13A29" w:rsidP="003C0154">
            <w:pPr>
              <w:autoSpaceDE w:val="0"/>
              <w:autoSpaceDN w:val="0"/>
              <w:adjustRightInd w:val="0"/>
              <w:spacing w:before="60" w:after="60"/>
              <w:rPr>
                <w:b/>
                <w:bCs/>
                <w:sz w:val="18"/>
                <w:szCs w:val="18"/>
              </w:rPr>
            </w:pPr>
            <w:r w:rsidRPr="00B13A29">
              <w:rPr>
                <w:b/>
                <w:bCs/>
                <w:sz w:val="18"/>
                <w:szCs w:val="18"/>
              </w:rPr>
              <w:t>Agenda Item</w:t>
            </w:r>
          </w:p>
        </w:tc>
      </w:tr>
      <w:tr w:rsidR="00B13A29" w:rsidRPr="005D38B0" w14:paraId="26B74EA3" w14:textId="77777777" w:rsidTr="003C0154">
        <w:tc>
          <w:tcPr>
            <w:tcW w:w="828" w:type="dxa"/>
            <w:tcBorders>
              <w:top w:val="single" w:sz="8" w:space="0" w:color="auto"/>
            </w:tcBorders>
          </w:tcPr>
          <w:p w14:paraId="6E8E2BE8" w14:textId="77777777" w:rsidR="00B13A29" w:rsidRPr="00B13A29" w:rsidRDefault="00B13A29" w:rsidP="003C0154">
            <w:pPr>
              <w:autoSpaceDE w:val="0"/>
              <w:autoSpaceDN w:val="0"/>
              <w:adjustRightInd w:val="0"/>
              <w:spacing w:before="120" w:after="60"/>
              <w:rPr>
                <w:sz w:val="18"/>
                <w:szCs w:val="18"/>
              </w:rPr>
            </w:pPr>
            <w:r w:rsidRPr="00B13A29">
              <w:rPr>
                <w:sz w:val="18"/>
                <w:szCs w:val="18"/>
              </w:rPr>
              <w:t>8:30 A</w:t>
            </w:r>
          </w:p>
        </w:tc>
        <w:tc>
          <w:tcPr>
            <w:tcW w:w="540" w:type="dxa"/>
            <w:tcBorders>
              <w:top w:val="single" w:sz="8" w:space="0" w:color="auto"/>
            </w:tcBorders>
          </w:tcPr>
          <w:p w14:paraId="5F375086" w14:textId="77777777" w:rsidR="00B13A29" w:rsidRPr="00B13A29" w:rsidRDefault="00B13A29" w:rsidP="003C0154">
            <w:pPr>
              <w:autoSpaceDE w:val="0"/>
              <w:autoSpaceDN w:val="0"/>
              <w:adjustRightInd w:val="0"/>
              <w:spacing w:before="120" w:after="60"/>
              <w:rPr>
                <w:sz w:val="18"/>
                <w:szCs w:val="18"/>
              </w:rPr>
            </w:pPr>
          </w:p>
        </w:tc>
        <w:tc>
          <w:tcPr>
            <w:tcW w:w="8884" w:type="dxa"/>
            <w:gridSpan w:val="3"/>
            <w:tcBorders>
              <w:top w:val="single" w:sz="8" w:space="0" w:color="auto"/>
            </w:tcBorders>
          </w:tcPr>
          <w:p w14:paraId="68191E96" w14:textId="77777777" w:rsidR="00B13A29" w:rsidRPr="00B13A29" w:rsidRDefault="00B13A29" w:rsidP="003C0154">
            <w:pPr>
              <w:autoSpaceDE w:val="0"/>
              <w:autoSpaceDN w:val="0"/>
              <w:adjustRightInd w:val="0"/>
              <w:spacing w:before="120" w:after="60"/>
              <w:rPr>
                <w:b/>
                <w:sz w:val="18"/>
                <w:szCs w:val="18"/>
              </w:rPr>
            </w:pPr>
            <w:r w:rsidRPr="00B13A29">
              <w:rPr>
                <w:b/>
                <w:sz w:val="18"/>
                <w:szCs w:val="18"/>
              </w:rPr>
              <w:t>Continental Breakfast</w:t>
            </w:r>
          </w:p>
        </w:tc>
      </w:tr>
      <w:tr w:rsidR="00B13A29" w:rsidRPr="005D38B0" w14:paraId="65C71E2A" w14:textId="77777777" w:rsidTr="003C0154">
        <w:tc>
          <w:tcPr>
            <w:tcW w:w="828" w:type="dxa"/>
          </w:tcPr>
          <w:p w14:paraId="61509D80" w14:textId="77777777" w:rsidR="00B13A29" w:rsidRPr="00B13A29" w:rsidRDefault="00B13A29" w:rsidP="003C0154">
            <w:pPr>
              <w:autoSpaceDE w:val="0"/>
              <w:autoSpaceDN w:val="0"/>
              <w:adjustRightInd w:val="0"/>
              <w:spacing w:before="120" w:after="60"/>
              <w:rPr>
                <w:sz w:val="18"/>
                <w:szCs w:val="18"/>
              </w:rPr>
            </w:pPr>
            <w:r w:rsidRPr="00B13A29">
              <w:rPr>
                <w:sz w:val="18"/>
                <w:szCs w:val="18"/>
              </w:rPr>
              <w:t>9:00 A</w:t>
            </w:r>
          </w:p>
        </w:tc>
        <w:tc>
          <w:tcPr>
            <w:tcW w:w="540" w:type="dxa"/>
          </w:tcPr>
          <w:p w14:paraId="6CB732FB" w14:textId="77777777" w:rsidR="00B13A29" w:rsidRPr="00B13A29" w:rsidRDefault="00B13A29" w:rsidP="003C0154">
            <w:pPr>
              <w:autoSpaceDE w:val="0"/>
              <w:autoSpaceDN w:val="0"/>
              <w:adjustRightInd w:val="0"/>
              <w:spacing w:before="120" w:after="60"/>
              <w:rPr>
                <w:sz w:val="18"/>
                <w:szCs w:val="18"/>
              </w:rPr>
            </w:pPr>
            <w:r w:rsidRPr="00B13A29">
              <w:rPr>
                <w:sz w:val="18"/>
                <w:szCs w:val="18"/>
              </w:rPr>
              <w:t>1.</w:t>
            </w:r>
          </w:p>
        </w:tc>
        <w:tc>
          <w:tcPr>
            <w:tcW w:w="8884" w:type="dxa"/>
            <w:gridSpan w:val="3"/>
          </w:tcPr>
          <w:p w14:paraId="4B2BAE36" w14:textId="77777777" w:rsidR="00B13A29" w:rsidRPr="00B13A29" w:rsidRDefault="00B13A29" w:rsidP="003C0154">
            <w:pPr>
              <w:autoSpaceDE w:val="0"/>
              <w:autoSpaceDN w:val="0"/>
              <w:adjustRightInd w:val="0"/>
              <w:spacing w:before="120" w:after="60"/>
              <w:rPr>
                <w:b/>
                <w:sz w:val="18"/>
                <w:szCs w:val="18"/>
              </w:rPr>
            </w:pPr>
            <w:r w:rsidRPr="00B13A29">
              <w:rPr>
                <w:b/>
                <w:sz w:val="18"/>
                <w:szCs w:val="18"/>
              </w:rPr>
              <w:t>Welcome</w:t>
            </w:r>
          </w:p>
        </w:tc>
      </w:tr>
      <w:tr w:rsidR="00B13A29" w:rsidRPr="005D38B0" w14:paraId="4CB2FFEC" w14:textId="77777777" w:rsidTr="003C0154">
        <w:tc>
          <w:tcPr>
            <w:tcW w:w="828" w:type="dxa"/>
          </w:tcPr>
          <w:p w14:paraId="22DD1537" w14:textId="77777777" w:rsidR="00B13A29" w:rsidRPr="00B13A29" w:rsidRDefault="00B13A29" w:rsidP="003C0154">
            <w:pPr>
              <w:autoSpaceDE w:val="0"/>
              <w:autoSpaceDN w:val="0"/>
              <w:adjustRightInd w:val="0"/>
              <w:spacing w:before="60" w:after="60"/>
              <w:rPr>
                <w:sz w:val="18"/>
                <w:szCs w:val="18"/>
              </w:rPr>
            </w:pPr>
          </w:p>
        </w:tc>
        <w:tc>
          <w:tcPr>
            <w:tcW w:w="540" w:type="dxa"/>
          </w:tcPr>
          <w:p w14:paraId="16839E4C" w14:textId="77777777" w:rsidR="00B13A29" w:rsidRPr="00B13A29" w:rsidRDefault="00B13A29" w:rsidP="003C0154">
            <w:pPr>
              <w:autoSpaceDE w:val="0"/>
              <w:autoSpaceDN w:val="0"/>
              <w:adjustRightInd w:val="0"/>
              <w:spacing w:before="60" w:after="60"/>
              <w:rPr>
                <w:sz w:val="18"/>
                <w:szCs w:val="18"/>
              </w:rPr>
            </w:pPr>
          </w:p>
        </w:tc>
        <w:tc>
          <w:tcPr>
            <w:tcW w:w="540" w:type="dxa"/>
            <w:gridSpan w:val="2"/>
          </w:tcPr>
          <w:p w14:paraId="525C8FBE" w14:textId="77777777" w:rsidR="00B13A29" w:rsidRPr="00B13A29" w:rsidRDefault="00B13A29" w:rsidP="003C0154">
            <w:pPr>
              <w:tabs>
                <w:tab w:val="left" w:pos="2520"/>
                <w:tab w:val="left" w:pos="2970"/>
                <w:tab w:val="num" w:pos="5040"/>
              </w:tabs>
              <w:autoSpaceDE w:val="0"/>
              <w:autoSpaceDN w:val="0"/>
              <w:adjustRightInd w:val="0"/>
              <w:spacing w:before="60" w:after="60"/>
              <w:rPr>
                <w:sz w:val="18"/>
                <w:szCs w:val="18"/>
              </w:rPr>
            </w:pPr>
            <w:r w:rsidRPr="00B13A29">
              <w:rPr>
                <w:sz w:val="18"/>
                <w:szCs w:val="18"/>
              </w:rPr>
              <w:t>a)</w:t>
            </w:r>
          </w:p>
        </w:tc>
        <w:tc>
          <w:tcPr>
            <w:tcW w:w="8344" w:type="dxa"/>
          </w:tcPr>
          <w:p w14:paraId="44034676" w14:textId="7CF6ED56" w:rsidR="00B13A29" w:rsidRPr="00B13A29" w:rsidRDefault="00B13A29" w:rsidP="00066115">
            <w:pPr>
              <w:tabs>
                <w:tab w:val="left" w:pos="2520"/>
                <w:tab w:val="left" w:pos="2970"/>
                <w:tab w:val="num" w:pos="5040"/>
              </w:tabs>
              <w:autoSpaceDE w:val="0"/>
              <w:autoSpaceDN w:val="0"/>
              <w:adjustRightInd w:val="0"/>
              <w:spacing w:before="60" w:after="60"/>
              <w:rPr>
                <w:sz w:val="18"/>
                <w:szCs w:val="18"/>
              </w:rPr>
            </w:pPr>
            <w:r w:rsidRPr="00B13A29">
              <w:rPr>
                <w:sz w:val="18"/>
                <w:szCs w:val="18"/>
              </w:rPr>
              <w:t xml:space="preserve">Welcome to Board members, Guests and Convene the September </w:t>
            </w:r>
            <w:r w:rsidR="00E6758D">
              <w:rPr>
                <w:sz w:val="18"/>
                <w:szCs w:val="18"/>
              </w:rPr>
              <w:t>7</w:t>
            </w:r>
            <w:r w:rsidRPr="00B13A29">
              <w:rPr>
                <w:sz w:val="18"/>
                <w:szCs w:val="18"/>
              </w:rPr>
              <w:t>, 202</w:t>
            </w:r>
            <w:r w:rsidR="00E6758D">
              <w:rPr>
                <w:sz w:val="18"/>
                <w:szCs w:val="18"/>
              </w:rPr>
              <w:t>3</w:t>
            </w:r>
            <w:r w:rsidRPr="00B13A29">
              <w:rPr>
                <w:sz w:val="18"/>
                <w:szCs w:val="18"/>
              </w:rPr>
              <w:t xml:space="preserve"> Board meeting</w:t>
            </w:r>
          </w:p>
        </w:tc>
      </w:tr>
      <w:tr w:rsidR="00B13A29" w:rsidRPr="005D38B0" w14:paraId="395F6C10" w14:textId="77777777" w:rsidTr="003C0154">
        <w:tc>
          <w:tcPr>
            <w:tcW w:w="828" w:type="dxa"/>
          </w:tcPr>
          <w:p w14:paraId="0A10DF86" w14:textId="77777777" w:rsidR="00B13A29" w:rsidRPr="00B13A29" w:rsidRDefault="00B13A29" w:rsidP="003C0154">
            <w:pPr>
              <w:autoSpaceDE w:val="0"/>
              <w:autoSpaceDN w:val="0"/>
              <w:adjustRightInd w:val="0"/>
              <w:spacing w:before="60" w:after="60"/>
              <w:rPr>
                <w:sz w:val="18"/>
                <w:szCs w:val="18"/>
              </w:rPr>
            </w:pPr>
          </w:p>
        </w:tc>
        <w:tc>
          <w:tcPr>
            <w:tcW w:w="540" w:type="dxa"/>
          </w:tcPr>
          <w:p w14:paraId="445BC28A" w14:textId="77777777" w:rsidR="00B13A29" w:rsidRPr="00B13A29" w:rsidRDefault="00B13A29" w:rsidP="003C0154">
            <w:pPr>
              <w:autoSpaceDE w:val="0"/>
              <w:autoSpaceDN w:val="0"/>
              <w:adjustRightInd w:val="0"/>
              <w:spacing w:before="60" w:after="60"/>
              <w:rPr>
                <w:sz w:val="18"/>
                <w:szCs w:val="18"/>
              </w:rPr>
            </w:pPr>
          </w:p>
        </w:tc>
        <w:tc>
          <w:tcPr>
            <w:tcW w:w="540" w:type="dxa"/>
            <w:gridSpan w:val="2"/>
          </w:tcPr>
          <w:p w14:paraId="0F42FE14" w14:textId="77777777" w:rsidR="00B13A29" w:rsidRPr="00B13A29" w:rsidRDefault="00B13A29" w:rsidP="003C0154">
            <w:pPr>
              <w:tabs>
                <w:tab w:val="left" w:pos="2520"/>
                <w:tab w:val="left" w:pos="2970"/>
              </w:tabs>
              <w:autoSpaceDE w:val="0"/>
              <w:autoSpaceDN w:val="0"/>
              <w:adjustRightInd w:val="0"/>
              <w:spacing w:before="60" w:after="60"/>
              <w:rPr>
                <w:sz w:val="18"/>
                <w:szCs w:val="18"/>
              </w:rPr>
            </w:pPr>
            <w:r w:rsidRPr="00B13A29">
              <w:rPr>
                <w:sz w:val="18"/>
                <w:szCs w:val="18"/>
              </w:rPr>
              <w:t>b)</w:t>
            </w:r>
          </w:p>
        </w:tc>
        <w:tc>
          <w:tcPr>
            <w:tcW w:w="8344" w:type="dxa"/>
          </w:tcPr>
          <w:p w14:paraId="181A05DB" w14:textId="77777777" w:rsidR="00B13A29" w:rsidRPr="00B13A29" w:rsidRDefault="00B13A29" w:rsidP="003C0154">
            <w:pPr>
              <w:tabs>
                <w:tab w:val="left" w:pos="2520"/>
                <w:tab w:val="left" w:pos="2970"/>
              </w:tabs>
              <w:autoSpaceDE w:val="0"/>
              <w:autoSpaceDN w:val="0"/>
              <w:adjustRightInd w:val="0"/>
              <w:spacing w:before="60" w:after="60"/>
              <w:rPr>
                <w:sz w:val="18"/>
                <w:szCs w:val="18"/>
              </w:rPr>
            </w:pPr>
            <w:r w:rsidRPr="00B13A29">
              <w:rPr>
                <w:sz w:val="18"/>
                <w:szCs w:val="18"/>
              </w:rPr>
              <w:t xml:space="preserve">Antitrust Guidelines: </w:t>
            </w:r>
            <w:hyperlink r:id="rId15" w:history="1">
              <w:r w:rsidRPr="00B13A29">
                <w:rPr>
                  <w:rStyle w:val="Hyperlink"/>
                  <w:sz w:val="18"/>
                  <w:szCs w:val="18"/>
                </w:rPr>
                <w:t>http://www.naesb.org/misc/antitrust_guidance.doc</w:t>
              </w:r>
            </w:hyperlink>
            <w:r w:rsidRPr="00B13A29">
              <w:rPr>
                <w:sz w:val="18"/>
                <w:szCs w:val="18"/>
              </w:rPr>
              <w:t xml:space="preserve"> (Guidance)</w:t>
            </w:r>
          </w:p>
        </w:tc>
      </w:tr>
      <w:tr w:rsidR="00B13A29" w:rsidRPr="005D38B0" w14:paraId="665C0DD4" w14:textId="77777777" w:rsidTr="003C0154">
        <w:tc>
          <w:tcPr>
            <w:tcW w:w="828" w:type="dxa"/>
          </w:tcPr>
          <w:p w14:paraId="1CC182EC" w14:textId="77777777" w:rsidR="00B13A29" w:rsidRPr="00B13A29" w:rsidRDefault="00B13A29" w:rsidP="003C0154">
            <w:pPr>
              <w:autoSpaceDE w:val="0"/>
              <w:autoSpaceDN w:val="0"/>
              <w:adjustRightInd w:val="0"/>
              <w:spacing w:before="60" w:after="60"/>
              <w:rPr>
                <w:sz w:val="18"/>
                <w:szCs w:val="18"/>
              </w:rPr>
            </w:pPr>
          </w:p>
        </w:tc>
        <w:tc>
          <w:tcPr>
            <w:tcW w:w="540" w:type="dxa"/>
          </w:tcPr>
          <w:p w14:paraId="46C85ACC" w14:textId="77777777" w:rsidR="00B13A29" w:rsidRPr="00B13A29" w:rsidRDefault="00B13A29" w:rsidP="003C0154">
            <w:pPr>
              <w:autoSpaceDE w:val="0"/>
              <w:autoSpaceDN w:val="0"/>
              <w:adjustRightInd w:val="0"/>
              <w:spacing w:before="60" w:after="60"/>
              <w:rPr>
                <w:sz w:val="18"/>
                <w:szCs w:val="18"/>
              </w:rPr>
            </w:pPr>
          </w:p>
        </w:tc>
        <w:tc>
          <w:tcPr>
            <w:tcW w:w="540" w:type="dxa"/>
            <w:gridSpan w:val="2"/>
          </w:tcPr>
          <w:p w14:paraId="0F500D64" w14:textId="77777777" w:rsidR="00B13A29" w:rsidRPr="00B13A29" w:rsidRDefault="00B13A29" w:rsidP="003C0154">
            <w:pPr>
              <w:tabs>
                <w:tab w:val="left" w:pos="2520"/>
                <w:tab w:val="left" w:pos="2970"/>
              </w:tabs>
              <w:autoSpaceDE w:val="0"/>
              <w:autoSpaceDN w:val="0"/>
              <w:adjustRightInd w:val="0"/>
              <w:spacing w:before="60" w:after="60"/>
              <w:rPr>
                <w:sz w:val="18"/>
                <w:szCs w:val="18"/>
              </w:rPr>
            </w:pPr>
            <w:r w:rsidRPr="00B13A29">
              <w:rPr>
                <w:sz w:val="18"/>
                <w:szCs w:val="18"/>
              </w:rPr>
              <w:t>c)</w:t>
            </w:r>
          </w:p>
        </w:tc>
        <w:tc>
          <w:tcPr>
            <w:tcW w:w="8344" w:type="dxa"/>
          </w:tcPr>
          <w:p w14:paraId="0D1E8189" w14:textId="77777777" w:rsidR="00B13A29" w:rsidRPr="00B13A29" w:rsidRDefault="00B13A29" w:rsidP="003C0154">
            <w:pPr>
              <w:tabs>
                <w:tab w:val="left" w:pos="2520"/>
                <w:tab w:val="left" w:pos="2970"/>
              </w:tabs>
              <w:autoSpaceDE w:val="0"/>
              <w:autoSpaceDN w:val="0"/>
              <w:adjustRightInd w:val="0"/>
              <w:spacing w:before="60" w:after="60"/>
              <w:rPr>
                <w:sz w:val="18"/>
                <w:szCs w:val="18"/>
              </w:rPr>
            </w:pPr>
            <w:r w:rsidRPr="00B13A29">
              <w:rPr>
                <w:sz w:val="18"/>
                <w:szCs w:val="18"/>
              </w:rPr>
              <w:t xml:space="preserve">Establish Quorum: </w:t>
            </w:r>
            <w:hyperlink r:id="rId16" w:history="1">
              <w:r w:rsidRPr="00B13A29">
                <w:rPr>
                  <w:rStyle w:val="Hyperlink"/>
                  <w:sz w:val="18"/>
                  <w:szCs w:val="18"/>
                </w:rPr>
                <w:t>http://www.naesb.org/pdf4/bod_terms.pdf</w:t>
              </w:r>
            </w:hyperlink>
            <w:r w:rsidRPr="00B13A29">
              <w:rPr>
                <w:sz w:val="18"/>
                <w:szCs w:val="18"/>
              </w:rPr>
              <w:t xml:space="preserve"> (Board Roster)</w:t>
            </w:r>
          </w:p>
        </w:tc>
      </w:tr>
      <w:tr w:rsidR="00B13A29" w:rsidRPr="005D38B0" w14:paraId="35564295" w14:textId="77777777" w:rsidTr="003C0154">
        <w:tc>
          <w:tcPr>
            <w:tcW w:w="828" w:type="dxa"/>
          </w:tcPr>
          <w:p w14:paraId="748B6C88" w14:textId="77777777" w:rsidR="00B13A29" w:rsidRPr="00B13A29" w:rsidRDefault="00B13A29" w:rsidP="003C0154">
            <w:pPr>
              <w:autoSpaceDE w:val="0"/>
              <w:autoSpaceDN w:val="0"/>
              <w:adjustRightInd w:val="0"/>
              <w:spacing w:before="120" w:after="60"/>
              <w:rPr>
                <w:sz w:val="18"/>
                <w:szCs w:val="18"/>
              </w:rPr>
            </w:pPr>
          </w:p>
        </w:tc>
        <w:tc>
          <w:tcPr>
            <w:tcW w:w="540" w:type="dxa"/>
          </w:tcPr>
          <w:p w14:paraId="23CF9A8A" w14:textId="77777777" w:rsidR="00B13A29" w:rsidRPr="00B13A29" w:rsidRDefault="00B13A29" w:rsidP="003C0154">
            <w:pPr>
              <w:autoSpaceDE w:val="0"/>
              <w:autoSpaceDN w:val="0"/>
              <w:adjustRightInd w:val="0"/>
              <w:spacing w:before="120" w:after="60"/>
              <w:rPr>
                <w:sz w:val="18"/>
                <w:szCs w:val="18"/>
              </w:rPr>
            </w:pPr>
            <w:r w:rsidRPr="00B13A29">
              <w:rPr>
                <w:sz w:val="18"/>
                <w:szCs w:val="18"/>
              </w:rPr>
              <w:t>2.</w:t>
            </w:r>
          </w:p>
        </w:tc>
        <w:tc>
          <w:tcPr>
            <w:tcW w:w="8884" w:type="dxa"/>
            <w:gridSpan w:val="3"/>
          </w:tcPr>
          <w:p w14:paraId="6E6860CB" w14:textId="77777777" w:rsidR="00B13A29" w:rsidRPr="00B13A29" w:rsidRDefault="00B13A29" w:rsidP="003C0154">
            <w:pPr>
              <w:autoSpaceDE w:val="0"/>
              <w:autoSpaceDN w:val="0"/>
              <w:adjustRightInd w:val="0"/>
              <w:spacing w:before="120" w:after="60"/>
              <w:rPr>
                <w:b/>
                <w:sz w:val="18"/>
                <w:szCs w:val="18"/>
              </w:rPr>
            </w:pPr>
            <w:r w:rsidRPr="00B13A29">
              <w:rPr>
                <w:b/>
                <w:sz w:val="18"/>
                <w:szCs w:val="18"/>
              </w:rPr>
              <w:t xml:space="preserve">Consent Agenda </w:t>
            </w:r>
            <w:r w:rsidRPr="00B13A29">
              <w:rPr>
                <w:sz w:val="18"/>
                <w:szCs w:val="18"/>
              </w:rPr>
              <w:t>(For Consideration and Possible Vote)</w:t>
            </w:r>
          </w:p>
        </w:tc>
      </w:tr>
      <w:tr w:rsidR="00B13A29" w:rsidRPr="005D38B0" w14:paraId="23869C46" w14:textId="77777777" w:rsidTr="003C0154">
        <w:tc>
          <w:tcPr>
            <w:tcW w:w="828" w:type="dxa"/>
          </w:tcPr>
          <w:p w14:paraId="49452B44" w14:textId="77777777" w:rsidR="00B13A29" w:rsidRPr="00B13A29" w:rsidRDefault="00B13A29" w:rsidP="003C0154">
            <w:pPr>
              <w:autoSpaceDE w:val="0"/>
              <w:autoSpaceDN w:val="0"/>
              <w:adjustRightInd w:val="0"/>
              <w:spacing w:before="60" w:after="60"/>
              <w:rPr>
                <w:sz w:val="18"/>
                <w:szCs w:val="18"/>
              </w:rPr>
            </w:pPr>
          </w:p>
        </w:tc>
        <w:tc>
          <w:tcPr>
            <w:tcW w:w="540" w:type="dxa"/>
          </w:tcPr>
          <w:p w14:paraId="7D99A112" w14:textId="77777777" w:rsidR="00B13A29" w:rsidRPr="00B13A29" w:rsidRDefault="00B13A29" w:rsidP="003C0154">
            <w:pPr>
              <w:autoSpaceDE w:val="0"/>
              <w:autoSpaceDN w:val="0"/>
              <w:adjustRightInd w:val="0"/>
              <w:spacing w:before="60" w:after="60"/>
              <w:rPr>
                <w:sz w:val="18"/>
                <w:szCs w:val="18"/>
              </w:rPr>
            </w:pPr>
          </w:p>
        </w:tc>
        <w:tc>
          <w:tcPr>
            <w:tcW w:w="540" w:type="dxa"/>
            <w:gridSpan w:val="2"/>
          </w:tcPr>
          <w:p w14:paraId="09C539C9" w14:textId="77777777" w:rsidR="00B13A29" w:rsidRPr="00B13A29" w:rsidRDefault="00B13A29" w:rsidP="003C0154">
            <w:pPr>
              <w:tabs>
                <w:tab w:val="left" w:pos="2520"/>
                <w:tab w:val="left" w:pos="2970"/>
                <w:tab w:val="num" w:pos="5040"/>
              </w:tabs>
              <w:autoSpaceDE w:val="0"/>
              <w:autoSpaceDN w:val="0"/>
              <w:adjustRightInd w:val="0"/>
              <w:spacing w:before="60" w:after="60"/>
              <w:rPr>
                <w:sz w:val="18"/>
                <w:szCs w:val="18"/>
              </w:rPr>
            </w:pPr>
            <w:r w:rsidRPr="00B13A29">
              <w:rPr>
                <w:sz w:val="18"/>
                <w:szCs w:val="18"/>
              </w:rPr>
              <w:t>a)</w:t>
            </w:r>
          </w:p>
        </w:tc>
        <w:tc>
          <w:tcPr>
            <w:tcW w:w="8344" w:type="dxa"/>
          </w:tcPr>
          <w:p w14:paraId="6E468C70" w14:textId="05E0CB37" w:rsidR="00B13A29" w:rsidRPr="00B13A29" w:rsidRDefault="00B13A29" w:rsidP="003C0154">
            <w:pPr>
              <w:pStyle w:val="BodyText"/>
              <w:spacing w:before="60" w:after="60"/>
              <w:rPr>
                <w:sz w:val="18"/>
                <w:szCs w:val="18"/>
              </w:rPr>
            </w:pPr>
            <w:r w:rsidRPr="00B13A29">
              <w:rPr>
                <w:sz w:val="18"/>
                <w:szCs w:val="18"/>
              </w:rPr>
              <w:t xml:space="preserve">Agenda Adoption: </w:t>
            </w:r>
            <w:hyperlink r:id="rId17" w:history="1">
              <w:r w:rsidRPr="0089425F">
                <w:rPr>
                  <w:rStyle w:val="Hyperlink"/>
                  <w:sz w:val="18"/>
                  <w:szCs w:val="18"/>
                </w:rPr>
                <w:t>https://www.naesb.org/pdf4/bd090723a.docx</w:t>
              </w:r>
            </w:hyperlink>
            <w:r>
              <w:rPr>
                <w:sz w:val="18"/>
                <w:szCs w:val="18"/>
              </w:rPr>
              <w:t xml:space="preserve"> </w:t>
            </w:r>
            <w:r w:rsidRPr="00B13A29">
              <w:rPr>
                <w:sz w:val="18"/>
                <w:szCs w:val="18"/>
              </w:rPr>
              <w:t xml:space="preserve"> </w:t>
            </w:r>
          </w:p>
        </w:tc>
      </w:tr>
      <w:tr w:rsidR="00B13A29" w:rsidRPr="005D38B0" w14:paraId="6FAED19F" w14:textId="77777777" w:rsidTr="003C0154">
        <w:tc>
          <w:tcPr>
            <w:tcW w:w="828" w:type="dxa"/>
          </w:tcPr>
          <w:p w14:paraId="7E25FF5E" w14:textId="77777777" w:rsidR="00B13A29" w:rsidRPr="00B13A29" w:rsidRDefault="00B13A29" w:rsidP="003C0154">
            <w:pPr>
              <w:autoSpaceDE w:val="0"/>
              <w:autoSpaceDN w:val="0"/>
              <w:adjustRightInd w:val="0"/>
              <w:spacing w:before="60" w:after="60"/>
              <w:rPr>
                <w:sz w:val="18"/>
                <w:szCs w:val="18"/>
              </w:rPr>
            </w:pPr>
          </w:p>
        </w:tc>
        <w:tc>
          <w:tcPr>
            <w:tcW w:w="540" w:type="dxa"/>
          </w:tcPr>
          <w:p w14:paraId="12C2C677" w14:textId="77777777" w:rsidR="00B13A29" w:rsidRPr="00B13A29" w:rsidRDefault="00B13A29" w:rsidP="003C0154">
            <w:pPr>
              <w:autoSpaceDE w:val="0"/>
              <w:autoSpaceDN w:val="0"/>
              <w:adjustRightInd w:val="0"/>
              <w:spacing w:before="60" w:after="60"/>
              <w:rPr>
                <w:sz w:val="18"/>
                <w:szCs w:val="18"/>
              </w:rPr>
            </w:pPr>
          </w:p>
        </w:tc>
        <w:tc>
          <w:tcPr>
            <w:tcW w:w="540" w:type="dxa"/>
            <w:gridSpan w:val="2"/>
          </w:tcPr>
          <w:p w14:paraId="55448CE2" w14:textId="77777777" w:rsidR="00B13A29" w:rsidRPr="00B13A29" w:rsidRDefault="00B13A29" w:rsidP="003C0154">
            <w:pPr>
              <w:tabs>
                <w:tab w:val="left" w:pos="2520"/>
                <w:tab w:val="left" w:pos="2970"/>
              </w:tabs>
              <w:autoSpaceDE w:val="0"/>
              <w:autoSpaceDN w:val="0"/>
              <w:adjustRightInd w:val="0"/>
              <w:spacing w:before="60" w:after="60"/>
              <w:rPr>
                <w:sz w:val="18"/>
                <w:szCs w:val="18"/>
              </w:rPr>
            </w:pPr>
            <w:r w:rsidRPr="00B13A29">
              <w:rPr>
                <w:sz w:val="18"/>
                <w:szCs w:val="18"/>
              </w:rPr>
              <w:t>b)</w:t>
            </w:r>
          </w:p>
        </w:tc>
        <w:tc>
          <w:tcPr>
            <w:tcW w:w="8344" w:type="dxa"/>
          </w:tcPr>
          <w:p w14:paraId="41DDA925" w14:textId="6448862E" w:rsidR="00B13A29" w:rsidRPr="00B13A29" w:rsidRDefault="00B13A29" w:rsidP="003C0154">
            <w:pPr>
              <w:pStyle w:val="BodyText"/>
              <w:spacing w:before="60" w:after="60"/>
              <w:rPr>
                <w:sz w:val="18"/>
                <w:szCs w:val="18"/>
              </w:rPr>
            </w:pPr>
            <w:r w:rsidRPr="00B13A29">
              <w:rPr>
                <w:sz w:val="18"/>
                <w:szCs w:val="18"/>
              </w:rPr>
              <w:t xml:space="preserve">Adoption of Draft Minutes: </w:t>
            </w:r>
            <w:hyperlink r:id="rId18" w:history="1">
              <w:r w:rsidR="00E6758D" w:rsidRPr="0089425F">
                <w:rPr>
                  <w:rStyle w:val="Hyperlink"/>
                  <w:sz w:val="18"/>
                  <w:szCs w:val="18"/>
                </w:rPr>
                <w:t>https://www.naesb.org/pdf4/bd041323dm.docx</w:t>
              </w:r>
            </w:hyperlink>
            <w:r w:rsidR="00E6758D">
              <w:rPr>
                <w:sz w:val="18"/>
                <w:szCs w:val="18"/>
              </w:rPr>
              <w:t xml:space="preserve"> </w:t>
            </w:r>
            <w:r w:rsidRPr="00B13A29">
              <w:rPr>
                <w:sz w:val="18"/>
                <w:szCs w:val="18"/>
              </w:rPr>
              <w:t>(04-1</w:t>
            </w:r>
            <w:r>
              <w:rPr>
                <w:sz w:val="18"/>
                <w:szCs w:val="18"/>
              </w:rPr>
              <w:t>3</w:t>
            </w:r>
            <w:r w:rsidRPr="00B13A29">
              <w:rPr>
                <w:sz w:val="18"/>
                <w:szCs w:val="18"/>
              </w:rPr>
              <w:t>-2</w:t>
            </w:r>
            <w:r>
              <w:rPr>
                <w:sz w:val="18"/>
                <w:szCs w:val="18"/>
              </w:rPr>
              <w:t>3</w:t>
            </w:r>
            <w:r w:rsidRPr="00B13A29">
              <w:rPr>
                <w:sz w:val="18"/>
                <w:szCs w:val="18"/>
              </w:rPr>
              <w:t xml:space="preserve"> Draft Minutes)</w:t>
            </w:r>
          </w:p>
        </w:tc>
      </w:tr>
      <w:tr w:rsidR="00B13A29" w:rsidRPr="005D38B0" w14:paraId="1ACFB692" w14:textId="77777777" w:rsidTr="003C0154">
        <w:tc>
          <w:tcPr>
            <w:tcW w:w="828" w:type="dxa"/>
          </w:tcPr>
          <w:p w14:paraId="20ACB128" w14:textId="77777777" w:rsidR="00B13A29" w:rsidRPr="00B13A29" w:rsidRDefault="00B13A29" w:rsidP="003C0154">
            <w:pPr>
              <w:autoSpaceDE w:val="0"/>
              <w:autoSpaceDN w:val="0"/>
              <w:adjustRightInd w:val="0"/>
              <w:spacing w:before="60" w:after="60"/>
              <w:rPr>
                <w:sz w:val="18"/>
                <w:szCs w:val="18"/>
              </w:rPr>
            </w:pPr>
          </w:p>
        </w:tc>
        <w:tc>
          <w:tcPr>
            <w:tcW w:w="540" w:type="dxa"/>
          </w:tcPr>
          <w:p w14:paraId="1C1510B1" w14:textId="77777777" w:rsidR="00B13A29" w:rsidRPr="00B13A29" w:rsidRDefault="00B13A29" w:rsidP="003C0154">
            <w:pPr>
              <w:autoSpaceDE w:val="0"/>
              <w:autoSpaceDN w:val="0"/>
              <w:adjustRightInd w:val="0"/>
              <w:spacing w:before="60" w:after="60"/>
              <w:rPr>
                <w:sz w:val="18"/>
                <w:szCs w:val="18"/>
              </w:rPr>
            </w:pPr>
          </w:p>
        </w:tc>
        <w:tc>
          <w:tcPr>
            <w:tcW w:w="540" w:type="dxa"/>
            <w:gridSpan w:val="2"/>
          </w:tcPr>
          <w:p w14:paraId="6F2E22E0" w14:textId="77777777" w:rsidR="00B13A29" w:rsidRPr="00B13A29" w:rsidRDefault="00B13A29" w:rsidP="003C0154">
            <w:pPr>
              <w:tabs>
                <w:tab w:val="left" w:pos="2520"/>
                <w:tab w:val="left" w:pos="2970"/>
              </w:tabs>
              <w:autoSpaceDE w:val="0"/>
              <w:autoSpaceDN w:val="0"/>
              <w:adjustRightInd w:val="0"/>
              <w:spacing w:before="60" w:after="60"/>
              <w:rPr>
                <w:sz w:val="18"/>
                <w:szCs w:val="18"/>
              </w:rPr>
            </w:pPr>
            <w:r w:rsidRPr="00B13A29">
              <w:rPr>
                <w:sz w:val="18"/>
                <w:szCs w:val="18"/>
              </w:rPr>
              <w:t>c)</w:t>
            </w:r>
          </w:p>
        </w:tc>
        <w:tc>
          <w:tcPr>
            <w:tcW w:w="8344" w:type="dxa"/>
          </w:tcPr>
          <w:p w14:paraId="57FCDDA4" w14:textId="1660FD22" w:rsidR="00B13A29" w:rsidRPr="00B13A29" w:rsidRDefault="00B13A29" w:rsidP="003C0154">
            <w:pPr>
              <w:spacing w:before="60" w:after="60"/>
              <w:rPr>
                <w:sz w:val="18"/>
                <w:szCs w:val="18"/>
              </w:rPr>
            </w:pPr>
            <w:r w:rsidRPr="00B13A29">
              <w:rPr>
                <w:sz w:val="18"/>
                <w:szCs w:val="18"/>
              </w:rPr>
              <w:t xml:space="preserve">Adoption of 2023 WGQ Annual Plan: </w:t>
            </w:r>
            <w:hyperlink r:id="rId19" w:history="1">
              <w:r w:rsidRPr="00B13A29">
                <w:rPr>
                  <w:rStyle w:val="Hyperlink"/>
                  <w:sz w:val="18"/>
                  <w:szCs w:val="18"/>
                </w:rPr>
                <w:t>https://naesb.org//pdf4/bd041323a3.docx</w:t>
              </w:r>
            </w:hyperlink>
            <w:r w:rsidRPr="00B13A29">
              <w:rPr>
                <w:sz w:val="18"/>
                <w:szCs w:val="18"/>
              </w:rPr>
              <w:t xml:space="preserve"> (Adopted by Board of Directors 4-13-23)</w:t>
            </w:r>
          </w:p>
        </w:tc>
      </w:tr>
      <w:tr w:rsidR="00B13A29" w:rsidRPr="005D38B0" w14:paraId="7224EFE0" w14:textId="77777777" w:rsidTr="003C0154">
        <w:tc>
          <w:tcPr>
            <w:tcW w:w="828" w:type="dxa"/>
          </w:tcPr>
          <w:p w14:paraId="2D9BB849" w14:textId="77777777" w:rsidR="00B13A29" w:rsidRPr="00B13A29" w:rsidRDefault="00B13A29" w:rsidP="003C0154">
            <w:pPr>
              <w:autoSpaceDE w:val="0"/>
              <w:autoSpaceDN w:val="0"/>
              <w:adjustRightInd w:val="0"/>
              <w:spacing w:before="60" w:after="60"/>
              <w:rPr>
                <w:sz w:val="18"/>
                <w:szCs w:val="18"/>
              </w:rPr>
            </w:pPr>
          </w:p>
        </w:tc>
        <w:tc>
          <w:tcPr>
            <w:tcW w:w="540" w:type="dxa"/>
          </w:tcPr>
          <w:p w14:paraId="49F999AB" w14:textId="77777777" w:rsidR="00B13A29" w:rsidRPr="00B13A29" w:rsidRDefault="00B13A29" w:rsidP="003C0154">
            <w:pPr>
              <w:autoSpaceDE w:val="0"/>
              <w:autoSpaceDN w:val="0"/>
              <w:adjustRightInd w:val="0"/>
              <w:spacing w:before="60" w:after="60"/>
              <w:rPr>
                <w:sz w:val="18"/>
                <w:szCs w:val="18"/>
              </w:rPr>
            </w:pPr>
          </w:p>
        </w:tc>
        <w:tc>
          <w:tcPr>
            <w:tcW w:w="540" w:type="dxa"/>
            <w:gridSpan w:val="2"/>
          </w:tcPr>
          <w:p w14:paraId="07890419" w14:textId="77777777" w:rsidR="00B13A29" w:rsidRPr="00B13A29" w:rsidRDefault="00B13A29" w:rsidP="003C0154">
            <w:pPr>
              <w:tabs>
                <w:tab w:val="left" w:pos="2520"/>
                <w:tab w:val="left" w:pos="2970"/>
              </w:tabs>
              <w:autoSpaceDE w:val="0"/>
              <w:autoSpaceDN w:val="0"/>
              <w:adjustRightInd w:val="0"/>
              <w:spacing w:before="60" w:after="60"/>
              <w:rPr>
                <w:sz w:val="18"/>
                <w:szCs w:val="18"/>
              </w:rPr>
            </w:pPr>
            <w:r w:rsidRPr="00B13A29">
              <w:rPr>
                <w:sz w:val="18"/>
                <w:szCs w:val="18"/>
              </w:rPr>
              <w:t>d)</w:t>
            </w:r>
          </w:p>
        </w:tc>
        <w:tc>
          <w:tcPr>
            <w:tcW w:w="8344" w:type="dxa"/>
          </w:tcPr>
          <w:p w14:paraId="2E6EF7CB" w14:textId="60A9780B" w:rsidR="00B13A29" w:rsidRPr="00B13A29" w:rsidRDefault="00B13A29" w:rsidP="003C0154">
            <w:pPr>
              <w:spacing w:before="60" w:after="60"/>
              <w:rPr>
                <w:sz w:val="18"/>
                <w:szCs w:val="18"/>
              </w:rPr>
            </w:pPr>
            <w:r w:rsidRPr="00B13A29">
              <w:rPr>
                <w:sz w:val="18"/>
                <w:szCs w:val="18"/>
              </w:rPr>
              <w:t xml:space="preserve">Adoption of 2023 Retail Annual Plan: </w:t>
            </w:r>
            <w:hyperlink r:id="rId20" w:history="1">
              <w:r w:rsidRPr="00B13A29">
                <w:rPr>
                  <w:rStyle w:val="Hyperlink"/>
                  <w:sz w:val="18"/>
                  <w:szCs w:val="18"/>
                </w:rPr>
                <w:t>https://naesb.org//pdf4/bd041323a1.docx</w:t>
              </w:r>
            </w:hyperlink>
            <w:r w:rsidRPr="00B13A29">
              <w:rPr>
                <w:sz w:val="18"/>
                <w:szCs w:val="18"/>
              </w:rPr>
              <w:t xml:space="preserve"> (Adopted by Board of Directors 4-13-23)</w:t>
            </w:r>
          </w:p>
        </w:tc>
      </w:tr>
      <w:tr w:rsidR="00B13A29" w:rsidRPr="005D38B0" w14:paraId="2437AFF1" w14:textId="77777777" w:rsidTr="003C0154">
        <w:tc>
          <w:tcPr>
            <w:tcW w:w="828" w:type="dxa"/>
          </w:tcPr>
          <w:p w14:paraId="0E134902" w14:textId="77777777" w:rsidR="00B13A29" w:rsidRPr="00B13A29" w:rsidRDefault="00B13A29" w:rsidP="003C0154">
            <w:pPr>
              <w:autoSpaceDE w:val="0"/>
              <w:autoSpaceDN w:val="0"/>
              <w:adjustRightInd w:val="0"/>
              <w:spacing w:before="60" w:after="60"/>
              <w:rPr>
                <w:sz w:val="18"/>
                <w:szCs w:val="18"/>
              </w:rPr>
            </w:pPr>
          </w:p>
        </w:tc>
        <w:tc>
          <w:tcPr>
            <w:tcW w:w="540" w:type="dxa"/>
          </w:tcPr>
          <w:p w14:paraId="14E4831B" w14:textId="77777777" w:rsidR="00B13A29" w:rsidRPr="00B13A29" w:rsidRDefault="00B13A29" w:rsidP="003C0154">
            <w:pPr>
              <w:autoSpaceDE w:val="0"/>
              <w:autoSpaceDN w:val="0"/>
              <w:adjustRightInd w:val="0"/>
              <w:spacing w:before="60" w:after="60"/>
              <w:rPr>
                <w:sz w:val="18"/>
                <w:szCs w:val="18"/>
              </w:rPr>
            </w:pPr>
          </w:p>
        </w:tc>
        <w:tc>
          <w:tcPr>
            <w:tcW w:w="540" w:type="dxa"/>
            <w:gridSpan w:val="2"/>
          </w:tcPr>
          <w:p w14:paraId="1D867130" w14:textId="77777777" w:rsidR="00B13A29" w:rsidRPr="00B13A29" w:rsidRDefault="00B13A29" w:rsidP="003C0154">
            <w:pPr>
              <w:tabs>
                <w:tab w:val="left" w:pos="2520"/>
                <w:tab w:val="left" w:pos="2970"/>
              </w:tabs>
              <w:autoSpaceDE w:val="0"/>
              <w:autoSpaceDN w:val="0"/>
              <w:adjustRightInd w:val="0"/>
              <w:spacing w:before="60" w:after="60"/>
              <w:rPr>
                <w:sz w:val="18"/>
                <w:szCs w:val="18"/>
              </w:rPr>
            </w:pPr>
            <w:r w:rsidRPr="00B13A29">
              <w:rPr>
                <w:sz w:val="18"/>
                <w:szCs w:val="18"/>
              </w:rPr>
              <w:t>e)</w:t>
            </w:r>
          </w:p>
        </w:tc>
        <w:tc>
          <w:tcPr>
            <w:tcW w:w="8344" w:type="dxa"/>
          </w:tcPr>
          <w:p w14:paraId="49B0F1C3" w14:textId="02BFDB57" w:rsidR="00B13A29" w:rsidRPr="00B13A29" w:rsidRDefault="00B13A29" w:rsidP="003C0154">
            <w:pPr>
              <w:spacing w:before="60" w:after="60"/>
              <w:rPr>
                <w:sz w:val="18"/>
                <w:szCs w:val="18"/>
              </w:rPr>
            </w:pPr>
            <w:r w:rsidRPr="00B13A29">
              <w:rPr>
                <w:sz w:val="18"/>
                <w:szCs w:val="18"/>
              </w:rPr>
              <w:t xml:space="preserve">Adoption of 2023 WEQ Annual Plan: </w:t>
            </w:r>
            <w:hyperlink r:id="rId21" w:history="1">
              <w:r w:rsidRPr="00B13A29">
                <w:rPr>
                  <w:rStyle w:val="Hyperlink"/>
                  <w:sz w:val="18"/>
                  <w:szCs w:val="18"/>
                </w:rPr>
                <w:t>https://naesb.org//pdf4/bd041323a2.docx</w:t>
              </w:r>
            </w:hyperlink>
            <w:r w:rsidRPr="00B13A29">
              <w:rPr>
                <w:sz w:val="18"/>
                <w:szCs w:val="18"/>
              </w:rPr>
              <w:t xml:space="preserve"> (Adopted by Board of Directors 4-13-23)</w:t>
            </w:r>
          </w:p>
        </w:tc>
      </w:tr>
      <w:tr w:rsidR="00B13A29" w:rsidRPr="005D38B0" w14:paraId="58E624C4" w14:textId="77777777" w:rsidTr="003C0154">
        <w:trPr>
          <w:trHeight w:val="243"/>
        </w:trPr>
        <w:tc>
          <w:tcPr>
            <w:tcW w:w="10252" w:type="dxa"/>
            <w:gridSpan w:val="5"/>
          </w:tcPr>
          <w:p w14:paraId="07656BD3" w14:textId="77777777" w:rsidR="00B13A29" w:rsidRPr="00B13A29" w:rsidRDefault="00B13A29" w:rsidP="003C0154">
            <w:pPr>
              <w:autoSpaceDE w:val="0"/>
              <w:autoSpaceDN w:val="0"/>
              <w:adjustRightInd w:val="0"/>
              <w:spacing w:before="120" w:after="60"/>
              <w:jc w:val="center"/>
              <w:rPr>
                <w:b/>
                <w:sz w:val="18"/>
                <w:szCs w:val="18"/>
              </w:rPr>
            </w:pPr>
            <w:r w:rsidRPr="00B13A29">
              <w:rPr>
                <w:b/>
                <w:sz w:val="18"/>
                <w:szCs w:val="18"/>
              </w:rPr>
              <w:t>Meeting of the Members &amp; Strategic Session</w:t>
            </w:r>
          </w:p>
        </w:tc>
      </w:tr>
      <w:tr w:rsidR="00B13A29" w:rsidRPr="000325D0" w14:paraId="58FBE1C1" w14:textId="77777777" w:rsidTr="003C0154">
        <w:trPr>
          <w:trHeight w:val="243"/>
        </w:trPr>
        <w:tc>
          <w:tcPr>
            <w:tcW w:w="828" w:type="dxa"/>
          </w:tcPr>
          <w:p w14:paraId="101D4601" w14:textId="77777777" w:rsidR="00B13A29" w:rsidRPr="00B13A29" w:rsidRDefault="00B13A29" w:rsidP="003C0154">
            <w:pPr>
              <w:autoSpaceDE w:val="0"/>
              <w:autoSpaceDN w:val="0"/>
              <w:adjustRightInd w:val="0"/>
              <w:spacing w:before="120" w:after="60"/>
              <w:rPr>
                <w:sz w:val="18"/>
                <w:szCs w:val="18"/>
              </w:rPr>
            </w:pPr>
          </w:p>
        </w:tc>
        <w:tc>
          <w:tcPr>
            <w:tcW w:w="540" w:type="dxa"/>
          </w:tcPr>
          <w:p w14:paraId="4E133CD3" w14:textId="77777777" w:rsidR="00B13A29" w:rsidRPr="00B13A29" w:rsidRDefault="00B13A29" w:rsidP="003C0154">
            <w:pPr>
              <w:autoSpaceDE w:val="0"/>
              <w:autoSpaceDN w:val="0"/>
              <w:adjustRightInd w:val="0"/>
              <w:spacing w:before="120" w:after="60"/>
              <w:rPr>
                <w:sz w:val="18"/>
                <w:szCs w:val="18"/>
              </w:rPr>
            </w:pPr>
            <w:r w:rsidRPr="00B13A29">
              <w:rPr>
                <w:sz w:val="18"/>
                <w:szCs w:val="18"/>
              </w:rPr>
              <w:t>3.</w:t>
            </w:r>
          </w:p>
        </w:tc>
        <w:tc>
          <w:tcPr>
            <w:tcW w:w="8884" w:type="dxa"/>
            <w:gridSpan w:val="3"/>
          </w:tcPr>
          <w:p w14:paraId="531147CA" w14:textId="77777777" w:rsidR="00B13A29" w:rsidRPr="00B13A29" w:rsidRDefault="00B13A29" w:rsidP="003C0154">
            <w:pPr>
              <w:autoSpaceDE w:val="0"/>
              <w:autoSpaceDN w:val="0"/>
              <w:adjustRightInd w:val="0"/>
              <w:spacing w:before="120" w:after="60"/>
              <w:rPr>
                <w:b/>
                <w:sz w:val="18"/>
                <w:szCs w:val="18"/>
              </w:rPr>
            </w:pPr>
            <w:r w:rsidRPr="00B13A29">
              <w:rPr>
                <w:b/>
                <w:sz w:val="18"/>
                <w:szCs w:val="18"/>
              </w:rPr>
              <w:t>Meeting of the Members &amp; Strategic Session</w:t>
            </w:r>
          </w:p>
        </w:tc>
      </w:tr>
      <w:tr w:rsidR="00B13A29" w:rsidRPr="000325D0" w14:paraId="75301F58" w14:textId="77777777" w:rsidTr="003C0154">
        <w:trPr>
          <w:trHeight w:val="243"/>
        </w:trPr>
        <w:tc>
          <w:tcPr>
            <w:tcW w:w="828" w:type="dxa"/>
          </w:tcPr>
          <w:p w14:paraId="52108CFE" w14:textId="77777777" w:rsidR="00B13A29" w:rsidRPr="00B13A29" w:rsidRDefault="00B13A29" w:rsidP="003C0154">
            <w:pPr>
              <w:autoSpaceDE w:val="0"/>
              <w:autoSpaceDN w:val="0"/>
              <w:adjustRightInd w:val="0"/>
              <w:spacing w:before="120" w:after="60"/>
              <w:rPr>
                <w:sz w:val="18"/>
                <w:szCs w:val="18"/>
              </w:rPr>
            </w:pPr>
          </w:p>
        </w:tc>
        <w:tc>
          <w:tcPr>
            <w:tcW w:w="540" w:type="dxa"/>
          </w:tcPr>
          <w:p w14:paraId="5FFDCAFB" w14:textId="77777777" w:rsidR="00B13A29" w:rsidRPr="00B13A29" w:rsidRDefault="00B13A29" w:rsidP="003C0154">
            <w:pPr>
              <w:autoSpaceDE w:val="0"/>
              <w:autoSpaceDN w:val="0"/>
              <w:adjustRightInd w:val="0"/>
              <w:spacing w:before="120" w:after="60"/>
              <w:rPr>
                <w:sz w:val="18"/>
                <w:szCs w:val="18"/>
              </w:rPr>
            </w:pPr>
          </w:p>
        </w:tc>
        <w:tc>
          <w:tcPr>
            <w:tcW w:w="522" w:type="dxa"/>
          </w:tcPr>
          <w:p w14:paraId="2660EFCD" w14:textId="77777777" w:rsidR="00B13A29" w:rsidRPr="00B13A29" w:rsidRDefault="00B13A29" w:rsidP="003C0154">
            <w:pPr>
              <w:autoSpaceDE w:val="0"/>
              <w:autoSpaceDN w:val="0"/>
              <w:adjustRightInd w:val="0"/>
              <w:spacing w:before="120" w:after="60"/>
              <w:rPr>
                <w:bCs/>
                <w:sz w:val="18"/>
                <w:szCs w:val="18"/>
              </w:rPr>
            </w:pPr>
            <w:r w:rsidRPr="00B13A29">
              <w:rPr>
                <w:bCs/>
                <w:sz w:val="18"/>
                <w:szCs w:val="18"/>
              </w:rPr>
              <w:t>a)</w:t>
            </w:r>
          </w:p>
        </w:tc>
        <w:tc>
          <w:tcPr>
            <w:tcW w:w="8362" w:type="dxa"/>
            <w:gridSpan w:val="2"/>
          </w:tcPr>
          <w:p w14:paraId="6FDC6589" w14:textId="77777777" w:rsidR="00B13A29" w:rsidRPr="00B13A29" w:rsidRDefault="00B13A29" w:rsidP="003C0154">
            <w:pPr>
              <w:autoSpaceDE w:val="0"/>
              <w:autoSpaceDN w:val="0"/>
              <w:adjustRightInd w:val="0"/>
              <w:spacing w:before="120" w:after="60"/>
              <w:rPr>
                <w:bCs/>
                <w:sz w:val="18"/>
                <w:szCs w:val="18"/>
              </w:rPr>
            </w:pPr>
            <w:r w:rsidRPr="00B13A29">
              <w:rPr>
                <w:bCs/>
                <w:sz w:val="18"/>
                <w:szCs w:val="18"/>
              </w:rPr>
              <w:t>Opening Remarks from the Chairman</w:t>
            </w:r>
          </w:p>
        </w:tc>
      </w:tr>
      <w:tr w:rsidR="00B13A29" w:rsidRPr="000325D0" w14:paraId="0865552C" w14:textId="77777777" w:rsidTr="003C0154">
        <w:trPr>
          <w:trHeight w:val="243"/>
        </w:trPr>
        <w:tc>
          <w:tcPr>
            <w:tcW w:w="828" w:type="dxa"/>
          </w:tcPr>
          <w:p w14:paraId="522F666F" w14:textId="77777777" w:rsidR="00B13A29" w:rsidRPr="00B13A29" w:rsidRDefault="00B13A29" w:rsidP="003C0154">
            <w:pPr>
              <w:autoSpaceDE w:val="0"/>
              <w:autoSpaceDN w:val="0"/>
              <w:adjustRightInd w:val="0"/>
              <w:spacing w:before="120" w:after="60"/>
              <w:rPr>
                <w:sz w:val="18"/>
                <w:szCs w:val="18"/>
              </w:rPr>
            </w:pPr>
          </w:p>
        </w:tc>
        <w:tc>
          <w:tcPr>
            <w:tcW w:w="540" w:type="dxa"/>
          </w:tcPr>
          <w:p w14:paraId="7F7986B7" w14:textId="77777777" w:rsidR="00B13A29" w:rsidRPr="00B13A29" w:rsidRDefault="00B13A29" w:rsidP="003C0154">
            <w:pPr>
              <w:autoSpaceDE w:val="0"/>
              <w:autoSpaceDN w:val="0"/>
              <w:adjustRightInd w:val="0"/>
              <w:spacing w:before="120" w:after="60"/>
              <w:rPr>
                <w:sz w:val="18"/>
                <w:szCs w:val="18"/>
              </w:rPr>
            </w:pPr>
          </w:p>
        </w:tc>
        <w:tc>
          <w:tcPr>
            <w:tcW w:w="522" w:type="dxa"/>
          </w:tcPr>
          <w:p w14:paraId="743204E0" w14:textId="77777777" w:rsidR="00B13A29" w:rsidRPr="00B13A29" w:rsidRDefault="00B13A29" w:rsidP="003C0154">
            <w:pPr>
              <w:autoSpaceDE w:val="0"/>
              <w:autoSpaceDN w:val="0"/>
              <w:adjustRightInd w:val="0"/>
              <w:spacing w:before="120" w:after="60"/>
              <w:rPr>
                <w:bCs/>
                <w:sz w:val="18"/>
                <w:szCs w:val="18"/>
              </w:rPr>
            </w:pPr>
            <w:r w:rsidRPr="00B13A29">
              <w:rPr>
                <w:bCs/>
                <w:sz w:val="18"/>
                <w:szCs w:val="18"/>
              </w:rPr>
              <w:t>b)</w:t>
            </w:r>
          </w:p>
        </w:tc>
        <w:tc>
          <w:tcPr>
            <w:tcW w:w="8362" w:type="dxa"/>
            <w:gridSpan w:val="2"/>
          </w:tcPr>
          <w:p w14:paraId="3DF202E1" w14:textId="24B0527C" w:rsidR="00B13A29" w:rsidRPr="00A305FD" w:rsidRDefault="00B13A29" w:rsidP="003C0154">
            <w:pPr>
              <w:autoSpaceDE w:val="0"/>
              <w:autoSpaceDN w:val="0"/>
              <w:adjustRightInd w:val="0"/>
              <w:spacing w:before="120" w:after="60"/>
              <w:rPr>
                <w:bCs/>
                <w:sz w:val="18"/>
                <w:szCs w:val="18"/>
              </w:rPr>
            </w:pPr>
            <w:r w:rsidRPr="00A305FD">
              <w:rPr>
                <w:bCs/>
                <w:sz w:val="18"/>
                <w:szCs w:val="18"/>
              </w:rPr>
              <w:t xml:space="preserve">Remarks from </w:t>
            </w:r>
            <w:bookmarkStart w:id="6" w:name="_Hlk111015664"/>
            <w:r w:rsidRPr="00A305FD">
              <w:rPr>
                <w:bCs/>
                <w:sz w:val="18"/>
                <w:szCs w:val="18"/>
              </w:rPr>
              <w:t xml:space="preserve">Former FERC Chairman Norman Bay, Partner, </w:t>
            </w:r>
            <w:bookmarkEnd w:id="6"/>
            <w:r w:rsidRPr="00A305FD">
              <w:rPr>
                <w:bCs/>
                <w:sz w:val="18"/>
                <w:szCs w:val="18"/>
              </w:rPr>
              <w:t>Wil</w:t>
            </w:r>
            <w:r w:rsidR="00874BAC" w:rsidRPr="00A305FD">
              <w:rPr>
                <w:bCs/>
                <w:sz w:val="18"/>
                <w:szCs w:val="18"/>
              </w:rPr>
              <w:t>lkie, Farr &amp; Gallagher, LLP</w:t>
            </w:r>
          </w:p>
        </w:tc>
      </w:tr>
      <w:tr w:rsidR="00874BAC" w:rsidRPr="000325D0" w14:paraId="12B24F15" w14:textId="77777777" w:rsidTr="003C0154">
        <w:trPr>
          <w:trHeight w:val="243"/>
        </w:trPr>
        <w:tc>
          <w:tcPr>
            <w:tcW w:w="828" w:type="dxa"/>
          </w:tcPr>
          <w:p w14:paraId="4F501C42" w14:textId="77777777" w:rsidR="00874BAC" w:rsidRPr="00B13A29" w:rsidRDefault="00874BAC" w:rsidP="003C0154">
            <w:pPr>
              <w:autoSpaceDE w:val="0"/>
              <w:autoSpaceDN w:val="0"/>
              <w:adjustRightInd w:val="0"/>
              <w:spacing w:before="120" w:after="60"/>
              <w:rPr>
                <w:sz w:val="18"/>
                <w:szCs w:val="18"/>
              </w:rPr>
            </w:pPr>
          </w:p>
        </w:tc>
        <w:tc>
          <w:tcPr>
            <w:tcW w:w="540" w:type="dxa"/>
          </w:tcPr>
          <w:p w14:paraId="4F58FF65" w14:textId="77777777" w:rsidR="00874BAC" w:rsidRPr="00B13A29" w:rsidRDefault="00874BAC" w:rsidP="003C0154">
            <w:pPr>
              <w:autoSpaceDE w:val="0"/>
              <w:autoSpaceDN w:val="0"/>
              <w:adjustRightInd w:val="0"/>
              <w:spacing w:before="120" w:after="60"/>
              <w:rPr>
                <w:sz w:val="18"/>
                <w:szCs w:val="18"/>
              </w:rPr>
            </w:pPr>
          </w:p>
        </w:tc>
        <w:tc>
          <w:tcPr>
            <w:tcW w:w="522" w:type="dxa"/>
          </w:tcPr>
          <w:p w14:paraId="244AA35B" w14:textId="0E7B2C8D" w:rsidR="00874BAC" w:rsidRPr="00B13A29" w:rsidRDefault="00874BAC" w:rsidP="003C0154">
            <w:pPr>
              <w:autoSpaceDE w:val="0"/>
              <w:autoSpaceDN w:val="0"/>
              <w:adjustRightInd w:val="0"/>
              <w:spacing w:before="120" w:after="60"/>
              <w:rPr>
                <w:bCs/>
                <w:sz w:val="18"/>
                <w:szCs w:val="18"/>
              </w:rPr>
            </w:pPr>
            <w:r>
              <w:rPr>
                <w:bCs/>
                <w:sz w:val="18"/>
                <w:szCs w:val="18"/>
              </w:rPr>
              <w:t>c)</w:t>
            </w:r>
          </w:p>
        </w:tc>
        <w:tc>
          <w:tcPr>
            <w:tcW w:w="8362" w:type="dxa"/>
            <w:gridSpan w:val="2"/>
          </w:tcPr>
          <w:p w14:paraId="5E698F7B" w14:textId="225CF821" w:rsidR="00874BAC" w:rsidRPr="00874BAC" w:rsidRDefault="00874BAC" w:rsidP="003C0154">
            <w:pPr>
              <w:autoSpaceDE w:val="0"/>
              <w:autoSpaceDN w:val="0"/>
              <w:adjustRightInd w:val="0"/>
              <w:spacing w:before="120" w:after="60"/>
              <w:rPr>
                <w:bCs/>
                <w:sz w:val="18"/>
                <w:szCs w:val="18"/>
              </w:rPr>
            </w:pPr>
            <w:r w:rsidRPr="00874BAC">
              <w:rPr>
                <w:bCs/>
                <w:sz w:val="18"/>
                <w:szCs w:val="18"/>
              </w:rPr>
              <w:t xml:space="preserve">Presentation by </w:t>
            </w:r>
            <w:r w:rsidRPr="00A305FD">
              <w:rPr>
                <w:bCs/>
                <w:sz w:val="18"/>
                <w:szCs w:val="18"/>
              </w:rPr>
              <w:t xml:space="preserve">Dr. Mason Fried, </w:t>
            </w:r>
            <w:bookmarkStart w:id="7" w:name="_Hlk142918481"/>
            <w:r w:rsidRPr="00A305FD">
              <w:rPr>
                <w:bCs/>
                <w:sz w:val="18"/>
                <w:szCs w:val="18"/>
              </w:rPr>
              <w:t>Senior Managing Consultant, Climate Science, ICF</w:t>
            </w:r>
            <w:bookmarkEnd w:id="7"/>
          </w:p>
        </w:tc>
      </w:tr>
      <w:tr w:rsidR="00B13A29" w14:paraId="2C5D110C" w14:textId="77777777" w:rsidTr="003C0154">
        <w:trPr>
          <w:trHeight w:val="243"/>
        </w:trPr>
        <w:tc>
          <w:tcPr>
            <w:tcW w:w="828" w:type="dxa"/>
          </w:tcPr>
          <w:p w14:paraId="32812DE3" w14:textId="77777777" w:rsidR="00B13A29" w:rsidRPr="00B13A29" w:rsidRDefault="00B13A29" w:rsidP="003C0154">
            <w:pPr>
              <w:autoSpaceDE w:val="0"/>
              <w:autoSpaceDN w:val="0"/>
              <w:adjustRightInd w:val="0"/>
              <w:spacing w:before="120" w:after="60"/>
              <w:rPr>
                <w:sz w:val="18"/>
                <w:szCs w:val="18"/>
              </w:rPr>
            </w:pPr>
          </w:p>
        </w:tc>
        <w:tc>
          <w:tcPr>
            <w:tcW w:w="540" w:type="dxa"/>
          </w:tcPr>
          <w:p w14:paraId="20CA1A16" w14:textId="77777777" w:rsidR="00B13A29" w:rsidRPr="00B13A29" w:rsidRDefault="00B13A29" w:rsidP="003C0154">
            <w:pPr>
              <w:autoSpaceDE w:val="0"/>
              <w:autoSpaceDN w:val="0"/>
              <w:adjustRightInd w:val="0"/>
              <w:spacing w:before="120" w:after="60"/>
              <w:rPr>
                <w:sz w:val="18"/>
                <w:szCs w:val="18"/>
              </w:rPr>
            </w:pPr>
          </w:p>
        </w:tc>
        <w:tc>
          <w:tcPr>
            <w:tcW w:w="522" w:type="dxa"/>
          </w:tcPr>
          <w:p w14:paraId="04576F73" w14:textId="0F89782E" w:rsidR="00B13A29" w:rsidRPr="00B13A29" w:rsidRDefault="00874BAC" w:rsidP="003C0154">
            <w:pPr>
              <w:autoSpaceDE w:val="0"/>
              <w:autoSpaceDN w:val="0"/>
              <w:adjustRightInd w:val="0"/>
              <w:spacing w:before="120" w:after="60"/>
              <w:rPr>
                <w:bCs/>
                <w:sz w:val="18"/>
                <w:szCs w:val="18"/>
              </w:rPr>
            </w:pPr>
            <w:r>
              <w:rPr>
                <w:bCs/>
                <w:sz w:val="18"/>
                <w:szCs w:val="18"/>
              </w:rPr>
              <w:t>d</w:t>
            </w:r>
            <w:r w:rsidR="00B13A29" w:rsidRPr="00B13A29">
              <w:rPr>
                <w:bCs/>
                <w:sz w:val="18"/>
                <w:szCs w:val="18"/>
              </w:rPr>
              <w:t>)</w:t>
            </w:r>
          </w:p>
        </w:tc>
        <w:tc>
          <w:tcPr>
            <w:tcW w:w="8362" w:type="dxa"/>
            <w:gridSpan w:val="2"/>
          </w:tcPr>
          <w:p w14:paraId="295B3DC2" w14:textId="783047D0" w:rsidR="00B13A29" w:rsidRPr="00874BAC" w:rsidRDefault="00874BAC" w:rsidP="003C0154">
            <w:pPr>
              <w:autoSpaceDE w:val="0"/>
              <w:autoSpaceDN w:val="0"/>
              <w:adjustRightInd w:val="0"/>
              <w:spacing w:before="120" w:after="60"/>
              <w:rPr>
                <w:bCs/>
                <w:sz w:val="18"/>
                <w:szCs w:val="18"/>
              </w:rPr>
            </w:pPr>
            <w:r w:rsidRPr="00874BAC">
              <w:rPr>
                <w:bCs/>
                <w:sz w:val="18"/>
                <w:szCs w:val="18"/>
              </w:rPr>
              <w:t>N</w:t>
            </w:r>
            <w:r w:rsidR="00B13A29" w:rsidRPr="00874BAC">
              <w:rPr>
                <w:bCs/>
                <w:sz w:val="18"/>
                <w:szCs w:val="18"/>
              </w:rPr>
              <w:t>AESB Gas-Electric</w:t>
            </w:r>
            <w:r w:rsidRPr="00874BAC">
              <w:rPr>
                <w:bCs/>
                <w:sz w:val="18"/>
                <w:szCs w:val="18"/>
              </w:rPr>
              <w:t xml:space="preserve"> Harmonization</w:t>
            </w:r>
            <w:r w:rsidR="00B13A29" w:rsidRPr="00874BAC">
              <w:rPr>
                <w:bCs/>
                <w:sz w:val="18"/>
                <w:szCs w:val="18"/>
              </w:rPr>
              <w:t xml:space="preserve"> Forum</w:t>
            </w:r>
            <w:r w:rsidRPr="00874BAC">
              <w:rPr>
                <w:bCs/>
                <w:sz w:val="18"/>
                <w:szCs w:val="18"/>
              </w:rPr>
              <w:t xml:space="preserve"> Report</w:t>
            </w:r>
            <w:r w:rsidR="00A305FD">
              <w:rPr>
                <w:bCs/>
                <w:sz w:val="18"/>
                <w:szCs w:val="18"/>
              </w:rPr>
              <w:t xml:space="preserve"> Review by Robert Gee, Dr. Sue Tierney, Pat Wood III</w:t>
            </w:r>
            <w:r w:rsidR="00B13A29" w:rsidRPr="00874BAC">
              <w:rPr>
                <w:bCs/>
                <w:sz w:val="18"/>
                <w:szCs w:val="18"/>
              </w:rPr>
              <w:t xml:space="preserve">: </w:t>
            </w:r>
            <w:hyperlink r:id="rId22" w:history="1">
              <w:r w:rsidRPr="0089425F">
                <w:rPr>
                  <w:rStyle w:val="Hyperlink"/>
                  <w:sz w:val="18"/>
                  <w:szCs w:val="18"/>
                </w:rPr>
                <w:t>https://naesb.org/pdf4/geh_final_report_072823.pdf</w:t>
              </w:r>
            </w:hyperlink>
            <w:r>
              <w:rPr>
                <w:sz w:val="18"/>
                <w:szCs w:val="18"/>
              </w:rPr>
              <w:t xml:space="preserve"> </w:t>
            </w:r>
          </w:p>
        </w:tc>
      </w:tr>
      <w:tr w:rsidR="00B13A29" w14:paraId="3A794754" w14:textId="77777777" w:rsidTr="003C0154">
        <w:trPr>
          <w:trHeight w:val="243"/>
        </w:trPr>
        <w:tc>
          <w:tcPr>
            <w:tcW w:w="828" w:type="dxa"/>
          </w:tcPr>
          <w:p w14:paraId="0963BD79" w14:textId="77777777" w:rsidR="00B13A29" w:rsidRPr="00B13A29" w:rsidRDefault="00B13A29" w:rsidP="003C0154">
            <w:pPr>
              <w:autoSpaceDE w:val="0"/>
              <w:autoSpaceDN w:val="0"/>
              <w:adjustRightInd w:val="0"/>
              <w:spacing w:before="120" w:after="60"/>
              <w:rPr>
                <w:sz w:val="18"/>
                <w:szCs w:val="18"/>
              </w:rPr>
            </w:pPr>
          </w:p>
        </w:tc>
        <w:tc>
          <w:tcPr>
            <w:tcW w:w="540" w:type="dxa"/>
          </w:tcPr>
          <w:p w14:paraId="526882B4" w14:textId="77777777" w:rsidR="00B13A29" w:rsidRPr="00B13A29" w:rsidRDefault="00B13A29" w:rsidP="003C0154">
            <w:pPr>
              <w:autoSpaceDE w:val="0"/>
              <w:autoSpaceDN w:val="0"/>
              <w:adjustRightInd w:val="0"/>
              <w:spacing w:before="120" w:after="60"/>
              <w:rPr>
                <w:sz w:val="18"/>
                <w:szCs w:val="18"/>
              </w:rPr>
            </w:pPr>
          </w:p>
        </w:tc>
        <w:tc>
          <w:tcPr>
            <w:tcW w:w="522" w:type="dxa"/>
          </w:tcPr>
          <w:p w14:paraId="0E6B12A1" w14:textId="6561EC1A" w:rsidR="00B13A29" w:rsidRPr="00B13A29" w:rsidRDefault="00874BAC" w:rsidP="003C0154">
            <w:pPr>
              <w:autoSpaceDE w:val="0"/>
              <w:autoSpaceDN w:val="0"/>
              <w:adjustRightInd w:val="0"/>
              <w:spacing w:before="120" w:after="60"/>
              <w:rPr>
                <w:bCs/>
                <w:sz w:val="18"/>
                <w:szCs w:val="18"/>
              </w:rPr>
            </w:pPr>
            <w:r>
              <w:rPr>
                <w:bCs/>
                <w:sz w:val="18"/>
                <w:szCs w:val="18"/>
              </w:rPr>
              <w:t>e</w:t>
            </w:r>
            <w:r w:rsidR="00B13A29" w:rsidRPr="00B13A29">
              <w:rPr>
                <w:bCs/>
                <w:sz w:val="18"/>
                <w:szCs w:val="18"/>
              </w:rPr>
              <w:t>)</w:t>
            </w:r>
          </w:p>
        </w:tc>
        <w:tc>
          <w:tcPr>
            <w:tcW w:w="8362" w:type="dxa"/>
            <w:gridSpan w:val="2"/>
          </w:tcPr>
          <w:p w14:paraId="3CB658CB" w14:textId="27D44252" w:rsidR="00B13A29" w:rsidRPr="00B13A29" w:rsidRDefault="00874BAC" w:rsidP="003C0154">
            <w:pPr>
              <w:autoSpaceDE w:val="0"/>
              <w:autoSpaceDN w:val="0"/>
              <w:adjustRightInd w:val="0"/>
              <w:spacing w:before="120" w:after="60"/>
              <w:rPr>
                <w:bCs/>
                <w:sz w:val="18"/>
                <w:szCs w:val="18"/>
              </w:rPr>
            </w:pPr>
            <w:r>
              <w:rPr>
                <w:bCs/>
                <w:sz w:val="18"/>
                <w:szCs w:val="18"/>
              </w:rPr>
              <w:t xml:space="preserve">Review of </w:t>
            </w:r>
            <w:r w:rsidR="00B13A29" w:rsidRPr="00B13A29">
              <w:rPr>
                <w:bCs/>
                <w:sz w:val="18"/>
                <w:szCs w:val="18"/>
              </w:rPr>
              <w:t>NAESB Advisory Council</w:t>
            </w:r>
            <w:r>
              <w:rPr>
                <w:bCs/>
                <w:sz w:val="18"/>
                <w:szCs w:val="18"/>
              </w:rPr>
              <w:t xml:space="preserve"> Meeting</w:t>
            </w:r>
            <w:r w:rsidR="00B13A29" w:rsidRPr="00B13A29">
              <w:rPr>
                <w:bCs/>
                <w:sz w:val="18"/>
                <w:szCs w:val="18"/>
              </w:rPr>
              <w:t xml:space="preserve">, &amp; </w:t>
            </w:r>
            <w:r>
              <w:rPr>
                <w:bCs/>
                <w:sz w:val="18"/>
                <w:szCs w:val="18"/>
              </w:rPr>
              <w:t xml:space="preserve">Remarks from </w:t>
            </w:r>
            <w:r w:rsidR="00B13A29" w:rsidRPr="00B13A29">
              <w:rPr>
                <w:bCs/>
                <w:sz w:val="18"/>
                <w:szCs w:val="18"/>
              </w:rPr>
              <w:t>Panel of Invited Guests</w:t>
            </w:r>
          </w:p>
        </w:tc>
      </w:tr>
      <w:tr w:rsidR="00B13A29" w14:paraId="3EB61AB6" w14:textId="77777777" w:rsidTr="003C0154">
        <w:trPr>
          <w:trHeight w:val="243"/>
        </w:trPr>
        <w:tc>
          <w:tcPr>
            <w:tcW w:w="828" w:type="dxa"/>
          </w:tcPr>
          <w:p w14:paraId="59B2245A" w14:textId="77777777" w:rsidR="00B13A29" w:rsidRPr="00B13A29" w:rsidRDefault="00B13A29" w:rsidP="003C0154">
            <w:pPr>
              <w:autoSpaceDE w:val="0"/>
              <w:autoSpaceDN w:val="0"/>
              <w:adjustRightInd w:val="0"/>
              <w:spacing w:before="120" w:after="60"/>
              <w:rPr>
                <w:sz w:val="18"/>
                <w:szCs w:val="18"/>
              </w:rPr>
            </w:pPr>
          </w:p>
        </w:tc>
        <w:tc>
          <w:tcPr>
            <w:tcW w:w="540" w:type="dxa"/>
          </w:tcPr>
          <w:p w14:paraId="22296B70" w14:textId="77777777" w:rsidR="00B13A29" w:rsidRPr="00B13A29" w:rsidRDefault="00B13A29" w:rsidP="003C0154">
            <w:pPr>
              <w:autoSpaceDE w:val="0"/>
              <w:autoSpaceDN w:val="0"/>
              <w:adjustRightInd w:val="0"/>
              <w:spacing w:before="120" w:after="60"/>
              <w:rPr>
                <w:sz w:val="18"/>
                <w:szCs w:val="18"/>
              </w:rPr>
            </w:pPr>
          </w:p>
        </w:tc>
        <w:tc>
          <w:tcPr>
            <w:tcW w:w="522" w:type="dxa"/>
          </w:tcPr>
          <w:p w14:paraId="2A0B59E4" w14:textId="65FE8D2E" w:rsidR="00B13A29" w:rsidRPr="00B13A29" w:rsidRDefault="00874BAC" w:rsidP="003C0154">
            <w:pPr>
              <w:autoSpaceDE w:val="0"/>
              <w:autoSpaceDN w:val="0"/>
              <w:adjustRightInd w:val="0"/>
              <w:spacing w:before="120" w:after="60"/>
              <w:rPr>
                <w:bCs/>
                <w:sz w:val="18"/>
                <w:szCs w:val="18"/>
              </w:rPr>
            </w:pPr>
            <w:r>
              <w:rPr>
                <w:bCs/>
                <w:sz w:val="18"/>
                <w:szCs w:val="18"/>
              </w:rPr>
              <w:t>f</w:t>
            </w:r>
            <w:r w:rsidR="00B13A29" w:rsidRPr="00B13A29">
              <w:rPr>
                <w:bCs/>
                <w:sz w:val="18"/>
                <w:szCs w:val="18"/>
              </w:rPr>
              <w:t>)</w:t>
            </w:r>
          </w:p>
        </w:tc>
        <w:tc>
          <w:tcPr>
            <w:tcW w:w="8362" w:type="dxa"/>
            <w:gridSpan w:val="2"/>
          </w:tcPr>
          <w:p w14:paraId="10844E22" w14:textId="77777777" w:rsidR="00B13A29" w:rsidRPr="00B13A29" w:rsidRDefault="00B13A29" w:rsidP="003C0154">
            <w:pPr>
              <w:autoSpaceDE w:val="0"/>
              <w:autoSpaceDN w:val="0"/>
              <w:adjustRightInd w:val="0"/>
              <w:spacing w:before="120" w:after="60"/>
              <w:rPr>
                <w:bCs/>
                <w:sz w:val="18"/>
                <w:szCs w:val="18"/>
              </w:rPr>
            </w:pPr>
            <w:r w:rsidRPr="00B13A29">
              <w:rPr>
                <w:bCs/>
                <w:sz w:val="18"/>
                <w:szCs w:val="18"/>
              </w:rPr>
              <w:t>Discussion &amp; Additional Comments</w:t>
            </w:r>
          </w:p>
        </w:tc>
      </w:tr>
      <w:tr w:rsidR="00B13A29" w14:paraId="7D85D5E2" w14:textId="77777777" w:rsidTr="003C0154">
        <w:trPr>
          <w:trHeight w:val="243"/>
        </w:trPr>
        <w:tc>
          <w:tcPr>
            <w:tcW w:w="828" w:type="dxa"/>
          </w:tcPr>
          <w:p w14:paraId="6B2B7FF9" w14:textId="77777777" w:rsidR="00B13A29" w:rsidRPr="00B13A29" w:rsidRDefault="00B13A29" w:rsidP="003C0154">
            <w:pPr>
              <w:autoSpaceDE w:val="0"/>
              <w:autoSpaceDN w:val="0"/>
              <w:adjustRightInd w:val="0"/>
              <w:spacing w:before="120" w:after="60"/>
              <w:rPr>
                <w:sz w:val="18"/>
                <w:szCs w:val="18"/>
              </w:rPr>
            </w:pPr>
          </w:p>
        </w:tc>
        <w:tc>
          <w:tcPr>
            <w:tcW w:w="540" w:type="dxa"/>
          </w:tcPr>
          <w:p w14:paraId="7ED954B6" w14:textId="77777777" w:rsidR="00B13A29" w:rsidRPr="00B13A29" w:rsidRDefault="00B13A29" w:rsidP="003C0154">
            <w:pPr>
              <w:autoSpaceDE w:val="0"/>
              <w:autoSpaceDN w:val="0"/>
              <w:adjustRightInd w:val="0"/>
              <w:spacing w:before="120" w:after="60"/>
              <w:rPr>
                <w:sz w:val="18"/>
                <w:szCs w:val="18"/>
              </w:rPr>
            </w:pPr>
          </w:p>
        </w:tc>
        <w:tc>
          <w:tcPr>
            <w:tcW w:w="522" w:type="dxa"/>
          </w:tcPr>
          <w:p w14:paraId="7293C1A0" w14:textId="1943422F" w:rsidR="00B13A29" w:rsidRPr="00B13A29" w:rsidRDefault="00874BAC" w:rsidP="003C0154">
            <w:pPr>
              <w:autoSpaceDE w:val="0"/>
              <w:autoSpaceDN w:val="0"/>
              <w:adjustRightInd w:val="0"/>
              <w:spacing w:before="120" w:after="60"/>
              <w:rPr>
                <w:bCs/>
                <w:sz w:val="18"/>
                <w:szCs w:val="18"/>
              </w:rPr>
            </w:pPr>
            <w:r>
              <w:rPr>
                <w:bCs/>
                <w:sz w:val="18"/>
                <w:szCs w:val="18"/>
              </w:rPr>
              <w:t>g</w:t>
            </w:r>
            <w:r w:rsidR="00B13A29" w:rsidRPr="00B13A29">
              <w:rPr>
                <w:bCs/>
                <w:sz w:val="18"/>
                <w:szCs w:val="18"/>
              </w:rPr>
              <w:t>)</w:t>
            </w:r>
          </w:p>
        </w:tc>
        <w:tc>
          <w:tcPr>
            <w:tcW w:w="8362" w:type="dxa"/>
            <w:gridSpan w:val="2"/>
          </w:tcPr>
          <w:p w14:paraId="29780C8A" w14:textId="77777777" w:rsidR="00B13A29" w:rsidRPr="00B13A29" w:rsidRDefault="00B13A29" w:rsidP="003C0154">
            <w:pPr>
              <w:autoSpaceDE w:val="0"/>
              <w:autoSpaceDN w:val="0"/>
              <w:adjustRightInd w:val="0"/>
              <w:spacing w:before="120" w:after="60"/>
              <w:rPr>
                <w:bCs/>
                <w:sz w:val="18"/>
                <w:szCs w:val="18"/>
              </w:rPr>
            </w:pPr>
            <w:r w:rsidRPr="00B13A29">
              <w:rPr>
                <w:bCs/>
                <w:sz w:val="18"/>
                <w:szCs w:val="18"/>
              </w:rPr>
              <w:t>Identification of Action Items</w:t>
            </w:r>
          </w:p>
        </w:tc>
      </w:tr>
      <w:tr w:rsidR="00B13A29" w14:paraId="6D785C84" w14:textId="77777777" w:rsidTr="003C0154">
        <w:trPr>
          <w:trHeight w:val="243"/>
        </w:trPr>
        <w:tc>
          <w:tcPr>
            <w:tcW w:w="828" w:type="dxa"/>
          </w:tcPr>
          <w:p w14:paraId="126B3172" w14:textId="77777777" w:rsidR="00B13A29" w:rsidRPr="00B13A29" w:rsidRDefault="00B13A29" w:rsidP="003C0154">
            <w:pPr>
              <w:autoSpaceDE w:val="0"/>
              <w:autoSpaceDN w:val="0"/>
              <w:adjustRightInd w:val="0"/>
              <w:spacing w:before="120" w:after="60"/>
              <w:rPr>
                <w:sz w:val="18"/>
                <w:szCs w:val="18"/>
              </w:rPr>
            </w:pPr>
          </w:p>
        </w:tc>
        <w:tc>
          <w:tcPr>
            <w:tcW w:w="540" w:type="dxa"/>
          </w:tcPr>
          <w:p w14:paraId="35549D15" w14:textId="77777777" w:rsidR="00B13A29" w:rsidRPr="00B13A29" w:rsidRDefault="00B13A29" w:rsidP="003C0154">
            <w:pPr>
              <w:autoSpaceDE w:val="0"/>
              <w:autoSpaceDN w:val="0"/>
              <w:adjustRightInd w:val="0"/>
              <w:spacing w:before="120" w:after="60"/>
              <w:rPr>
                <w:sz w:val="18"/>
                <w:szCs w:val="18"/>
              </w:rPr>
            </w:pPr>
          </w:p>
        </w:tc>
        <w:tc>
          <w:tcPr>
            <w:tcW w:w="522" w:type="dxa"/>
          </w:tcPr>
          <w:p w14:paraId="0A1B1117" w14:textId="1EF31DE4" w:rsidR="00B13A29" w:rsidRPr="00B13A29" w:rsidRDefault="00874BAC" w:rsidP="003C0154">
            <w:pPr>
              <w:autoSpaceDE w:val="0"/>
              <w:autoSpaceDN w:val="0"/>
              <w:adjustRightInd w:val="0"/>
              <w:spacing w:before="120" w:after="60"/>
              <w:rPr>
                <w:bCs/>
                <w:sz w:val="18"/>
                <w:szCs w:val="18"/>
              </w:rPr>
            </w:pPr>
            <w:r>
              <w:rPr>
                <w:bCs/>
                <w:sz w:val="18"/>
                <w:szCs w:val="18"/>
              </w:rPr>
              <w:t>h</w:t>
            </w:r>
            <w:r w:rsidR="00B13A29" w:rsidRPr="00B13A29">
              <w:rPr>
                <w:bCs/>
                <w:sz w:val="18"/>
                <w:szCs w:val="18"/>
              </w:rPr>
              <w:t>)</w:t>
            </w:r>
          </w:p>
        </w:tc>
        <w:tc>
          <w:tcPr>
            <w:tcW w:w="8362" w:type="dxa"/>
            <w:gridSpan w:val="2"/>
          </w:tcPr>
          <w:p w14:paraId="4B6B4665" w14:textId="77777777" w:rsidR="00B13A29" w:rsidRPr="00B13A29" w:rsidRDefault="00B13A29" w:rsidP="003C0154">
            <w:pPr>
              <w:autoSpaceDE w:val="0"/>
              <w:autoSpaceDN w:val="0"/>
              <w:adjustRightInd w:val="0"/>
              <w:spacing w:before="120" w:after="60"/>
              <w:rPr>
                <w:bCs/>
                <w:sz w:val="18"/>
                <w:szCs w:val="18"/>
              </w:rPr>
            </w:pPr>
            <w:r w:rsidRPr="00B13A29">
              <w:rPr>
                <w:bCs/>
                <w:sz w:val="18"/>
                <w:szCs w:val="18"/>
              </w:rPr>
              <w:t>Adjourn the Meeting of the Members and Strategic Session</w:t>
            </w:r>
          </w:p>
        </w:tc>
      </w:tr>
      <w:tr w:rsidR="00B13A29" w:rsidRPr="005D38B0" w14:paraId="460F402D" w14:textId="77777777" w:rsidTr="003C0154">
        <w:trPr>
          <w:trHeight w:val="243"/>
        </w:trPr>
        <w:tc>
          <w:tcPr>
            <w:tcW w:w="10252" w:type="dxa"/>
            <w:gridSpan w:val="5"/>
          </w:tcPr>
          <w:p w14:paraId="3D822D43" w14:textId="77777777" w:rsidR="00B13A29" w:rsidRPr="00B13A29" w:rsidRDefault="00B13A29" w:rsidP="003C0154">
            <w:pPr>
              <w:autoSpaceDE w:val="0"/>
              <w:autoSpaceDN w:val="0"/>
              <w:adjustRightInd w:val="0"/>
              <w:spacing w:before="120" w:after="60"/>
              <w:jc w:val="center"/>
              <w:rPr>
                <w:b/>
                <w:sz w:val="18"/>
                <w:szCs w:val="18"/>
              </w:rPr>
            </w:pPr>
            <w:r w:rsidRPr="00B13A29">
              <w:rPr>
                <w:b/>
                <w:sz w:val="18"/>
                <w:szCs w:val="18"/>
              </w:rPr>
              <w:t>General Business of the Board of Directors</w:t>
            </w:r>
          </w:p>
        </w:tc>
      </w:tr>
      <w:tr w:rsidR="00B13A29" w:rsidRPr="005D38B0" w14:paraId="0A446A04" w14:textId="77777777" w:rsidTr="003C0154">
        <w:trPr>
          <w:trHeight w:val="243"/>
        </w:trPr>
        <w:tc>
          <w:tcPr>
            <w:tcW w:w="828" w:type="dxa"/>
          </w:tcPr>
          <w:p w14:paraId="521DDA35" w14:textId="77777777" w:rsidR="00B13A29" w:rsidRPr="00B13A29" w:rsidRDefault="00B13A29" w:rsidP="003C0154">
            <w:pPr>
              <w:autoSpaceDE w:val="0"/>
              <w:autoSpaceDN w:val="0"/>
              <w:adjustRightInd w:val="0"/>
              <w:spacing w:before="120" w:after="60"/>
              <w:rPr>
                <w:sz w:val="18"/>
                <w:szCs w:val="18"/>
              </w:rPr>
            </w:pPr>
          </w:p>
        </w:tc>
        <w:tc>
          <w:tcPr>
            <w:tcW w:w="540" w:type="dxa"/>
          </w:tcPr>
          <w:p w14:paraId="5E49179E" w14:textId="77777777" w:rsidR="00B13A29" w:rsidRPr="00B13A29" w:rsidRDefault="00B13A29" w:rsidP="003C0154">
            <w:pPr>
              <w:autoSpaceDE w:val="0"/>
              <w:autoSpaceDN w:val="0"/>
              <w:adjustRightInd w:val="0"/>
              <w:spacing w:before="120" w:after="60"/>
              <w:rPr>
                <w:sz w:val="18"/>
                <w:szCs w:val="18"/>
              </w:rPr>
            </w:pPr>
            <w:r w:rsidRPr="00B13A29">
              <w:rPr>
                <w:sz w:val="18"/>
                <w:szCs w:val="18"/>
              </w:rPr>
              <w:t>4.</w:t>
            </w:r>
          </w:p>
        </w:tc>
        <w:tc>
          <w:tcPr>
            <w:tcW w:w="8884" w:type="dxa"/>
            <w:gridSpan w:val="3"/>
          </w:tcPr>
          <w:p w14:paraId="351BE59C" w14:textId="77777777" w:rsidR="00B13A29" w:rsidRPr="00B13A29" w:rsidRDefault="00B13A29" w:rsidP="003C0154">
            <w:pPr>
              <w:autoSpaceDE w:val="0"/>
              <w:autoSpaceDN w:val="0"/>
              <w:adjustRightInd w:val="0"/>
              <w:spacing w:before="120" w:after="60"/>
              <w:rPr>
                <w:b/>
                <w:sz w:val="18"/>
                <w:szCs w:val="18"/>
              </w:rPr>
            </w:pPr>
            <w:r w:rsidRPr="00B13A29">
              <w:rPr>
                <w:b/>
                <w:sz w:val="18"/>
                <w:szCs w:val="18"/>
              </w:rPr>
              <w:t>Membership and Financial Reports</w:t>
            </w:r>
          </w:p>
        </w:tc>
      </w:tr>
      <w:tr w:rsidR="00225F85" w:rsidRPr="005D38B0" w14:paraId="39FAE10B" w14:textId="77777777" w:rsidTr="00066115">
        <w:trPr>
          <w:trHeight w:val="243"/>
        </w:trPr>
        <w:tc>
          <w:tcPr>
            <w:tcW w:w="828" w:type="dxa"/>
          </w:tcPr>
          <w:p w14:paraId="7DA3D4D8" w14:textId="77777777" w:rsidR="00225F85" w:rsidRPr="00B13A29" w:rsidRDefault="00225F85" w:rsidP="003C0154">
            <w:pPr>
              <w:autoSpaceDE w:val="0"/>
              <w:autoSpaceDN w:val="0"/>
              <w:adjustRightInd w:val="0"/>
              <w:spacing w:before="120" w:after="60"/>
              <w:rPr>
                <w:sz w:val="18"/>
                <w:szCs w:val="18"/>
              </w:rPr>
            </w:pPr>
          </w:p>
        </w:tc>
        <w:tc>
          <w:tcPr>
            <w:tcW w:w="540" w:type="dxa"/>
          </w:tcPr>
          <w:p w14:paraId="112967EB" w14:textId="77777777" w:rsidR="00225F85" w:rsidRPr="00B13A29" w:rsidRDefault="00225F85" w:rsidP="003C0154">
            <w:pPr>
              <w:autoSpaceDE w:val="0"/>
              <w:autoSpaceDN w:val="0"/>
              <w:adjustRightInd w:val="0"/>
              <w:spacing w:before="120" w:after="60"/>
              <w:rPr>
                <w:sz w:val="18"/>
                <w:szCs w:val="18"/>
              </w:rPr>
            </w:pPr>
          </w:p>
        </w:tc>
        <w:tc>
          <w:tcPr>
            <w:tcW w:w="8884" w:type="dxa"/>
            <w:gridSpan w:val="3"/>
            <w:vAlign w:val="center"/>
          </w:tcPr>
          <w:p w14:paraId="7EC3D622" w14:textId="630E4EAB" w:rsidR="00225F85" w:rsidRPr="00066115" w:rsidRDefault="00225F85" w:rsidP="00066115">
            <w:pPr>
              <w:pStyle w:val="ListBullet"/>
              <w:numPr>
                <w:ilvl w:val="0"/>
                <w:numId w:val="0"/>
              </w:numPr>
              <w:spacing w:before="60" w:after="60"/>
              <w:rPr>
                <w:bCs/>
                <w:sz w:val="18"/>
                <w:szCs w:val="18"/>
              </w:rPr>
            </w:pPr>
            <w:r w:rsidRPr="00066115">
              <w:rPr>
                <w:bCs/>
                <w:sz w:val="18"/>
                <w:szCs w:val="18"/>
              </w:rPr>
              <w:t>Review of the Membership &amp; Financial Reports:</w:t>
            </w:r>
            <w:r w:rsidR="00066115">
              <w:rPr>
                <w:bCs/>
                <w:sz w:val="18"/>
                <w:szCs w:val="18"/>
              </w:rPr>
              <w:t xml:space="preserve"> </w:t>
            </w:r>
            <w:hyperlink r:id="rId23" w:history="1">
              <w:r w:rsidR="00066115" w:rsidRPr="00066115">
                <w:rPr>
                  <w:rStyle w:val="Hyperlink"/>
                  <w:bCs/>
                  <w:sz w:val="18"/>
                  <w:szCs w:val="18"/>
                  <w:highlight w:val="yellow"/>
                </w:rPr>
                <w:t>https://www.naesb.org/misc/finance_membership_report_June2023.pdf</w:t>
              </w:r>
            </w:hyperlink>
            <w:r w:rsidR="00066115" w:rsidRPr="00066115">
              <w:rPr>
                <w:bCs/>
                <w:sz w:val="18"/>
                <w:szCs w:val="18"/>
                <w:highlight w:val="yellow"/>
              </w:rPr>
              <w:t xml:space="preserve"> </w:t>
            </w:r>
            <w:r w:rsidRPr="00066115">
              <w:rPr>
                <w:bCs/>
                <w:sz w:val="18"/>
                <w:szCs w:val="18"/>
                <w:highlight w:val="yellow"/>
              </w:rPr>
              <w:t xml:space="preserve"> (June 2023)</w:t>
            </w:r>
          </w:p>
        </w:tc>
      </w:tr>
      <w:tr w:rsidR="00B13A29" w:rsidRPr="005D38B0" w14:paraId="6E72B27D" w14:textId="77777777" w:rsidTr="003C0154">
        <w:tc>
          <w:tcPr>
            <w:tcW w:w="828" w:type="dxa"/>
          </w:tcPr>
          <w:p w14:paraId="6898453A" w14:textId="77777777" w:rsidR="00B13A29" w:rsidRPr="00B13A29" w:rsidRDefault="00B13A29" w:rsidP="003C0154">
            <w:pPr>
              <w:autoSpaceDE w:val="0"/>
              <w:autoSpaceDN w:val="0"/>
              <w:adjustRightInd w:val="0"/>
              <w:spacing w:before="120" w:after="60"/>
              <w:rPr>
                <w:sz w:val="18"/>
                <w:szCs w:val="18"/>
              </w:rPr>
            </w:pPr>
          </w:p>
        </w:tc>
        <w:tc>
          <w:tcPr>
            <w:tcW w:w="540" w:type="dxa"/>
          </w:tcPr>
          <w:p w14:paraId="34A4A0EE" w14:textId="77777777" w:rsidR="00B13A29" w:rsidRPr="00B13A29" w:rsidRDefault="00B13A29" w:rsidP="003C0154">
            <w:pPr>
              <w:keepNext/>
              <w:keepLines/>
              <w:autoSpaceDE w:val="0"/>
              <w:autoSpaceDN w:val="0"/>
              <w:adjustRightInd w:val="0"/>
              <w:spacing w:before="120" w:after="60"/>
              <w:rPr>
                <w:sz w:val="18"/>
                <w:szCs w:val="18"/>
              </w:rPr>
            </w:pPr>
            <w:r w:rsidRPr="00B13A29">
              <w:rPr>
                <w:sz w:val="18"/>
                <w:szCs w:val="18"/>
              </w:rPr>
              <w:t>5.</w:t>
            </w:r>
          </w:p>
        </w:tc>
        <w:tc>
          <w:tcPr>
            <w:tcW w:w="8884" w:type="dxa"/>
            <w:gridSpan w:val="3"/>
          </w:tcPr>
          <w:p w14:paraId="2ABEA2A7" w14:textId="77777777" w:rsidR="00B13A29" w:rsidRPr="00B13A29" w:rsidRDefault="00B13A29" w:rsidP="003C0154">
            <w:pPr>
              <w:keepNext/>
              <w:keepLines/>
              <w:tabs>
                <w:tab w:val="left" w:pos="2520"/>
                <w:tab w:val="left" w:pos="2970"/>
              </w:tabs>
              <w:autoSpaceDE w:val="0"/>
              <w:autoSpaceDN w:val="0"/>
              <w:adjustRightInd w:val="0"/>
              <w:spacing w:before="120" w:after="60"/>
              <w:rPr>
                <w:b/>
                <w:sz w:val="18"/>
                <w:szCs w:val="18"/>
              </w:rPr>
            </w:pPr>
            <w:r w:rsidRPr="00B13A29">
              <w:rPr>
                <w:b/>
                <w:sz w:val="18"/>
                <w:szCs w:val="18"/>
              </w:rPr>
              <w:t>Reports from Board Committees</w:t>
            </w:r>
          </w:p>
        </w:tc>
      </w:tr>
      <w:tr w:rsidR="00B13A29" w:rsidRPr="005D38B0" w14:paraId="65747091" w14:textId="77777777" w:rsidTr="003C0154">
        <w:tc>
          <w:tcPr>
            <w:tcW w:w="828" w:type="dxa"/>
          </w:tcPr>
          <w:p w14:paraId="41364CBD" w14:textId="77777777" w:rsidR="00B13A29" w:rsidRPr="00B13A29" w:rsidRDefault="00B13A29" w:rsidP="003C0154">
            <w:pPr>
              <w:autoSpaceDE w:val="0"/>
              <w:autoSpaceDN w:val="0"/>
              <w:adjustRightInd w:val="0"/>
              <w:spacing w:before="60" w:after="60"/>
              <w:rPr>
                <w:sz w:val="18"/>
                <w:szCs w:val="18"/>
              </w:rPr>
            </w:pPr>
          </w:p>
        </w:tc>
        <w:tc>
          <w:tcPr>
            <w:tcW w:w="540" w:type="dxa"/>
          </w:tcPr>
          <w:p w14:paraId="5B2AB4B7" w14:textId="77777777" w:rsidR="00B13A29" w:rsidRPr="00B13A29" w:rsidRDefault="00B13A29" w:rsidP="003C0154">
            <w:pPr>
              <w:keepNext/>
              <w:keepLines/>
              <w:autoSpaceDE w:val="0"/>
              <w:autoSpaceDN w:val="0"/>
              <w:adjustRightInd w:val="0"/>
              <w:spacing w:before="60" w:after="60"/>
              <w:rPr>
                <w:sz w:val="18"/>
                <w:szCs w:val="18"/>
              </w:rPr>
            </w:pPr>
          </w:p>
        </w:tc>
        <w:tc>
          <w:tcPr>
            <w:tcW w:w="540" w:type="dxa"/>
            <w:gridSpan w:val="2"/>
          </w:tcPr>
          <w:p w14:paraId="1063CA51" w14:textId="77777777" w:rsidR="00B13A29" w:rsidRPr="00B13A29" w:rsidRDefault="00B13A29" w:rsidP="003C0154">
            <w:pPr>
              <w:keepNext/>
              <w:keepLines/>
              <w:tabs>
                <w:tab w:val="left" w:pos="2520"/>
                <w:tab w:val="left" w:pos="2970"/>
              </w:tabs>
              <w:autoSpaceDE w:val="0"/>
              <w:autoSpaceDN w:val="0"/>
              <w:adjustRightInd w:val="0"/>
              <w:spacing w:before="60" w:after="60"/>
              <w:rPr>
                <w:sz w:val="18"/>
                <w:szCs w:val="18"/>
              </w:rPr>
            </w:pPr>
            <w:r w:rsidRPr="00B13A29">
              <w:rPr>
                <w:sz w:val="18"/>
                <w:szCs w:val="18"/>
              </w:rPr>
              <w:t>a)</w:t>
            </w:r>
          </w:p>
        </w:tc>
        <w:tc>
          <w:tcPr>
            <w:tcW w:w="8344" w:type="dxa"/>
          </w:tcPr>
          <w:p w14:paraId="5F55463D" w14:textId="6B743BAB" w:rsidR="00B13A29" w:rsidRPr="00B13A29" w:rsidRDefault="00B13A29" w:rsidP="003C0154">
            <w:pPr>
              <w:keepNext/>
              <w:keepLines/>
              <w:spacing w:before="60" w:after="60"/>
              <w:rPr>
                <w:sz w:val="18"/>
                <w:szCs w:val="18"/>
              </w:rPr>
            </w:pPr>
            <w:r w:rsidRPr="00B13A29">
              <w:rPr>
                <w:sz w:val="18"/>
                <w:szCs w:val="18"/>
              </w:rPr>
              <w:t>Managing Committee Update</w:t>
            </w:r>
          </w:p>
        </w:tc>
      </w:tr>
      <w:tr w:rsidR="00B13A29" w:rsidRPr="005D38B0" w14:paraId="71D1E24B" w14:textId="77777777" w:rsidTr="003C0154">
        <w:tc>
          <w:tcPr>
            <w:tcW w:w="828" w:type="dxa"/>
          </w:tcPr>
          <w:p w14:paraId="3F0F65C9" w14:textId="77777777" w:rsidR="00B13A29" w:rsidRPr="00B13A29" w:rsidRDefault="00B13A29" w:rsidP="003C0154">
            <w:pPr>
              <w:autoSpaceDE w:val="0"/>
              <w:autoSpaceDN w:val="0"/>
              <w:adjustRightInd w:val="0"/>
              <w:spacing w:before="60" w:after="60"/>
              <w:rPr>
                <w:sz w:val="18"/>
                <w:szCs w:val="18"/>
              </w:rPr>
            </w:pPr>
          </w:p>
        </w:tc>
        <w:tc>
          <w:tcPr>
            <w:tcW w:w="540" w:type="dxa"/>
          </w:tcPr>
          <w:p w14:paraId="4CC09434" w14:textId="77777777" w:rsidR="00B13A29" w:rsidRPr="00B13A29" w:rsidRDefault="00B13A29" w:rsidP="003C0154">
            <w:pPr>
              <w:keepNext/>
              <w:autoSpaceDE w:val="0"/>
              <w:autoSpaceDN w:val="0"/>
              <w:adjustRightInd w:val="0"/>
              <w:spacing w:before="60" w:after="60"/>
              <w:rPr>
                <w:sz w:val="18"/>
                <w:szCs w:val="18"/>
              </w:rPr>
            </w:pPr>
          </w:p>
        </w:tc>
        <w:tc>
          <w:tcPr>
            <w:tcW w:w="540" w:type="dxa"/>
            <w:gridSpan w:val="2"/>
          </w:tcPr>
          <w:p w14:paraId="130273F9" w14:textId="77777777" w:rsidR="00B13A29" w:rsidRPr="00B13A29" w:rsidRDefault="00B13A29" w:rsidP="003C0154">
            <w:pPr>
              <w:keepNext/>
              <w:tabs>
                <w:tab w:val="left" w:pos="2520"/>
                <w:tab w:val="left" w:pos="2970"/>
              </w:tabs>
              <w:autoSpaceDE w:val="0"/>
              <w:autoSpaceDN w:val="0"/>
              <w:adjustRightInd w:val="0"/>
              <w:spacing w:before="60" w:after="60"/>
              <w:rPr>
                <w:sz w:val="18"/>
                <w:szCs w:val="18"/>
              </w:rPr>
            </w:pPr>
            <w:r w:rsidRPr="00B13A29">
              <w:rPr>
                <w:sz w:val="18"/>
                <w:szCs w:val="18"/>
              </w:rPr>
              <w:t>b)</w:t>
            </w:r>
          </w:p>
        </w:tc>
        <w:tc>
          <w:tcPr>
            <w:tcW w:w="8344" w:type="dxa"/>
          </w:tcPr>
          <w:p w14:paraId="6027CC34" w14:textId="6B934407" w:rsidR="00B13A29" w:rsidRPr="00B13A29" w:rsidRDefault="00B13A29" w:rsidP="003C0154">
            <w:pPr>
              <w:keepNext/>
              <w:tabs>
                <w:tab w:val="left" w:pos="2520"/>
                <w:tab w:val="left" w:pos="2970"/>
              </w:tabs>
              <w:autoSpaceDE w:val="0"/>
              <w:autoSpaceDN w:val="0"/>
              <w:adjustRightInd w:val="0"/>
              <w:spacing w:before="60" w:after="60"/>
              <w:rPr>
                <w:sz w:val="18"/>
                <w:szCs w:val="18"/>
              </w:rPr>
            </w:pPr>
            <w:r w:rsidRPr="00B13A29">
              <w:rPr>
                <w:sz w:val="18"/>
                <w:szCs w:val="18"/>
              </w:rPr>
              <w:t>Revenue Committee Update</w:t>
            </w:r>
            <w:r w:rsidR="0078739A">
              <w:rPr>
                <w:sz w:val="18"/>
                <w:szCs w:val="18"/>
              </w:rPr>
              <w:t xml:space="preserve">: </w:t>
            </w:r>
            <w:hyperlink r:id="rId24" w:history="1">
              <w:r w:rsidR="0078739A" w:rsidRPr="0078739A">
                <w:rPr>
                  <w:rStyle w:val="Hyperlink"/>
                  <w:sz w:val="18"/>
                  <w:szCs w:val="18"/>
                  <w:highlight w:val="yellow"/>
                </w:rPr>
                <w:t>https://www.naesb.org/pdf4/bd_revenue082923a.docx</w:t>
              </w:r>
            </w:hyperlink>
            <w:r w:rsidR="0078739A" w:rsidRPr="0078739A">
              <w:rPr>
                <w:sz w:val="18"/>
                <w:szCs w:val="18"/>
                <w:highlight w:val="yellow"/>
              </w:rPr>
              <w:t xml:space="preserve"> (08/29/23 Agenda)</w:t>
            </w:r>
          </w:p>
        </w:tc>
      </w:tr>
      <w:tr w:rsidR="00B13A29" w:rsidRPr="005D38B0" w14:paraId="19199685" w14:textId="77777777" w:rsidTr="003C0154">
        <w:tc>
          <w:tcPr>
            <w:tcW w:w="828" w:type="dxa"/>
          </w:tcPr>
          <w:p w14:paraId="292C923A" w14:textId="77777777" w:rsidR="00B13A29" w:rsidRPr="00B13A29" w:rsidRDefault="00B13A29" w:rsidP="003C0154">
            <w:pPr>
              <w:autoSpaceDE w:val="0"/>
              <w:autoSpaceDN w:val="0"/>
              <w:adjustRightInd w:val="0"/>
              <w:spacing w:before="60" w:after="60"/>
              <w:rPr>
                <w:sz w:val="18"/>
                <w:szCs w:val="18"/>
              </w:rPr>
            </w:pPr>
          </w:p>
        </w:tc>
        <w:tc>
          <w:tcPr>
            <w:tcW w:w="540" w:type="dxa"/>
          </w:tcPr>
          <w:p w14:paraId="2DF27597" w14:textId="77777777" w:rsidR="00B13A29" w:rsidRPr="00B13A29" w:rsidRDefault="00B13A29" w:rsidP="003C0154">
            <w:pPr>
              <w:autoSpaceDE w:val="0"/>
              <w:autoSpaceDN w:val="0"/>
              <w:adjustRightInd w:val="0"/>
              <w:spacing w:before="60" w:after="60"/>
              <w:rPr>
                <w:sz w:val="18"/>
                <w:szCs w:val="18"/>
              </w:rPr>
            </w:pPr>
            <w:r w:rsidRPr="00B13A29">
              <w:rPr>
                <w:sz w:val="18"/>
                <w:szCs w:val="18"/>
              </w:rPr>
              <w:t>6.</w:t>
            </w:r>
          </w:p>
        </w:tc>
        <w:tc>
          <w:tcPr>
            <w:tcW w:w="8884" w:type="dxa"/>
            <w:gridSpan w:val="3"/>
          </w:tcPr>
          <w:p w14:paraId="4995F660" w14:textId="77777777" w:rsidR="00B13A29" w:rsidRPr="00B13A29" w:rsidRDefault="00B13A29" w:rsidP="003C0154">
            <w:pPr>
              <w:spacing w:before="60" w:after="60"/>
              <w:rPr>
                <w:sz w:val="18"/>
                <w:szCs w:val="18"/>
              </w:rPr>
            </w:pPr>
            <w:r w:rsidRPr="00B13A29">
              <w:rPr>
                <w:b/>
                <w:sz w:val="18"/>
                <w:szCs w:val="18"/>
              </w:rPr>
              <w:t>Standards Development Efforts</w:t>
            </w:r>
          </w:p>
        </w:tc>
      </w:tr>
      <w:tr w:rsidR="00B13A29" w:rsidRPr="00AC51AA" w14:paraId="30B1F1AA" w14:textId="77777777" w:rsidTr="003C0154">
        <w:tc>
          <w:tcPr>
            <w:tcW w:w="828" w:type="dxa"/>
          </w:tcPr>
          <w:p w14:paraId="05B03766" w14:textId="77777777" w:rsidR="00B13A29" w:rsidRPr="00B13A29" w:rsidRDefault="00B13A29" w:rsidP="003C0154">
            <w:pPr>
              <w:autoSpaceDE w:val="0"/>
              <w:autoSpaceDN w:val="0"/>
              <w:adjustRightInd w:val="0"/>
              <w:spacing w:before="60" w:after="60"/>
              <w:rPr>
                <w:sz w:val="18"/>
                <w:szCs w:val="18"/>
              </w:rPr>
            </w:pPr>
          </w:p>
        </w:tc>
        <w:tc>
          <w:tcPr>
            <w:tcW w:w="540" w:type="dxa"/>
          </w:tcPr>
          <w:p w14:paraId="5449F7AE" w14:textId="77777777" w:rsidR="00B13A29" w:rsidRPr="00B13A29" w:rsidRDefault="00B13A29" w:rsidP="003C0154">
            <w:pPr>
              <w:autoSpaceDE w:val="0"/>
              <w:autoSpaceDN w:val="0"/>
              <w:adjustRightInd w:val="0"/>
              <w:spacing w:before="60" w:after="60"/>
              <w:rPr>
                <w:sz w:val="18"/>
                <w:szCs w:val="18"/>
              </w:rPr>
            </w:pPr>
          </w:p>
        </w:tc>
        <w:tc>
          <w:tcPr>
            <w:tcW w:w="540" w:type="dxa"/>
            <w:gridSpan w:val="2"/>
          </w:tcPr>
          <w:p w14:paraId="34AFADD2" w14:textId="77777777" w:rsidR="00B13A29" w:rsidRPr="00B13A29" w:rsidRDefault="00B13A29" w:rsidP="003C0154">
            <w:pPr>
              <w:tabs>
                <w:tab w:val="left" w:pos="2520"/>
                <w:tab w:val="left" w:pos="2970"/>
              </w:tabs>
              <w:autoSpaceDE w:val="0"/>
              <w:autoSpaceDN w:val="0"/>
              <w:adjustRightInd w:val="0"/>
              <w:spacing w:before="60" w:after="60"/>
              <w:rPr>
                <w:sz w:val="18"/>
                <w:szCs w:val="18"/>
              </w:rPr>
            </w:pPr>
            <w:r w:rsidRPr="00B13A29">
              <w:rPr>
                <w:sz w:val="18"/>
                <w:szCs w:val="18"/>
              </w:rPr>
              <w:t>a)</w:t>
            </w:r>
          </w:p>
        </w:tc>
        <w:tc>
          <w:tcPr>
            <w:tcW w:w="8344" w:type="dxa"/>
            <w:shd w:val="clear" w:color="auto" w:fill="auto"/>
          </w:tcPr>
          <w:p w14:paraId="52AC2270" w14:textId="4B2FFFF1" w:rsidR="00B13A29" w:rsidRPr="00B13A29" w:rsidRDefault="00B13A29" w:rsidP="003C0154">
            <w:pPr>
              <w:spacing w:before="60" w:after="60"/>
              <w:rPr>
                <w:sz w:val="18"/>
                <w:szCs w:val="18"/>
              </w:rPr>
            </w:pPr>
            <w:r w:rsidRPr="00B13A29">
              <w:rPr>
                <w:bCs/>
                <w:sz w:val="18"/>
                <w:szCs w:val="18"/>
              </w:rPr>
              <w:t>Energy Storage &amp; Distributed Energy Resources</w:t>
            </w:r>
            <w:r w:rsidR="0078739A">
              <w:rPr>
                <w:bCs/>
                <w:sz w:val="18"/>
                <w:szCs w:val="18"/>
              </w:rPr>
              <w:t xml:space="preserve">: </w:t>
            </w:r>
            <w:r w:rsidRPr="00B13A29">
              <w:rPr>
                <w:bCs/>
                <w:sz w:val="18"/>
                <w:szCs w:val="18"/>
              </w:rPr>
              <w:t xml:space="preserve"> </w:t>
            </w:r>
            <w:hyperlink r:id="rId25" w:history="1">
              <w:r w:rsidR="00225F85" w:rsidRPr="00390527">
                <w:rPr>
                  <w:rStyle w:val="Hyperlink"/>
                  <w:bCs/>
                  <w:sz w:val="18"/>
                  <w:szCs w:val="18"/>
                  <w:highlight w:val="yellow"/>
                </w:rPr>
                <w:t>https://www.naesb.org/misc/BOD_energy_storage_Update_083023.docx</w:t>
              </w:r>
            </w:hyperlink>
            <w:r w:rsidR="00225F85">
              <w:rPr>
                <w:bCs/>
                <w:sz w:val="18"/>
                <w:szCs w:val="18"/>
              </w:rPr>
              <w:t xml:space="preserve"> </w:t>
            </w:r>
            <w:r w:rsidR="0078739A">
              <w:rPr>
                <w:bCs/>
                <w:sz w:val="18"/>
                <w:szCs w:val="18"/>
              </w:rPr>
              <w:t xml:space="preserve"> </w:t>
            </w:r>
          </w:p>
        </w:tc>
      </w:tr>
      <w:tr w:rsidR="00B13A29" w:rsidRPr="005F703F" w14:paraId="106BFCB4" w14:textId="77777777" w:rsidTr="003C0154">
        <w:tc>
          <w:tcPr>
            <w:tcW w:w="828" w:type="dxa"/>
          </w:tcPr>
          <w:p w14:paraId="3590CB78" w14:textId="77777777" w:rsidR="00B13A29" w:rsidRPr="00B13A29" w:rsidRDefault="00B13A29" w:rsidP="003C0154">
            <w:pPr>
              <w:autoSpaceDE w:val="0"/>
              <w:autoSpaceDN w:val="0"/>
              <w:adjustRightInd w:val="0"/>
              <w:spacing w:before="60" w:after="60"/>
              <w:rPr>
                <w:sz w:val="18"/>
                <w:szCs w:val="18"/>
              </w:rPr>
            </w:pPr>
          </w:p>
        </w:tc>
        <w:tc>
          <w:tcPr>
            <w:tcW w:w="540" w:type="dxa"/>
          </w:tcPr>
          <w:p w14:paraId="0EDA83BA" w14:textId="77777777" w:rsidR="00B13A29" w:rsidRPr="00B13A29" w:rsidRDefault="00B13A29" w:rsidP="003C0154">
            <w:pPr>
              <w:autoSpaceDE w:val="0"/>
              <w:autoSpaceDN w:val="0"/>
              <w:adjustRightInd w:val="0"/>
              <w:spacing w:before="60" w:after="60"/>
              <w:rPr>
                <w:sz w:val="18"/>
                <w:szCs w:val="18"/>
              </w:rPr>
            </w:pPr>
          </w:p>
        </w:tc>
        <w:tc>
          <w:tcPr>
            <w:tcW w:w="540" w:type="dxa"/>
            <w:gridSpan w:val="2"/>
          </w:tcPr>
          <w:p w14:paraId="6FFC34D5" w14:textId="77777777" w:rsidR="00B13A29" w:rsidRPr="00B13A29" w:rsidRDefault="00B13A29" w:rsidP="003C0154">
            <w:pPr>
              <w:tabs>
                <w:tab w:val="left" w:pos="2520"/>
                <w:tab w:val="left" w:pos="2970"/>
              </w:tabs>
              <w:autoSpaceDE w:val="0"/>
              <w:autoSpaceDN w:val="0"/>
              <w:adjustRightInd w:val="0"/>
              <w:spacing w:before="60" w:after="60"/>
              <w:rPr>
                <w:sz w:val="18"/>
                <w:szCs w:val="18"/>
              </w:rPr>
            </w:pPr>
            <w:r w:rsidRPr="00B13A29">
              <w:rPr>
                <w:sz w:val="18"/>
                <w:szCs w:val="18"/>
              </w:rPr>
              <w:t>b)</w:t>
            </w:r>
          </w:p>
        </w:tc>
        <w:tc>
          <w:tcPr>
            <w:tcW w:w="8344" w:type="dxa"/>
            <w:shd w:val="clear" w:color="auto" w:fill="auto"/>
          </w:tcPr>
          <w:p w14:paraId="3983CD69" w14:textId="77626FDF" w:rsidR="00B13A29" w:rsidRPr="00B13A29" w:rsidRDefault="00874BAC" w:rsidP="003C0154">
            <w:pPr>
              <w:spacing w:before="60" w:after="60"/>
              <w:rPr>
                <w:sz w:val="18"/>
                <w:szCs w:val="18"/>
              </w:rPr>
            </w:pPr>
            <w:r>
              <w:rPr>
                <w:bCs/>
                <w:sz w:val="18"/>
                <w:szCs w:val="18"/>
              </w:rPr>
              <w:t xml:space="preserve">Standardized </w:t>
            </w:r>
            <w:r w:rsidR="00B13A29" w:rsidRPr="00B13A29">
              <w:rPr>
                <w:bCs/>
                <w:sz w:val="18"/>
                <w:szCs w:val="18"/>
              </w:rPr>
              <w:t>Natural Gas Contract</w:t>
            </w:r>
            <w:r>
              <w:rPr>
                <w:bCs/>
                <w:sz w:val="18"/>
                <w:szCs w:val="18"/>
              </w:rPr>
              <w:t xml:space="preserve"> Activities</w:t>
            </w:r>
            <w:r w:rsidR="0078739A">
              <w:rPr>
                <w:bCs/>
                <w:sz w:val="18"/>
                <w:szCs w:val="18"/>
              </w:rPr>
              <w:t xml:space="preserve">: </w:t>
            </w:r>
            <w:hyperlink r:id="rId26" w:history="1">
              <w:r w:rsidR="0078739A" w:rsidRPr="0078739A">
                <w:rPr>
                  <w:rStyle w:val="Hyperlink"/>
                  <w:bCs/>
                  <w:sz w:val="18"/>
                  <w:szCs w:val="18"/>
                  <w:highlight w:val="yellow"/>
                </w:rPr>
                <w:t>https://www.naesb.org/misc/BOD_contract_activities_update_083023.docx</w:t>
              </w:r>
            </w:hyperlink>
            <w:r w:rsidR="0078739A">
              <w:rPr>
                <w:bCs/>
                <w:sz w:val="18"/>
                <w:szCs w:val="18"/>
              </w:rPr>
              <w:t xml:space="preserve"> </w:t>
            </w:r>
            <w:r w:rsidR="00B13A29" w:rsidRPr="00B13A29">
              <w:rPr>
                <w:bCs/>
                <w:sz w:val="18"/>
                <w:szCs w:val="18"/>
              </w:rPr>
              <w:t xml:space="preserve"> </w:t>
            </w:r>
          </w:p>
        </w:tc>
      </w:tr>
      <w:tr w:rsidR="00B13A29" w:rsidRPr="007F56A3" w14:paraId="0A1177A3" w14:textId="77777777" w:rsidTr="003C0154">
        <w:tc>
          <w:tcPr>
            <w:tcW w:w="828" w:type="dxa"/>
          </w:tcPr>
          <w:p w14:paraId="5D6B5550" w14:textId="77777777" w:rsidR="00B13A29" w:rsidRPr="00B13A29" w:rsidRDefault="00B13A29" w:rsidP="003C0154">
            <w:pPr>
              <w:autoSpaceDE w:val="0"/>
              <w:autoSpaceDN w:val="0"/>
              <w:adjustRightInd w:val="0"/>
              <w:spacing w:before="60" w:after="60"/>
              <w:rPr>
                <w:sz w:val="18"/>
                <w:szCs w:val="18"/>
              </w:rPr>
            </w:pPr>
          </w:p>
        </w:tc>
        <w:tc>
          <w:tcPr>
            <w:tcW w:w="540" w:type="dxa"/>
          </w:tcPr>
          <w:p w14:paraId="79B4D90E" w14:textId="77777777" w:rsidR="00B13A29" w:rsidRPr="00B13A29" w:rsidRDefault="00B13A29" w:rsidP="003C0154">
            <w:pPr>
              <w:autoSpaceDE w:val="0"/>
              <w:autoSpaceDN w:val="0"/>
              <w:adjustRightInd w:val="0"/>
              <w:spacing w:before="60" w:after="60"/>
              <w:rPr>
                <w:sz w:val="18"/>
                <w:szCs w:val="18"/>
              </w:rPr>
            </w:pPr>
          </w:p>
        </w:tc>
        <w:tc>
          <w:tcPr>
            <w:tcW w:w="540" w:type="dxa"/>
            <w:gridSpan w:val="2"/>
          </w:tcPr>
          <w:p w14:paraId="29F7E154" w14:textId="4B48D5FB" w:rsidR="00B13A29" w:rsidRPr="00B13A29" w:rsidRDefault="00874BAC" w:rsidP="003C0154">
            <w:pPr>
              <w:tabs>
                <w:tab w:val="left" w:pos="2520"/>
                <w:tab w:val="left" w:pos="2970"/>
              </w:tabs>
              <w:autoSpaceDE w:val="0"/>
              <w:autoSpaceDN w:val="0"/>
              <w:adjustRightInd w:val="0"/>
              <w:spacing w:before="60" w:after="60"/>
              <w:rPr>
                <w:sz w:val="18"/>
                <w:szCs w:val="18"/>
              </w:rPr>
            </w:pPr>
            <w:r>
              <w:rPr>
                <w:sz w:val="18"/>
                <w:szCs w:val="18"/>
              </w:rPr>
              <w:t>c</w:t>
            </w:r>
            <w:r w:rsidR="00B13A29" w:rsidRPr="00B13A29">
              <w:rPr>
                <w:sz w:val="18"/>
                <w:szCs w:val="18"/>
              </w:rPr>
              <w:t>)</w:t>
            </w:r>
          </w:p>
        </w:tc>
        <w:tc>
          <w:tcPr>
            <w:tcW w:w="8344" w:type="dxa"/>
            <w:shd w:val="clear" w:color="auto" w:fill="auto"/>
          </w:tcPr>
          <w:p w14:paraId="258C1514" w14:textId="4D264AB2" w:rsidR="00B13A29" w:rsidRPr="00B13A29" w:rsidRDefault="00B13A29" w:rsidP="003C0154">
            <w:pPr>
              <w:spacing w:before="60" w:after="60"/>
              <w:rPr>
                <w:bCs/>
                <w:sz w:val="18"/>
                <w:szCs w:val="18"/>
              </w:rPr>
            </w:pPr>
            <w:r w:rsidRPr="00B13A29">
              <w:rPr>
                <w:bCs/>
                <w:sz w:val="18"/>
                <w:szCs w:val="18"/>
              </w:rPr>
              <w:t>Cybersecurity</w:t>
            </w:r>
            <w:r w:rsidR="0078739A">
              <w:rPr>
                <w:bCs/>
                <w:sz w:val="18"/>
                <w:szCs w:val="18"/>
              </w:rPr>
              <w:t xml:space="preserve">: </w:t>
            </w:r>
            <w:hyperlink r:id="rId27" w:history="1">
              <w:r w:rsidR="00225F85" w:rsidRPr="00390527">
                <w:rPr>
                  <w:rStyle w:val="Hyperlink"/>
                  <w:bCs/>
                  <w:sz w:val="18"/>
                  <w:szCs w:val="18"/>
                  <w:highlight w:val="yellow"/>
                </w:rPr>
                <w:t>https://www.naesb.org/misc/BOD_cybersecurity_Update_083023.docx</w:t>
              </w:r>
            </w:hyperlink>
            <w:r w:rsidR="00225F85">
              <w:rPr>
                <w:bCs/>
                <w:sz w:val="18"/>
                <w:szCs w:val="18"/>
              </w:rPr>
              <w:t xml:space="preserve"> </w:t>
            </w:r>
            <w:r w:rsidR="0078739A">
              <w:rPr>
                <w:bCs/>
                <w:sz w:val="18"/>
                <w:szCs w:val="18"/>
              </w:rPr>
              <w:t xml:space="preserve"> </w:t>
            </w:r>
          </w:p>
        </w:tc>
      </w:tr>
      <w:tr w:rsidR="00B13A29" w:rsidRPr="007F56A3" w14:paraId="09613418" w14:textId="77777777" w:rsidTr="003C0154">
        <w:tc>
          <w:tcPr>
            <w:tcW w:w="828" w:type="dxa"/>
          </w:tcPr>
          <w:p w14:paraId="5B2753BF" w14:textId="77777777" w:rsidR="00B13A29" w:rsidRPr="00B13A29" w:rsidRDefault="00B13A29" w:rsidP="003C0154">
            <w:pPr>
              <w:autoSpaceDE w:val="0"/>
              <w:autoSpaceDN w:val="0"/>
              <w:adjustRightInd w:val="0"/>
              <w:spacing w:before="60" w:after="60"/>
              <w:rPr>
                <w:sz w:val="18"/>
                <w:szCs w:val="18"/>
              </w:rPr>
            </w:pPr>
          </w:p>
        </w:tc>
        <w:tc>
          <w:tcPr>
            <w:tcW w:w="540" w:type="dxa"/>
          </w:tcPr>
          <w:p w14:paraId="0EC4B4AF" w14:textId="77777777" w:rsidR="00B13A29" w:rsidRPr="00B13A29" w:rsidRDefault="00B13A29" w:rsidP="003C0154">
            <w:pPr>
              <w:autoSpaceDE w:val="0"/>
              <w:autoSpaceDN w:val="0"/>
              <w:adjustRightInd w:val="0"/>
              <w:spacing w:before="60" w:after="60"/>
              <w:rPr>
                <w:sz w:val="18"/>
                <w:szCs w:val="18"/>
              </w:rPr>
            </w:pPr>
          </w:p>
        </w:tc>
        <w:tc>
          <w:tcPr>
            <w:tcW w:w="540" w:type="dxa"/>
            <w:gridSpan w:val="2"/>
          </w:tcPr>
          <w:p w14:paraId="2B545F70" w14:textId="45B3F8E8" w:rsidR="00B13A29" w:rsidRPr="00B13A29" w:rsidRDefault="00874BAC" w:rsidP="003C0154">
            <w:pPr>
              <w:tabs>
                <w:tab w:val="left" w:pos="2520"/>
                <w:tab w:val="left" w:pos="2970"/>
              </w:tabs>
              <w:autoSpaceDE w:val="0"/>
              <w:autoSpaceDN w:val="0"/>
              <w:adjustRightInd w:val="0"/>
              <w:spacing w:before="60" w:after="60"/>
              <w:rPr>
                <w:sz w:val="18"/>
                <w:szCs w:val="18"/>
              </w:rPr>
            </w:pPr>
            <w:r>
              <w:rPr>
                <w:sz w:val="18"/>
                <w:szCs w:val="18"/>
              </w:rPr>
              <w:t>d</w:t>
            </w:r>
            <w:r w:rsidR="00B13A29" w:rsidRPr="00B13A29">
              <w:rPr>
                <w:sz w:val="18"/>
                <w:szCs w:val="18"/>
              </w:rPr>
              <w:t>)</w:t>
            </w:r>
          </w:p>
        </w:tc>
        <w:tc>
          <w:tcPr>
            <w:tcW w:w="8344" w:type="dxa"/>
            <w:shd w:val="clear" w:color="auto" w:fill="auto"/>
          </w:tcPr>
          <w:p w14:paraId="5EDE1890" w14:textId="21E20DA5" w:rsidR="00B13A29" w:rsidRPr="00B13A29" w:rsidRDefault="00B13A29" w:rsidP="003C0154">
            <w:pPr>
              <w:spacing w:before="60" w:after="60"/>
              <w:rPr>
                <w:bCs/>
                <w:sz w:val="18"/>
                <w:szCs w:val="18"/>
              </w:rPr>
            </w:pPr>
            <w:r w:rsidRPr="00B13A29">
              <w:rPr>
                <w:bCs/>
                <w:sz w:val="18"/>
                <w:szCs w:val="18"/>
              </w:rPr>
              <w:t>Other Development Efforts</w:t>
            </w:r>
            <w:r w:rsidR="0078739A">
              <w:rPr>
                <w:bCs/>
                <w:sz w:val="18"/>
                <w:szCs w:val="18"/>
              </w:rPr>
              <w:t>:</w:t>
            </w:r>
            <w:r w:rsidRPr="00B13A29">
              <w:rPr>
                <w:bCs/>
                <w:sz w:val="18"/>
                <w:szCs w:val="18"/>
              </w:rPr>
              <w:t xml:space="preserve"> </w:t>
            </w:r>
            <w:hyperlink r:id="rId28" w:history="1">
              <w:r w:rsidR="00066115" w:rsidRPr="00066115">
                <w:rPr>
                  <w:rStyle w:val="Hyperlink"/>
                  <w:bCs/>
                  <w:sz w:val="18"/>
                  <w:szCs w:val="18"/>
                  <w:highlight w:val="yellow"/>
                </w:rPr>
                <w:t>https://www.naesb.org/misc/BOD_other_development_efforts_083023.docx</w:t>
              </w:r>
            </w:hyperlink>
            <w:r w:rsidR="00066115">
              <w:rPr>
                <w:bCs/>
                <w:sz w:val="18"/>
                <w:szCs w:val="18"/>
              </w:rPr>
              <w:t xml:space="preserve"> </w:t>
            </w:r>
          </w:p>
        </w:tc>
      </w:tr>
      <w:tr w:rsidR="00B13A29" w:rsidRPr="005D38B0" w14:paraId="303D800B" w14:textId="77777777" w:rsidTr="003C0154">
        <w:tc>
          <w:tcPr>
            <w:tcW w:w="828" w:type="dxa"/>
          </w:tcPr>
          <w:p w14:paraId="71181FC8" w14:textId="77777777" w:rsidR="00B13A29" w:rsidRPr="00B13A29" w:rsidRDefault="00B13A29" w:rsidP="003C0154">
            <w:pPr>
              <w:autoSpaceDE w:val="0"/>
              <w:autoSpaceDN w:val="0"/>
              <w:adjustRightInd w:val="0"/>
              <w:spacing w:before="120" w:after="60"/>
              <w:rPr>
                <w:sz w:val="18"/>
                <w:szCs w:val="18"/>
              </w:rPr>
            </w:pPr>
          </w:p>
        </w:tc>
        <w:tc>
          <w:tcPr>
            <w:tcW w:w="540" w:type="dxa"/>
          </w:tcPr>
          <w:p w14:paraId="45883C29" w14:textId="77777777" w:rsidR="00B13A29" w:rsidRPr="00B13A29" w:rsidRDefault="00B13A29" w:rsidP="003C0154">
            <w:pPr>
              <w:autoSpaceDE w:val="0"/>
              <w:autoSpaceDN w:val="0"/>
              <w:adjustRightInd w:val="0"/>
              <w:spacing w:before="120" w:after="60"/>
              <w:rPr>
                <w:sz w:val="18"/>
                <w:szCs w:val="18"/>
              </w:rPr>
            </w:pPr>
            <w:r w:rsidRPr="00B13A29">
              <w:rPr>
                <w:sz w:val="18"/>
                <w:szCs w:val="18"/>
              </w:rPr>
              <w:t>7.</w:t>
            </w:r>
          </w:p>
        </w:tc>
        <w:tc>
          <w:tcPr>
            <w:tcW w:w="8884" w:type="dxa"/>
            <w:gridSpan w:val="3"/>
          </w:tcPr>
          <w:p w14:paraId="1678B827" w14:textId="77777777" w:rsidR="00B13A29" w:rsidRPr="00B13A29" w:rsidRDefault="00B13A29" w:rsidP="003C0154">
            <w:pPr>
              <w:pStyle w:val="BodyText"/>
              <w:tabs>
                <w:tab w:val="left" w:pos="720"/>
                <w:tab w:val="left" w:pos="1440"/>
              </w:tabs>
              <w:spacing w:before="120" w:after="60"/>
              <w:rPr>
                <w:b/>
                <w:sz w:val="18"/>
                <w:szCs w:val="18"/>
              </w:rPr>
            </w:pPr>
            <w:r w:rsidRPr="00B13A29">
              <w:rPr>
                <w:b/>
                <w:sz w:val="18"/>
                <w:szCs w:val="18"/>
              </w:rPr>
              <w:t>Old and New Business</w:t>
            </w:r>
          </w:p>
        </w:tc>
      </w:tr>
      <w:tr w:rsidR="00B13A29" w:rsidRPr="005D38B0" w14:paraId="3B3F0DA4" w14:textId="77777777" w:rsidTr="003C0154">
        <w:tc>
          <w:tcPr>
            <w:tcW w:w="828" w:type="dxa"/>
          </w:tcPr>
          <w:p w14:paraId="4265F199" w14:textId="77777777" w:rsidR="00B13A29" w:rsidRPr="00B13A29" w:rsidRDefault="00B13A29" w:rsidP="003C0154">
            <w:pPr>
              <w:autoSpaceDE w:val="0"/>
              <w:autoSpaceDN w:val="0"/>
              <w:adjustRightInd w:val="0"/>
              <w:spacing w:before="60" w:after="60"/>
              <w:rPr>
                <w:sz w:val="18"/>
                <w:szCs w:val="18"/>
              </w:rPr>
            </w:pPr>
          </w:p>
        </w:tc>
        <w:tc>
          <w:tcPr>
            <w:tcW w:w="540" w:type="dxa"/>
          </w:tcPr>
          <w:p w14:paraId="5BF25EFC" w14:textId="77777777" w:rsidR="00B13A29" w:rsidRPr="00B13A29" w:rsidRDefault="00B13A29" w:rsidP="003C0154">
            <w:pPr>
              <w:autoSpaceDE w:val="0"/>
              <w:autoSpaceDN w:val="0"/>
              <w:adjustRightInd w:val="0"/>
              <w:spacing w:before="60" w:after="60"/>
              <w:rPr>
                <w:sz w:val="18"/>
                <w:szCs w:val="18"/>
              </w:rPr>
            </w:pPr>
          </w:p>
        </w:tc>
        <w:tc>
          <w:tcPr>
            <w:tcW w:w="540" w:type="dxa"/>
            <w:gridSpan w:val="2"/>
          </w:tcPr>
          <w:p w14:paraId="7C32D2AB" w14:textId="77777777" w:rsidR="00B13A29" w:rsidRPr="00B13A29" w:rsidRDefault="00B13A29" w:rsidP="003C0154">
            <w:pPr>
              <w:tabs>
                <w:tab w:val="left" w:pos="2520"/>
                <w:tab w:val="left" w:pos="2970"/>
              </w:tabs>
              <w:autoSpaceDE w:val="0"/>
              <w:autoSpaceDN w:val="0"/>
              <w:adjustRightInd w:val="0"/>
              <w:spacing w:before="60" w:after="60"/>
              <w:rPr>
                <w:sz w:val="18"/>
                <w:szCs w:val="18"/>
              </w:rPr>
            </w:pPr>
            <w:r w:rsidRPr="00B13A29">
              <w:rPr>
                <w:sz w:val="18"/>
                <w:szCs w:val="18"/>
              </w:rPr>
              <w:t>a)</w:t>
            </w:r>
          </w:p>
        </w:tc>
        <w:tc>
          <w:tcPr>
            <w:tcW w:w="8344" w:type="dxa"/>
          </w:tcPr>
          <w:p w14:paraId="44C8E441" w14:textId="77777777" w:rsidR="00B13A29" w:rsidRPr="00B13A29" w:rsidRDefault="00B13A29" w:rsidP="003C0154">
            <w:pPr>
              <w:spacing w:before="60" w:after="60"/>
              <w:rPr>
                <w:sz w:val="18"/>
                <w:szCs w:val="18"/>
              </w:rPr>
            </w:pPr>
            <w:r w:rsidRPr="00B13A29">
              <w:rPr>
                <w:sz w:val="18"/>
                <w:szCs w:val="18"/>
              </w:rPr>
              <w:t xml:space="preserve">Regulatory Filings and Related Actions, Liaisons with external groups </w:t>
            </w:r>
          </w:p>
          <w:p w14:paraId="0615C08A" w14:textId="77777777" w:rsidR="00E6758D" w:rsidRDefault="00B13A29" w:rsidP="003C0154">
            <w:pPr>
              <w:pStyle w:val="ListParagraph"/>
              <w:numPr>
                <w:ilvl w:val="0"/>
                <w:numId w:val="44"/>
              </w:numPr>
              <w:spacing w:before="60" w:after="60"/>
              <w:ind w:left="326" w:hanging="326"/>
              <w:rPr>
                <w:sz w:val="18"/>
                <w:szCs w:val="18"/>
              </w:rPr>
            </w:pPr>
            <w:r w:rsidRPr="00B13A29">
              <w:rPr>
                <w:sz w:val="18"/>
                <w:szCs w:val="18"/>
              </w:rPr>
              <w:t xml:space="preserve">July </w:t>
            </w:r>
            <w:r w:rsidR="00874BAC">
              <w:rPr>
                <w:sz w:val="18"/>
                <w:szCs w:val="18"/>
              </w:rPr>
              <w:t>31</w:t>
            </w:r>
            <w:r w:rsidRPr="00B13A29">
              <w:rPr>
                <w:sz w:val="18"/>
                <w:szCs w:val="18"/>
              </w:rPr>
              <w:t>, 202</w:t>
            </w:r>
            <w:r w:rsidR="00874BAC">
              <w:rPr>
                <w:sz w:val="18"/>
                <w:szCs w:val="18"/>
              </w:rPr>
              <w:t>3</w:t>
            </w:r>
            <w:r w:rsidRPr="00B13A29">
              <w:rPr>
                <w:sz w:val="18"/>
                <w:szCs w:val="18"/>
              </w:rPr>
              <w:t xml:space="preserve"> - </w:t>
            </w:r>
            <w:r w:rsidR="00E6758D" w:rsidRPr="00E6758D">
              <w:rPr>
                <w:sz w:val="18"/>
                <w:szCs w:val="18"/>
              </w:rPr>
              <w:t>NAESB WEQ Version 004 Report</w:t>
            </w:r>
            <w:r w:rsidRPr="00B13A29">
              <w:rPr>
                <w:sz w:val="18"/>
                <w:szCs w:val="18"/>
              </w:rPr>
              <w:t xml:space="preserve">: </w:t>
            </w:r>
            <w:hyperlink r:id="rId29" w:history="1">
              <w:r w:rsidR="00E6758D" w:rsidRPr="0089425F">
                <w:rPr>
                  <w:rStyle w:val="Hyperlink"/>
                  <w:sz w:val="18"/>
                  <w:szCs w:val="18"/>
                </w:rPr>
                <w:t>https://naesb.org/pdf4/naesb_073123_weq_version_004_report.pdf</w:t>
              </w:r>
            </w:hyperlink>
          </w:p>
          <w:p w14:paraId="69E96E72" w14:textId="04BB9F07" w:rsidR="00B13A29" w:rsidRPr="00B13A29" w:rsidRDefault="00E6758D" w:rsidP="00E6758D">
            <w:pPr>
              <w:pStyle w:val="ListParagraph"/>
              <w:numPr>
                <w:ilvl w:val="0"/>
                <w:numId w:val="44"/>
              </w:numPr>
              <w:spacing w:before="120" w:after="120"/>
              <w:ind w:left="331" w:hanging="331"/>
              <w:contextualSpacing w:val="0"/>
              <w:rPr>
                <w:sz w:val="18"/>
                <w:szCs w:val="18"/>
              </w:rPr>
            </w:pPr>
            <w:r>
              <w:rPr>
                <w:sz w:val="18"/>
                <w:szCs w:val="18"/>
              </w:rPr>
              <w:t xml:space="preserve">July 28, 2023 – Correspondence Concerning NAESB GEH Forum Report:  </w:t>
            </w:r>
            <w:hyperlink r:id="rId30" w:history="1">
              <w:r w:rsidRPr="0089425F">
                <w:rPr>
                  <w:rStyle w:val="Hyperlink"/>
                  <w:sz w:val="18"/>
                  <w:szCs w:val="18"/>
                </w:rPr>
                <w:t>https://naesb.org/pdf4/md_correspondence_072823.docx</w:t>
              </w:r>
            </w:hyperlink>
            <w:r>
              <w:rPr>
                <w:sz w:val="18"/>
                <w:szCs w:val="18"/>
              </w:rPr>
              <w:t xml:space="preserve"> </w:t>
            </w:r>
          </w:p>
        </w:tc>
      </w:tr>
      <w:tr w:rsidR="00B13A29" w:rsidRPr="005D38B0" w14:paraId="296ECCC1" w14:textId="77777777" w:rsidTr="003C0154">
        <w:tc>
          <w:tcPr>
            <w:tcW w:w="828" w:type="dxa"/>
          </w:tcPr>
          <w:p w14:paraId="7CFB1A93" w14:textId="77777777" w:rsidR="00B13A29" w:rsidRPr="00B13A29" w:rsidRDefault="00B13A29" w:rsidP="003C0154">
            <w:pPr>
              <w:autoSpaceDE w:val="0"/>
              <w:autoSpaceDN w:val="0"/>
              <w:adjustRightInd w:val="0"/>
              <w:spacing w:before="60" w:after="60"/>
              <w:rPr>
                <w:sz w:val="18"/>
                <w:szCs w:val="18"/>
              </w:rPr>
            </w:pPr>
          </w:p>
        </w:tc>
        <w:tc>
          <w:tcPr>
            <w:tcW w:w="540" w:type="dxa"/>
          </w:tcPr>
          <w:p w14:paraId="48377CFA" w14:textId="77777777" w:rsidR="00B13A29" w:rsidRPr="00B13A29" w:rsidRDefault="00B13A29" w:rsidP="003C0154">
            <w:pPr>
              <w:keepNext/>
              <w:keepLines/>
              <w:autoSpaceDE w:val="0"/>
              <w:autoSpaceDN w:val="0"/>
              <w:adjustRightInd w:val="0"/>
              <w:spacing w:before="60" w:after="60"/>
              <w:rPr>
                <w:sz w:val="18"/>
                <w:szCs w:val="18"/>
              </w:rPr>
            </w:pPr>
          </w:p>
        </w:tc>
        <w:tc>
          <w:tcPr>
            <w:tcW w:w="540" w:type="dxa"/>
            <w:gridSpan w:val="2"/>
          </w:tcPr>
          <w:p w14:paraId="13C25B2A" w14:textId="77777777" w:rsidR="00B13A29" w:rsidRPr="00B13A29" w:rsidRDefault="00B13A29" w:rsidP="003C0154">
            <w:pPr>
              <w:keepNext/>
              <w:keepLines/>
              <w:tabs>
                <w:tab w:val="left" w:pos="2520"/>
                <w:tab w:val="left" w:pos="2970"/>
              </w:tabs>
              <w:autoSpaceDE w:val="0"/>
              <w:autoSpaceDN w:val="0"/>
              <w:adjustRightInd w:val="0"/>
              <w:spacing w:before="60" w:after="60"/>
              <w:rPr>
                <w:sz w:val="18"/>
                <w:szCs w:val="18"/>
              </w:rPr>
            </w:pPr>
            <w:r w:rsidRPr="00B13A29">
              <w:rPr>
                <w:sz w:val="18"/>
                <w:szCs w:val="18"/>
              </w:rPr>
              <w:t>b)</w:t>
            </w:r>
          </w:p>
        </w:tc>
        <w:tc>
          <w:tcPr>
            <w:tcW w:w="8344" w:type="dxa"/>
          </w:tcPr>
          <w:p w14:paraId="223013A8" w14:textId="77777777" w:rsidR="00B13A29" w:rsidRPr="00B13A29" w:rsidRDefault="00B13A29" w:rsidP="003C0154">
            <w:pPr>
              <w:pStyle w:val="BodyText"/>
              <w:keepNext/>
              <w:keepLines/>
              <w:spacing w:before="60" w:after="60"/>
              <w:rPr>
                <w:sz w:val="18"/>
                <w:szCs w:val="18"/>
              </w:rPr>
            </w:pPr>
            <w:r w:rsidRPr="00B13A29">
              <w:rPr>
                <w:sz w:val="18"/>
                <w:szCs w:val="18"/>
              </w:rPr>
              <w:t>Comments from Board Members, Invited Guests and Attendees</w:t>
            </w:r>
          </w:p>
        </w:tc>
      </w:tr>
      <w:tr w:rsidR="00B13A29" w:rsidRPr="005D38B0" w14:paraId="7BC06BCE" w14:textId="77777777" w:rsidTr="003C0154">
        <w:tc>
          <w:tcPr>
            <w:tcW w:w="828" w:type="dxa"/>
          </w:tcPr>
          <w:p w14:paraId="1AB1CED9" w14:textId="77777777" w:rsidR="00B13A29" w:rsidRPr="00B13A29" w:rsidRDefault="00B13A29" w:rsidP="003C0154">
            <w:pPr>
              <w:autoSpaceDE w:val="0"/>
              <w:autoSpaceDN w:val="0"/>
              <w:adjustRightInd w:val="0"/>
              <w:spacing w:before="60" w:after="60"/>
              <w:rPr>
                <w:sz w:val="18"/>
                <w:szCs w:val="18"/>
              </w:rPr>
            </w:pPr>
          </w:p>
        </w:tc>
        <w:tc>
          <w:tcPr>
            <w:tcW w:w="540" w:type="dxa"/>
          </w:tcPr>
          <w:p w14:paraId="3259204B" w14:textId="77777777" w:rsidR="00B13A29" w:rsidRPr="00B13A29" w:rsidRDefault="00B13A29" w:rsidP="003C0154">
            <w:pPr>
              <w:keepNext/>
              <w:keepLines/>
              <w:autoSpaceDE w:val="0"/>
              <w:autoSpaceDN w:val="0"/>
              <w:adjustRightInd w:val="0"/>
              <w:spacing w:before="60" w:after="60"/>
              <w:rPr>
                <w:sz w:val="18"/>
                <w:szCs w:val="18"/>
              </w:rPr>
            </w:pPr>
          </w:p>
        </w:tc>
        <w:tc>
          <w:tcPr>
            <w:tcW w:w="540" w:type="dxa"/>
            <w:gridSpan w:val="2"/>
          </w:tcPr>
          <w:p w14:paraId="20389F56" w14:textId="77777777" w:rsidR="00B13A29" w:rsidRPr="00B13A29" w:rsidRDefault="00B13A29" w:rsidP="003C0154">
            <w:pPr>
              <w:keepNext/>
              <w:keepLines/>
              <w:tabs>
                <w:tab w:val="left" w:pos="2520"/>
                <w:tab w:val="left" w:pos="2970"/>
              </w:tabs>
              <w:autoSpaceDE w:val="0"/>
              <w:autoSpaceDN w:val="0"/>
              <w:adjustRightInd w:val="0"/>
              <w:spacing w:before="60" w:after="60"/>
              <w:rPr>
                <w:sz w:val="18"/>
                <w:szCs w:val="18"/>
              </w:rPr>
            </w:pPr>
            <w:r w:rsidRPr="00B13A29">
              <w:rPr>
                <w:sz w:val="18"/>
                <w:szCs w:val="18"/>
              </w:rPr>
              <w:t>c)</w:t>
            </w:r>
          </w:p>
        </w:tc>
        <w:tc>
          <w:tcPr>
            <w:tcW w:w="8344" w:type="dxa"/>
          </w:tcPr>
          <w:p w14:paraId="374561A9" w14:textId="5B1E5FCC" w:rsidR="00B13A29" w:rsidRPr="00B13A29" w:rsidRDefault="00B13A29" w:rsidP="003C0154">
            <w:pPr>
              <w:pStyle w:val="BodyText"/>
              <w:keepNext/>
              <w:keepLines/>
              <w:spacing w:before="60" w:after="60"/>
              <w:rPr>
                <w:sz w:val="18"/>
                <w:szCs w:val="18"/>
              </w:rPr>
            </w:pPr>
            <w:r w:rsidRPr="00B13A29">
              <w:rPr>
                <w:sz w:val="18"/>
                <w:szCs w:val="18"/>
              </w:rPr>
              <w:t>Board Meeting Schedule 202</w:t>
            </w:r>
            <w:r w:rsidR="00874BAC">
              <w:rPr>
                <w:sz w:val="18"/>
                <w:szCs w:val="18"/>
              </w:rPr>
              <w:t>3</w:t>
            </w:r>
            <w:r w:rsidRPr="00B13A29">
              <w:rPr>
                <w:sz w:val="18"/>
                <w:szCs w:val="18"/>
              </w:rPr>
              <w:t xml:space="preserve">: </w:t>
            </w:r>
            <w:hyperlink r:id="rId31" w:history="1">
              <w:r w:rsidR="00874BAC" w:rsidRPr="00A305FD">
                <w:rPr>
                  <w:rStyle w:val="Hyperlink"/>
                  <w:sz w:val="18"/>
                  <w:szCs w:val="18"/>
                </w:rPr>
                <w:t>https://www.naesb.org/pdf4/2023_schedule.pdf</w:t>
              </w:r>
            </w:hyperlink>
            <w:r w:rsidR="00874BAC">
              <w:rPr>
                <w:sz w:val="18"/>
                <w:szCs w:val="18"/>
              </w:rPr>
              <w:t xml:space="preserve"> </w:t>
            </w:r>
          </w:p>
        </w:tc>
      </w:tr>
      <w:tr w:rsidR="00B13A29" w:rsidRPr="005D38B0" w14:paraId="20FA2BCB" w14:textId="77777777" w:rsidTr="003C0154">
        <w:tc>
          <w:tcPr>
            <w:tcW w:w="828" w:type="dxa"/>
          </w:tcPr>
          <w:p w14:paraId="1FF4AEC1" w14:textId="77777777" w:rsidR="00B13A29" w:rsidRPr="00B13A29" w:rsidRDefault="00B13A29" w:rsidP="003C0154">
            <w:pPr>
              <w:autoSpaceDE w:val="0"/>
              <w:autoSpaceDN w:val="0"/>
              <w:adjustRightInd w:val="0"/>
              <w:spacing w:before="60" w:after="60"/>
              <w:rPr>
                <w:sz w:val="18"/>
                <w:szCs w:val="18"/>
              </w:rPr>
            </w:pPr>
          </w:p>
        </w:tc>
        <w:tc>
          <w:tcPr>
            <w:tcW w:w="540" w:type="dxa"/>
          </w:tcPr>
          <w:p w14:paraId="08E0F1C4" w14:textId="77777777" w:rsidR="00B13A29" w:rsidRPr="00B13A29" w:rsidRDefault="00B13A29" w:rsidP="003C0154">
            <w:pPr>
              <w:autoSpaceDE w:val="0"/>
              <w:autoSpaceDN w:val="0"/>
              <w:adjustRightInd w:val="0"/>
              <w:spacing w:before="60" w:after="60"/>
              <w:rPr>
                <w:sz w:val="18"/>
                <w:szCs w:val="18"/>
              </w:rPr>
            </w:pPr>
          </w:p>
        </w:tc>
        <w:tc>
          <w:tcPr>
            <w:tcW w:w="540" w:type="dxa"/>
            <w:gridSpan w:val="2"/>
          </w:tcPr>
          <w:p w14:paraId="38A7A2E7" w14:textId="77777777" w:rsidR="00B13A29" w:rsidRPr="00B13A29" w:rsidRDefault="00B13A29" w:rsidP="003C0154">
            <w:pPr>
              <w:tabs>
                <w:tab w:val="left" w:pos="2520"/>
                <w:tab w:val="left" w:pos="2970"/>
              </w:tabs>
              <w:autoSpaceDE w:val="0"/>
              <w:autoSpaceDN w:val="0"/>
              <w:adjustRightInd w:val="0"/>
              <w:spacing w:before="60" w:after="60"/>
              <w:rPr>
                <w:sz w:val="18"/>
                <w:szCs w:val="18"/>
              </w:rPr>
            </w:pPr>
            <w:r w:rsidRPr="00B13A29">
              <w:rPr>
                <w:sz w:val="18"/>
                <w:szCs w:val="18"/>
              </w:rPr>
              <w:t>d)</w:t>
            </w:r>
          </w:p>
        </w:tc>
        <w:tc>
          <w:tcPr>
            <w:tcW w:w="8344" w:type="dxa"/>
          </w:tcPr>
          <w:p w14:paraId="12214253" w14:textId="39973041" w:rsidR="00B13A29" w:rsidRPr="00B13A29" w:rsidRDefault="00B13A29" w:rsidP="003C0154">
            <w:pPr>
              <w:pStyle w:val="BodyText"/>
              <w:spacing w:before="60" w:after="60"/>
              <w:rPr>
                <w:sz w:val="18"/>
                <w:szCs w:val="18"/>
              </w:rPr>
            </w:pPr>
            <w:r w:rsidRPr="00B13A29">
              <w:rPr>
                <w:sz w:val="18"/>
                <w:szCs w:val="18"/>
              </w:rPr>
              <w:t>NAESB Bulletin</w:t>
            </w:r>
            <w:r w:rsidR="0078739A">
              <w:rPr>
                <w:sz w:val="18"/>
                <w:szCs w:val="18"/>
              </w:rPr>
              <w:t xml:space="preserve">: </w:t>
            </w:r>
            <w:r w:rsidR="0078739A" w:rsidRPr="0078739A">
              <w:rPr>
                <w:sz w:val="18"/>
                <w:szCs w:val="18"/>
                <w:highlight w:val="yellow"/>
              </w:rPr>
              <w:t xml:space="preserve">March – July 2023: </w:t>
            </w:r>
            <w:hyperlink r:id="rId32" w:history="1">
              <w:r w:rsidR="0078739A" w:rsidRPr="0078739A">
                <w:rPr>
                  <w:rStyle w:val="Hyperlink"/>
                  <w:sz w:val="18"/>
                  <w:szCs w:val="18"/>
                  <w:highlight w:val="yellow"/>
                </w:rPr>
                <w:t>http://naesb.org/pdf4/naesb_bulletin_vol16_issue1.pdf</w:t>
              </w:r>
            </w:hyperlink>
            <w:r w:rsidR="0078739A">
              <w:rPr>
                <w:sz w:val="18"/>
                <w:szCs w:val="18"/>
              </w:rPr>
              <w:t xml:space="preserve"> </w:t>
            </w:r>
          </w:p>
        </w:tc>
      </w:tr>
      <w:tr w:rsidR="00B13A29" w:rsidRPr="005D38B0" w14:paraId="2FD146E1" w14:textId="77777777" w:rsidTr="003C0154">
        <w:tc>
          <w:tcPr>
            <w:tcW w:w="828" w:type="dxa"/>
          </w:tcPr>
          <w:p w14:paraId="386EC2B8" w14:textId="77777777" w:rsidR="00B13A29" w:rsidRPr="00B13A29" w:rsidRDefault="00B13A29" w:rsidP="003C0154">
            <w:pPr>
              <w:autoSpaceDE w:val="0"/>
              <w:autoSpaceDN w:val="0"/>
              <w:adjustRightInd w:val="0"/>
              <w:spacing w:before="120" w:after="60"/>
              <w:rPr>
                <w:sz w:val="18"/>
                <w:szCs w:val="18"/>
              </w:rPr>
            </w:pPr>
            <w:r w:rsidRPr="00B13A29">
              <w:rPr>
                <w:sz w:val="18"/>
                <w:szCs w:val="18"/>
              </w:rPr>
              <w:t>1:00 P</w:t>
            </w:r>
          </w:p>
        </w:tc>
        <w:tc>
          <w:tcPr>
            <w:tcW w:w="540" w:type="dxa"/>
          </w:tcPr>
          <w:p w14:paraId="0C30DA9F" w14:textId="77777777" w:rsidR="00B13A29" w:rsidRPr="00B13A29" w:rsidRDefault="00B13A29" w:rsidP="003C0154">
            <w:pPr>
              <w:pageBreakBefore/>
              <w:autoSpaceDE w:val="0"/>
              <w:autoSpaceDN w:val="0"/>
              <w:adjustRightInd w:val="0"/>
              <w:spacing w:before="120" w:after="60"/>
              <w:rPr>
                <w:sz w:val="18"/>
                <w:szCs w:val="18"/>
              </w:rPr>
            </w:pPr>
            <w:r w:rsidRPr="00B13A29">
              <w:rPr>
                <w:sz w:val="18"/>
                <w:szCs w:val="18"/>
              </w:rPr>
              <w:t>8.</w:t>
            </w:r>
          </w:p>
        </w:tc>
        <w:tc>
          <w:tcPr>
            <w:tcW w:w="8884" w:type="dxa"/>
            <w:gridSpan w:val="3"/>
          </w:tcPr>
          <w:p w14:paraId="493FCE11" w14:textId="77777777" w:rsidR="00B13A29" w:rsidRPr="00B13A29" w:rsidRDefault="00B13A29" w:rsidP="003C0154">
            <w:pPr>
              <w:pageBreakBefore/>
              <w:tabs>
                <w:tab w:val="left" w:pos="2520"/>
                <w:tab w:val="left" w:pos="2970"/>
              </w:tabs>
              <w:autoSpaceDE w:val="0"/>
              <w:autoSpaceDN w:val="0"/>
              <w:adjustRightInd w:val="0"/>
              <w:spacing w:before="120" w:after="60"/>
              <w:rPr>
                <w:b/>
                <w:sz w:val="18"/>
                <w:szCs w:val="18"/>
              </w:rPr>
            </w:pPr>
            <w:r w:rsidRPr="00B13A29">
              <w:rPr>
                <w:b/>
                <w:sz w:val="18"/>
                <w:szCs w:val="18"/>
              </w:rPr>
              <w:t>Adjourn</w:t>
            </w:r>
          </w:p>
        </w:tc>
      </w:tr>
    </w:tbl>
    <w:p w14:paraId="075BC354" w14:textId="27FC030A" w:rsidR="00E85672" w:rsidRDefault="00E85672"/>
    <w:p w14:paraId="0A0D67C9" w14:textId="3F5332A2" w:rsidR="00E6758D" w:rsidRDefault="00E6758D">
      <w:r>
        <w:br w:type="page"/>
      </w:r>
    </w:p>
    <w:p w14:paraId="2FB66269" w14:textId="77777777" w:rsidR="00E6758D" w:rsidRDefault="00E6758D" w:rsidP="00E6758D">
      <w:pPr>
        <w:jc w:val="center"/>
        <w:rPr>
          <w:b/>
          <w:bCs/>
          <w:smallCaps/>
          <w:sz w:val="24"/>
          <w:szCs w:val="24"/>
        </w:rPr>
      </w:pPr>
      <w:r>
        <w:rPr>
          <w:b/>
          <w:bCs/>
          <w:smallCaps/>
          <w:sz w:val="24"/>
          <w:szCs w:val="24"/>
        </w:rPr>
        <w:lastRenderedPageBreak/>
        <w:t>Speaker Biographies</w:t>
      </w:r>
    </w:p>
    <w:p w14:paraId="02EA1863" w14:textId="0AEC9EE1" w:rsidR="00E6758D" w:rsidRPr="0014115B" w:rsidRDefault="0014115B" w:rsidP="00E6758D">
      <w:pPr>
        <w:spacing w:before="360" w:after="120"/>
        <w:jc w:val="both"/>
        <w:rPr>
          <w:b/>
          <w:bCs/>
          <w:highlight w:val="yellow"/>
        </w:rPr>
      </w:pPr>
      <w:r w:rsidRPr="0014115B">
        <w:rPr>
          <w:b/>
          <w:bCs/>
        </w:rPr>
        <w:t>Norman Bay</w:t>
      </w:r>
      <w:r w:rsidR="00E6758D" w:rsidRPr="0014115B">
        <w:rPr>
          <w:b/>
          <w:bCs/>
        </w:rPr>
        <w:t xml:space="preserve"> – </w:t>
      </w:r>
      <w:r w:rsidRPr="0014115B">
        <w:rPr>
          <w:b/>
          <w:bCs/>
        </w:rPr>
        <w:t>Partner, Willkie, Farr &amp; Gallagher, LLP</w:t>
      </w:r>
      <w:r w:rsidRPr="0014115B">
        <w:rPr>
          <w:b/>
          <w:bCs/>
          <w:highlight w:val="yellow"/>
        </w:rPr>
        <w:t xml:space="preserve"> </w:t>
      </w:r>
    </w:p>
    <w:p w14:paraId="0A1450E1" w14:textId="77777777" w:rsidR="0014115B" w:rsidRPr="0014115B" w:rsidRDefault="0014115B" w:rsidP="00BF1C86">
      <w:pPr>
        <w:ind w:left="90"/>
        <w:jc w:val="both"/>
      </w:pPr>
      <w:r w:rsidRPr="0014115B">
        <w:t>Norman C. Bay is Co-Chair of the Energy Commodities Group and Head of the Energy Regulatory Practice at Willkie Farr &amp; Gallagher LLP in Washington, DC.  His practice focuses on enforcement and compliance, energy policy and rates, mergers and acquisitions, and infrastructure development.  Bay was Chairman of the Federal Energy Regulatory Commission (FERC), as well as Director of the Office of Enforcement.  He was integral in shaping FERC policy on a wide range of energy market issues, including enforcement and compliance, energy storage, aggregated distributed energy resources, transmission and interconnection policy, and price formation in the RTO markets.  Bay was previously a Professor at the University of New Mexico School of Law and the U.S. Attorney for the District of New Mexico.  He is currently a member of the Secretary of Energy Advisory Board for the Department of Energy, a non-resident Senior Fellow with Duke University, a member of the NYU Institute for Policy Integrity Advisory Board, and a member of the Advisory Board of the Irving Institute for Energy and Society at Dartmouth College.</w:t>
      </w:r>
    </w:p>
    <w:p w14:paraId="4C8D6095" w14:textId="77777777" w:rsidR="00E6758D" w:rsidRPr="00E6758D" w:rsidRDefault="00E6758D" w:rsidP="00BF1C86">
      <w:pPr>
        <w:contextualSpacing/>
        <w:jc w:val="both"/>
        <w:rPr>
          <w:highlight w:val="yellow"/>
        </w:rPr>
      </w:pPr>
    </w:p>
    <w:p w14:paraId="66BF0BDE" w14:textId="2523F205" w:rsidR="00E6758D" w:rsidRPr="0014115B" w:rsidRDefault="0014115B" w:rsidP="00BF1C86">
      <w:pPr>
        <w:spacing w:before="120" w:after="120"/>
        <w:jc w:val="both"/>
        <w:rPr>
          <w:b/>
          <w:bCs/>
        </w:rPr>
      </w:pPr>
      <w:r w:rsidRPr="0014115B">
        <w:rPr>
          <w:b/>
          <w:bCs/>
        </w:rPr>
        <w:t>Dr. Mason Fried</w:t>
      </w:r>
      <w:r w:rsidR="00E6758D" w:rsidRPr="0014115B">
        <w:rPr>
          <w:b/>
          <w:bCs/>
        </w:rPr>
        <w:t xml:space="preserve"> - </w:t>
      </w:r>
      <w:r w:rsidRPr="0014115B">
        <w:rPr>
          <w:b/>
          <w:bCs/>
        </w:rPr>
        <w:t>Senior Managing Consultant, Climate Science, ICF</w:t>
      </w:r>
    </w:p>
    <w:p w14:paraId="7F022480" w14:textId="77777777" w:rsidR="0014115B" w:rsidRPr="0014115B" w:rsidRDefault="0014115B" w:rsidP="00BF1C86">
      <w:pPr>
        <w:pStyle w:val="BodyText"/>
        <w:ind w:left="180"/>
        <w:jc w:val="both"/>
        <w:rPr>
          <w:sz w:val="20"/>
        </w:rPr>
      </w:pPr>
      <w:r w:rsidRPr="0014115B">
        <w:rPr>
          <w:sz w:val="20"/>
        </w:rPr>
        <w:t xml:space="preserve">Dr. Fried is a climate scientist using state-of-the-art datasets and big data solutions to understand future climate risks and develop resilience strategies for the energy sector. His work focuses on risks to energy infrastructure and systems resulting from extreme weather and other hazards, such as heat waves, winter storms, tropical cyclones, and flooding. </w:t>
      </w:r>
      <w:r w:rsidRPr="0014115B">
        <w:rPr>
          <w:color w:val="000000"/>
          <w:sz w:val="20"/>
        </w:rPr>
        <w:t xml:space="preserve">He has </w:t>
      </w:r>
      <w:r w:rsidRPr="0014115B">
        <w:rPr>
          <w:sz w:val="20"/>
        </w:rPr>
        <w:t xml:space="preserve">published first-author research in journals such as </w:t>
      </w:r>
      <w:r w:rsidRPr="0014115B">
        <w:rPr>
          <w:i/>
          <w:iCs/>
          <w:sz w:val="20"/>
        </w:rPr>
        <w:t>Geophysical Research Letters</w:t>
      </w:r>
      <w:r w:rsidRPr="0014115B">
        <w:rPr>
          <w:sz w:val="20"/>
        </w:rPr>
        <w:t xml:space="preserve">, </w:t>
      </w:r>
      <w:r w:rsidRPr="0014115B">
        <w:rPr>
          <w:i/>
          <w:iCs/>
          <w:sz w:val="20"/>
        </w:rPr>
        <w:t>Journal of Geophysical Research: Earth Surface</w:t>
      </w:r>
      <w:r w:rsidRPr="0014115B">
        <w:rPr>
          <w:sz w:val="20"/>
        </w:rPr>
        <w:t xml:space="preserve">, and </w:t>
      </w:r>
      <w:r w:rsidRPr="0014115B">
        <w:rPr>
          <w:i/>
          <w:iCs/>
          <w:sz w:val="20"/>
        </w:rPr>
        <w:t>Annals of Glaciology</w:t>
      </w:r>
      <w:r w:rsidRPr="0014115B">
        <w:rPr>
          <w:sz w:val="20"/>
        </w:rPr>
        <w:t xml:space="preserve"> and contributed to a range of reports and papers in consultancy and science.</w:t>
      </w:r>
    </w:p>
    <w:p w14:paraId="1ACA9F99" w14:textId="77777777" w:rsidR="00E6758D" w:rsidRPr="0014115B" w:rsidRDefault="00E6758D" w:rsidP="00E6758D">
      <w:pPr>
        <w:contextualSpacing/>
      </w:pPr>
    </w:p>
    <w:p w14:paraId="75CA358F" w14:textId="77777777" w:rsidR="00E6758D" w:rsidRDefault="00E6758D"/>
    <w:sectPr w:rsidR="00E6758D" w:rsidSect="009D3499">
      <w:headerReference w:type="default" r:id="rId33"/>
      <w:footerReference w:type="default" r:id="rId34"/>
      <w:headerReference w:type="first" r:id="rId35"/>
      <w:footerReference w:type="first" r:id="rId36"/>
      <w:pgSz w:w="12240" w:h="15840" w:code="1"/>
      <w:pgMar w:top="432" w:right="1267" w:bottom="432" w:left="116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BDAEE5" w14:textId="77777777" w:rsidR="0053230F" w:rsidRDefault="0053230F">
      <w:r>
        <w:separator/>
      </w:r>
    </w:p>
  </w:endnote>
  <w:endnote w:type="continuationSeparator" w:id="0">
    <w:p w14:paraId="28912394" w14:textId="77777777" w:rsidR="0053230F" w:rsidRDefault="00532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99899" w14:textId="28690C29" w:rsidR="001673DC" w:rsidRDefault="00E85672" w:rsidP="001673DC">
    <w:pPr>
      <w:pStyle w:val="Footer"/>
      <w:pBdr>
        <w:top w:val="single" w:sz="4" w:space="1" w:color="auto"/>
      </w:pBdr>
      <w:jc w:val="right"/>
      <w:rPr>
        <w:sz w:val="18"/>
        <w:szCs w:val="18"/>
      </w:rPr>
    </w:pPr>
    <w:r>
      <w:rPr>
        <w:sz w:val="18"/>
        <w:szCs w:val="18"/>
      </w:rPr>
      <w:t>Announcement of the</w:t>
    </w:r>
    <w:r w:rsidR="00FF31AA">
      <w:rPr>
        <w:sz w:val="18"/>
        <w:szCs w:val="18"/>
      </w:rPr>
      <w:t xml:space="preserve"> Hybrid</w:t>
    </w:r>
    <w:r>
      <w:rPr>
        <w:sz w:val="18"/>
        <w:szCs w:val="18"/>
      </w:rPr>
      <w:t xml:space="preserve"> </w:t>
    </w:r>
    <w:r w:rsidRPr="005B7D45">
      <w:rPr>
        <w:sz w:val="18"/>
        <w:szCs w:val="18"/>
      </w:rPr>
      <w:t>NAESB Board of Directors Meeting</w:t>
    </w:r>
    <w:r>
      <w:rPr>
        <w:sz w:val="18"/>
        <w:szCs w:val="18"/>
      </w:rPr>
      <w:t>, Strategic Session and Meeting of the Members</w:t>
    </w:r>
    <w:r w:rsidR="00225F85">
      <w:rPr>
        <w:sz w:val="18"/>
        <w:szCs w:val="18"/>
      </w:rPr>
      <w:t xml:space="preserve"> </w:t>
    </w:r>
    <w:r>
      <w:rPr>
        <w:sz w:val="18"/>
        <w:szCs w:val="18"/>
      </w:rPr>
      <w:t>-</w:t>
    </w:r>
    <w:r w:rsidRPr="005B7D45">
      <w:rPr>
        <w:sz w:val="18"/>
        <w:szCs w:val="18"/>
      </w:rPr>
      <w:t xml:space="preserve"> </w:t>
    </w:r>
    <w:r>
      <w:rPr>
        <w:sz w:val="18"/>
        <w:szCs w:val="18"/>
      </w:rPr>
      <w:t xml:space="preserve">September </w:t>
    </w:r>
    <w:r w:rsidR="00A638BE">
      <w:rPr>
        <w:sz w:val="18"/>
        <w:szCs w:val="18"/>
      </w:rPr>
      <w:t>7</w:t>
    </w:r>
    <w:r>
      <w:rPr>
        <w:sz w:val="18"/>
        <w:szCs w:val="18"/>
      </w:rPr>
      <w:t>, 202</w:t>
    </w:r>
    <w:r w:rsidR="00A638BE">
      <w:rPr>
        <w:sz w:val="18"/>
        <w:szCs w:val="18"/>
      </w:rPr>
      <w:t>3</w:t>
    </w:r>
  </w:p>
  <w:p w14:paraId="5ACAF7F3" w14:textId="2C7D4A5A" w:rsidR="0078739A" w:rsidRPr="005B7D45" w:rsidRDefault="0078739A" w:rsidP="001673DC">
    <w:pPr>
      <w:pStyle w:val="Footer"/>
      <w:pBdr>
        <w:top w:val="single" w:sz="4" w:space="1" w:color="auto"/>
      </w:pBdr>
      <w:jc w:val="right"/>
      <w:rPr>
        <w:sz w:val="18"/>
        <w:szCs w:val="18"/>
      </w:rPr>
    </w:pPr>
    <w:r>
      <w:rPr>
        <w:bCs/>
        <w:highlight w:val="yellow"/>
      </w:rPr>
      <w:t>Additional/Updated Materials Highlighted</w:t>
    </w:r>
  </w:p>
  <w:p w14:paraId="25A0EE92" w14:textId="4B6A819A" w:rsidR="00306B38" w:rsidRPr="001673DC" w:rsidRDefault="001673DC" w:rsidP="00E45697">
    <w:pPr>
      <w:pStyle w:val="Footer"/>
      <w:pBdr>
        <w:top w:val="single" w:sz="4" w:space="1" w:color="auto"/>
      </w:pBdr>
      <w:jc w:val="right"/>
    </w:pPr>
    <w:r w:rsidRPr="005B7D45">
      <w:rPr>
        <w:sz w:val="18"/>
        <w:szCs w:val="18"/>
      </w:rPr>
      <w:t xml:space="preserve">Page </w:t>
    </w:r>
    <w:r w:rsidRPr="005B7D45">
      <w:rPr>
        <w:sz w:val="18"/>
        <w:szCs w:val="18"/>
      </w:rPr>
      <w:fldChar w:fldCharType="begin"/>
    </w:r>
    <w:r w:rsidRPr="005B7D45">
      <w:rPr>
        <w:sz w:val="18"/>
        <w:szCs w:val="18"/>
      </w:rPr>
      <w:instrText xml:space="preserve"> PAGE </w:instrText>
    </w:r>
    <w:r w:rsidRPr="005B7D45">
      <w:rPr>
        <w:sz w:val="18"/>
        <w:szCs w:val="18"/>
      </w:rPr>
      <w:fldChar w:fldCharType="separate"/>
    </w:r>
    <w:r w:rsidR="008517FE">
      <w:rPr>
        <w:noProof/>
        <w:sz w:val="18"/>
        <w:szCs w:val="18"/>
      </w:rPr>
      <w:t>3</w:t>
    </w:r>
    <w:r w:rsidRPr="005B7D45">
      <w:rPr>
        <w:sz w:val="18"/>
        <w:szCs w:val="18"/>
      </w:rPr>
      <w:fldChar w:fldCharType="end"/>
    </w:r>
    <w:r w:rsidRPr="005B7D45">
      <w:rPr>
        <w:sz w:val="18"/>
        <w:szCs w:val="18"/>
      </w:rPr>
      <w:t xml:space="preserve"> of </w:t>
    </w:r>
    <w:r w:rsidRPr="005B7D45">
      <w:rPr>
        <w:sz w:val="18"/>
        <w:szCs w:val="18"/>
      </w:rPr>
      <w:fldChar w:fldCharType="begin"/>
    </w:r>
    <w:r w:rsidRPr="005B7D45">
      <w:rPr>
        <w:sz w:val="18"/>
        <w:szCs w:val="18"/>
      </w:rPr>
      <w:instrText xml:space="preserve"> NUMPAGES </w:instrText>
    </w:r>
    <w:r w:rsidRPr="005B7D45">
      <w:rPr>
        <w:sz w:val="18"/>
        <w:szCs w:val="18"/>
      </w:rPr>
      <w:fldChar w:fldCharType="separate"/>
    </w:r>
    <w:r w:rsidR="008517FE">
      <w:rPr>
        <w:noProof/>
        <w:sz w:val="18"/>
        <w:szCs w:val="18"/>
      </w:rPr>
      <w:t>3</w:t>
    </w:r>
    <w:r w:rsidRPr="005B7D45">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572B8" w14:textId="7CFBA62A" w:rsidR="005B7D45" w:rsidRDefault="00A4716F" w:rsidP="00B95BD7">
    <w:pPr>
      <w:pStyle w:val="Footer"/>
      <w:pBdr>
        <w:top w:val="single" w:sz="4" w:space="1" w:color="auto"/>
      </w:pBdr>
      <w:jc w:val="right"/>
      <w:rPr>
        <w:sz w:val="18"/>
        <w:szCs w:val="18"/>
      </w:rPr>
    </w:pPr>
    <w:r>
      <w:rPr>
        <w:sz w:val="18"/>
        <w:szCs w:val="18"/>
      </w:rPr>
      <w:t xml:space="preserve">Announcement </w:t>
    </w:r>
    <w:r w:rsidR="00B13A29">
      <w:rPr>
        <w:sz w:val="18"/>
        <w:szCs w:val="18"/>
      </w:rPr>
      <w:t>&amp; Agenda for</w:t>
    </w:r>
    <w:r w:rsidR="00E45697">
      <w:rPr>
        <w:sz w:val="18"/>
        <w:szCs w:val="18"/>
      </w:rPr>
      <w:t xml:space="preserve"> the</w:t>
    </w:r>
    <w:r w:rsidR="00E45697" w:rsidRPr="005B7D45">
      <w:rPr>
        <w:sz w:val="18"/>
        <w:szCs w:val="18"/>
      </w:rPr>
      <w:t xml:space="preserve"> NAESB Board of Directors</w:t>
    </w:r>
    <w:r w:rsidR="008C0D9C">
      <w:rPr>
        <w:sz w:val="18"/>
        <w:szCs w:val="18"/>
      </w:rPr>
      <w:t xml:space="preserve">, </w:t>
    </w:r>
    <w:r w:rsidR="00E85672">
      <w:rPr>
        <w:sz w:val="18"/>
        <w:szCs w:val="18"/>
      </w:rPr>
      <w:t>Strategic Session and Meeting of the Members</w:t>
    </w:r>
    <w:r w:rsidR="00D43260">
      <w:rPr>
        <w:sz w:val="18"/>
        <w:szCs w:val="18"/>
      </w:rPr>
      <w:t xml:space="preserve"> </w:t>
    </w:r>
    <w:r w:rsidR="008C0D9C">
      <w:rPr>
        <w:sz w:val="18"/>
        <w:szCs w:val="18"/>
      </w:rPr>
      <w:t>-</w:t>
    </w:r>
    <w:r w:rsidR="00E45697" w:rsidRPr="005B7D45">
      <w:rPr>
        <w:sz w:val="18"/>
        <w:szCs w:val="18"/>
      </w:rPr>
      <w:t xml:space="preserve"> </w:t>
    </w:r>
    <w:r w:rsidR="00E85672">
      <w:rPr>
        <w:sz w:val="18"/>
        <w:szCs w:val="18"/>
      </w:rPr>
      <w:t xml:space="preserve">September </w:t>
    </w:r>
    <w:r w:rsidR="00A638BE">
      <w:rPr>
        <w:sz w:val="18"/>
        <w:szCs w:val="18"/>
      </w:rPr>
      <w:t>7</w:t>
    </w:r>
    <w:r w:rsidR="005A2A08">
      <w:rPr>
        <w:sz w:val="18"/>
        <w:szCs w:val="18"/>
      </w:rPr>
      <w:t>, 202</w:t>
    </w:r>
    <w:r w:rsidR="00A638BE">
      <w:rPr>
        <w:sz w:val="18"/>
        <w:szCs w:val="18"/>
      </w:rPr>
      <w:t>3</w:t>
    </w:r>
  </w:p>
  <w:p w14:paraId="5D22823B" w14:textId="623B8814" w:rsidR="0078739A" w:rsidRPr="005B7D45" w:rsidRDefault="0078739A" w:rsidP="00B95BD7">
    <w:pPr>
      <w:pStyle w:val="Footer"/>
      <w:pBdr>
        <w:top w:val="single" w:sz="4" w:space="1" w:color="auto"/>
      </w:pBdr>
      <w:jc w:val="right"/>
      <w:rPr>
        <w:sz w:val="18"/>
        <w:szCs w:val="18"/>
      </w:rPr>
    </w:pPr>
    <w:r>
      <w:rPr>
        <w:bCs/>
        <w:highlight w:val="yellow"/>
      </w:rPr>
      <w:t>Additional/Updated Materials Highlighted</w:t>
    </w:r>
  </w:p>
  <w:p w14:paraId="4D57076F" w14:textId="06E2F1FF" w:rsidR="00306B38" w:rsidRPr="00B95BD7" w:rsidRDefault="00B95BD7" w:rsidP="00E45697">
    <w:pPr>
      <w:pStyle w:val="Footer"/>
      <w:pBdr>
        <w:top w:val="single" w:sz="4" w:space="1" w:color="auto"/>
      </w:pBdr>
      <w:jc w:val="right"/>
    </w:pPr>
    <w:r w:rsidRPr="005B7D45">
      <w:rPr>
        <w:sz w:val="18"/>
        <w:szCs w:val="18"/>
      </w:rPr>
      <w:t xml:space="preserve">Page </w:t>
    </w:r>
    <w:r w:rsidRPr="005B7D45">
      <w:rPr>
        <w:sz w:val="18"/>
        <w:szCs w:val="18"/>
      </w:rPr>
      <w:fldChar w:fldCharType="begin"/>
    </w:r>
    <w:r w:rsidRPr="005B7D45">
      <w:rPr>
        <w:sz w:val="18"/>
        <w:szCs w:val="18"/>
      </w:rPr>
      <w:instrText xml:space="preserve"> PAGE </w:instrText>
    </w:r>
    <w:r w:rsidRPr="005B7D45">
      <w:rPr>
        <w:sz w:val="18"/>
        <w:szCs w:val="18"/>
      </w:rPr>
      <w:fldChar w:fldCharType="separate"/>
    </w:r>
    <w:r w:rsidR="008517FE">
      <w:rPr>
        <w:noProof/>
        <w:sz w:val="18"/>
        <w:szCs w:val="18"/>
      </w:rPr>
      <w:t>1</w:t>
    </w:r>
    <w:r w:rsidRPr="005B7D45">
      <w:rPr>
        <w:sz w:val="18"/>
        <w:szCs w:val="18"/>
      </w:rPr>
      <w:fldChar w:fldCharType="end"/>
    </w:r>
    <w:r w:rsidRPr="005B7D45">
      <w:rPr>
        <w:sz w:val="18"/>
        <w:szCs w:val="18"/>
      </w:rPr>
      <w:t xml:space="preserve"> of </w:t>
    </w:r>
    <w:r w:rsidRPr="005B7D45">
      <w:rPr>
        <w:sz w:val="18"/>
        <w:szCs w:val="18"/>
      </w:rPr>
      <w:fldChar w:fldCharType="begin"/>
    </w:r>
    <w:r w:rsidRPr="005B7D45">
      <w:rPr>
        <w:sz w:val="18"/>
        <w:szCs w:val="18"/>
      </w:rPr>
      <w:instrText xml:space="preserve"> NUMPAGES </w:instrText>
    </w:r>
    <w:r w:rsidRPr="005B7D45">
      <w:rPr>
        <w:sz w:val="18"/>
        <w:szCs w:val="18"/>
      </w:rPr>
      <w:fldChar w:fldCharType="separate"/>
    </w:r>
    <w:r w:rsidR="008517FE">
      <w:rPr>
        <w:noProof/>
        <w:sz w:val="18"/>
        <w:szCs w:val="18"/>
      </w:rPr>
      <w:t>3</w:t>
    </w:r>
    <w:r w:rsidRPr="005B7D45">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03ED8A" w14:textId="77777777" w:rsidR="0053230F" w:rsidRDefault="0053230F">
      <w:r>
        <w:separator/>
      </w:r>
    </w:p>
  </w:footnote>
  <w:footnote w:type="continuationSeparator" w:id="0">
    <w:p w14:paraId="6B2AFCA3" w14:textId="77777777" w:rsidR="0053230F" w:rsidRDefault="0053230F">
      <w:r>
        <w:continuationSeparator/>
      </w:r>
    </w:p>
  </w:footnote>
  <w:footnote w:id="1">
    <w:p w14:paraId="5C4995A7" w14:textId="2AB15945" w:rsidR="00A638BE" w:rsidRDefault="003B7FAD" w:rsidP="003B7FAD">
      <w:pPr>
        <w:pStyle w:val="FootnoteText"/>
      </w:pPr>
      <w:r>
        <w:rPr>
          <w:rStyle w:val="FootnoteReference"/>
        </w:rPr>
        <w:footnoteRef/>
      </w:r>
      <w:r>
        <w:t xml:space="preserve"> </w:t>
      </w:r>
      <w:r w:rsidRPr="00B00364">
        <w:rPr>
          <w:sz w:val="18"/>
          <w:szCs w:val="18"/>
        </w:rPr>
        <w:t xml:space="preserve">Information </w:t>
      </w:r>
      <w:r w:rsidR="00A10302">
        <w:rPr>
          <w:sz w:val="18"/>
          <w:szCs w:val="18"/>
        </w:rPr>
        <w:t xml:space="preserve">regarding the Marriott Marquis </w:t>
      </w:r>
      <w:r w:rsidRPr="00B00364">
        <w:rPr>
          <w:sz w:val="18"/>
          <w:szCs w:val="18"/>
        </w:rPr>
        <w:t xml:space="preserve">can be found through the following hyperlink: </w:t>
      </w:r>
      <w:hyperlink r:id="rId1" w:history="1">
        <w:r w:rsidR="006D0EBB">
          <w:rPr>
            <w:rStyle w:val="Hyperlink"/>
            <w:sz w:val="18"/>
            <w:szCs w:val="18"/>
          </w:rPr>
          <w:t>https://www.naesb.org/pdf4/bd090723hotel.docx</w:t>
        </w:r>
      </w:hyperlink>
    </w:p>
  </w:footnote>
  <w:footnote w:id="2">
    <w:p w14:paraId="6E47AAC8" w14:textId="10EA0073" w:rsidR="00F60749" w:rsidRDefault="00F60749">
      <w:pPr>
        <w:pStyle w:val="FootnoteText"/>
      </w:pPr>
      <w:r>
        <w:rPr>
          <w:rStyle w:val="FootnoteReference"/>
        </w:rPr>
        <w:footnoteRef/>
      </w:r>
      <w:r>
        <w:t xml:space="preserve"> </w:t>
      </w:r>
      <w:r w:rsidRPr="00F60749">
        <w:rPr>
          <w:i/>
          <w:iCs/>
        </w:rPr>
        <w:t>New Climate Data Reveals Warmer, Wetter, Future for the US</w:t>
      </w:r>
      <w:r>
        <w:t xml:space="preserve">: </w:t>
      </w:r>
      <w:hyperlink r:id="rId2" w:history="1">
        <w:r w:rsidRPr="0089425F">
          <w:rPr>
            <w:rStyle w:val="Hyperlink"/>
          </w:rPr>
          <w:t>https://share.icf.com/MDcyLVdKWC03ODIAAAGNLFQOYk1R3DYWdS95Q-8_vT_rXGJpKRAz2bjM9YbKx6T_X6MTIcHOtzFqmwPa_mde8HUg7bE=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57188" w14:textId="77777777" w:rsidR="00306B38" w:rsidRDefault="00306B38">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4144" behindDoc="1" locked="0" layoutInCell="1" allowOverlap="1" wp14:anchorId="735DC3BB" wp14:editId="6F2AE1B4">
          <wp:simplePos x="0" y="0"/>
          <wp:positionH relativeFrom="column">
            <wp:posOffset>20955</wp:posOffset>
          </wp:positionH>
          <wp:positionV relativeFrom="paragraph">
            <wp:posOffset>-102400</wp:posOffset>
          </wp:positionV>
          <wp:extent cx="981710" cy="1133475"/>
          <wp:effectExtent l="0" t="0" r="8890" b="9525"/>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2096" behindDoc="1" locked="0" layoutInCell="1" allowOverlap="1" wp14:anchorId="5B21B17F" wp14:editId="36A33FC3">
              <wp:simplePos x="0" y="0"/>
              <wp:positionH relativeFrom="column">
                <wp:posOffset>-23495</wp:posOffset>
              </wp:positionH>
              <wp:positionV relativeFrom="paragraph">
                <wp:posOffset>12065</wp:posOffset>
              </wp:positionV>
              <wp:extent cx="45085" cy="146685"/>
              <wp:effectExtent l="0" t="0" r="12065" b="5715"/>
              <wp:wrapNone/>
              <wp:docPr id="1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F3C6E" w14:textId="77777777" w:rsidR="00306B38" w:rsidRDefault="00306B3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1B17F" id="Rectangle 1" o:spid="_x0000_s1026" style="position:absolute;margin-left:-1.85pt;margin-top:.95pt;width:3.55pt;height:1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" filled="f" stroked="f">
              <v:textbox inset="0,0,0,0">
                <w:txbxContent>
                  <w:p w14:paraId="658F3C6E" w14:textId="77777777" w:rsidR="00306B38" w:rsidRDefault="00306B38"/>
                </w:txbxContent>
              </v:textbox>
            </v:rect>
          </w:pict>
        </mc:Fallback>
      </mc:AlternateContent>
    </w:r>
  </w:p>
  <w:p w14:paraId="46C15AFA" w14:textId="77777777" w:rsidR="00306B38" w:rsidRDefault="00306B38">
    <w:pPr>
      <w:pStyle w:val="Header"/>
      <w:tabs>
        <w:tab w:val="left" w:pos="1080"/>
      </w:tabs>
      <w:ind w:left="2160"/>
      <w:rPr>
        <w:rFonts w:ascii="Bookman Old Style" w:hAnsi="Bookman Old Style"/>
        <w:b/>
        <w:sz w:val="28"/>
      </w:rPr>
    </w:pPr>
  </w:p>
  <w:p w14:paraId="02CC0A3B" w14:textId="77777777" w:rsidR="00306B38" w:rsidRPr="00EC31F4" w:rsidRDefault="00306B38" w:rsidP="00E939AF">
    <w:pPr>
      <w:pStyle w:val="Header"/>
      <w:tabs>
        <w:tab w:val="left" w:pos="1080"/>
      </w:tabs>
      <w:ind w:left="1800"/>
      <w:jc w:val="right"/>
      <w:rPr>
        <w:b/>
        <w:spacing w:val="20"/>
        <w:sz w:val="32"/>
      </w:rPr>
    </w:pPr>
    <w:r w:rsidRPr="00EC31F4">
      <w:rPr>
        <w:b/>
        <w:spacing w:val="20"/>
        <w:sz w:val="32"/>
      </w:rPr>
      <w:t>North American Energy Standards Board</w:t>
    </w:r>
  </w:p>
  <w:p w14:paraId="68B13201" w14:textId="15EDDAE1" w:rsidR="00306B38" w:rsidRPr="00EC31F4" w:rsidRDefault="00A638BE" w:rsidP="00E939AF">
    <w:pPr>
      <w:pStyle w:val="Header"/>
      <w:tabs>
        <w:tab w:val="left" w:pos="680"/>
        <w:tab w:val="right" w:pos="9810"/>
      </w:tabs>
      <w:spacing w:before="60"/>
      <w:ind w:left="1800"/>
      <w:jc w:val="right"/>
    </w:pPr>
    <w:r>
      <w:t>1415 Louisiana</w:t>
    </w:r>
    <w:r w:rsidR="00306B38" w:rsidRPr="00EC31F4">
      <w:t xml:space="preserve">, Suite </w:t>
    </w:r>
    <w:r>
      <w:t>3460</w:t>
    </w:r>
    <w:r w:rsidR="00306B38" w:rsidRPr="00EC31F4">
      <w:t>, Houston, Texas 77002</w:t>
    </w:r>
  </w:p>
  <w:p w14:paraId="70D82F86" w14:textId="77777777" w:rsidR="00306B38" w:rsidRPr="00EC31F4" w:rsidRDefault="00306B38" w:rsidP="00E939AF">
    <w:pPr>
      <w:pStyle w:val="Header"/>
      <w:ind w:left="1800"/>
      <w:jc w:val="right"/>
    </w:pPr>
    <w:r w:rsidRPr="00EC31F4">
      <w:t>Phone</w:t>
    </w:r>
    <w:proofErr w:type="gramStart"/>
    <w:r w:rsidRPr="00EC31F4">
      <w:t>:  (</w:t>
    </w:r>
    <w:proofErr w:type="gramEnd"/>
    <w:r w:rsidRPr="00EC31F4">
      <w:t>713) 356-0060, Fax:  (713) 356-0067, E-mail: naesb@naesb.org</w:t>
    </w:r>
  </w:p>
  <w:p w14:paraId="30A40C62" w14:textId="77777777" w:rsidR="00306B38" w:rsidRPr="00EC31F4" w:rsidRDefault="00306B38" w:rsidP="00E939AF">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207BEA3D" w14:textId="77777777" w:rsidR="00306B38" w:rsidRPr="00EC31F4" w:rsidRDefault="00306B38">
    <w:pPr>
      <w:pStyle w:val="Header"/>
      <w:pBdr>
        <w:bottom w:val="single" w:sz="18" w:space="1" w:color="auto"/>
      </w:pBdr>
      <w:spacing w:after="240"/>
      <w:ind w:left="1800" w:hanging="1800"/>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02A0A" w14:textId="77777777" w:rsidR="00306B38" w:rsidRDefault="00306B38" w:rsidP="00247772">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8240" behindDoc="1" locked="0" layoutInCell="1" allowOverlap="1" wp14:anchorId="2FD1E186" wp14:editId="21C5A8AC">
          <wp:simplePos x="0" y="0"/>
          <wp:positionH relativeFrom="column">
            <wp:posOffset>-24130</wp:posOffset>
          </wp:positionH>
          <wp:positionV relativeFrom="paragraph">
            <wp:posOffset>-6985</wp:posOffset>
          </wp:positionV>
          <wp:extent cx="981710" cy="11334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6192" behindDoc="1" locked="0" layoutInCell="1" allowOverlap="1" wp14:anchorId="36E4A3E7" wp14:editId="7C70B173">
              <wp:simplePos x="0" y="0"/>
              <wp:positionH relativeFrom="column">
                <wp:posOffset>-23495</wp:posOffset>
              </wp:positionH>
              <wp:positionV relativeFrom="paragraph">
                <wp:posOffset>12065</wp:posOffset>
              </wp:positionV>
              <wp:extent cx="45085" cy="146685"/>
              <wp:effectExtent l="0" t="0" r="12065" b="5715"/>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A3FA6" w14:textId="77777777" w:rsidR="00306B38" w:rsidRDefault="00306B38" w:rsidP="0024777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4A3E7" id="Rectangle 3" o:spid="_x0000_s1027" style="position:absolute;margin-left:-1.85pt;margin-top:.95pt;width:3.55pt;height:1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" filled="f" stroked="f">
              <v:textbox inset="0,0,0,0">
                <w:txbxContent>
                  <w:p w14:paraId="10DA3FA6" w14:textId="77777777" w:rsidR="00306B38" w:rsidRDefault="00306B38" w:rsidP="00247772"/>
                </w:txbxContent>
              </v:textbox>
            </v:rect>
          </w:pict>
        </mc:Fallback>
      </mc:AlternateContent>
    </w:r>
  </w:p>
  <w:p w14:paraId="439983A5" w14:textId="77777777" w:rsidR="00306B38" w:rsidRDefault="00306B38" w:rsidP="00247772">
    <w:pPr>
      <w:pStyle w:val="Header"/>
      <w:tabs>
        <w:tab w:val="left" w:pos="1080"/>
      </w:tabs>
      <w:ind w:left="2160"/>
      <w:rPr>
        <w:rFonts w:ascii="Bookman Old Style" w:hAnsi="Bookman Old Style"/>
        <w:b/>
        <w:sz w:val="28"/>
      </w:rPr>
    </w:pPr>
  </w:p>
  <w:p w14:paraId="735C2BC0" w14:textId="77777777" w:rsidR="00306B38" w:rsidRPr="00EC31F4" w:rsidRDefault="00306B38" w:rsidP="00247772">
    <w:pPr>
      <w:pStyle w:val="Header"/>
      <w:tabs>
        <w:tab w:val="left" w:pos="1080"/>
      </w:tabs>
      <w:ind w:left="1800"/>
      <w:jc w:val="right"/>
      <w:rPr>
        <w:b/>
        <w:spacing w:val="20"/>
        <w:sz w:val="32"/>
      </w:rPr>
    </w:pPr>
    <w:r w:rsidRPr="00EC31F4">
      <w:rPr>
        <w:b/>
        <w:spacing w:val="20"/>
        <w:sz w:val="32"/>
      </w:rPr>
      <w:t>North American Energy Standards Board</w:t>
    </w:r>
  </w:p>
  <w:p w14:paraId="32076AA6" w14:textId="3950E0A3" w:rsidR="00306B38" w:rsidRPr="00EC31F4" w:rsidRDefault="00A638BE" w:rsidP="00247772">
    <w:pPr>
      <w:pStyle w:val="Header"/>
      <w:tabs>
        <w:tab w:val="left" w:pos="680"/>
        <w:tab w:val="right" w:pos="9810"/>
      </w:tabs>
      <w:spacing w:before="60"/>
      <w:ind w:left="1800"/>
      <w:jc w:val="right"/>
    </w:pPr>
    <w:r>
      <w:t>1415 Louisiana</w:t>
    </w:r>
    <w:r w:rsidR="00306B38" w:rsidRPr="00EC31F4">
      <w:t xml:space="preserve">, Suite </w:t>
    </w:r>
    <w:r>
      <w:t>3460</w:t>
    </w:r>
    <w:r w:rsidR="00306B38" w:rsidRPr="00EC31F4">
      <w:t>, Houston, Texas 77002</w:t>
    </w:r>
  </w:p>
  <w:p w14:paraId="61932C8F" w14:textId="77777777" w:rsidR="00306B38" w:rsidRPr="00EC31F4" w:rsidRDefault="00306B38" w:rsidP="00247772">
    <w:pPr>
      <w:pStyle w:val="Header"/>
      <w:ind w:left="1800"/>
      <w:jc w:val="right"/>
    </w:pPr>
    <w:r w:rsidRPr="00EC31F4">
      <w:t>Phone</w:t>
    </w:r>
    <w:proofErr w:type="gramStart"/>
    <w:r w:rsidRPr="00EC31F4">
      <w:t>:  (</w:t>
    </w:r>
    <w:proofErr w:type="gramEnd"/>
    <w:r w:rsidRPr="00EC31F4">
      <w:t>713) 356-0060, Fax:  (713) 356-0067, E-mail: naesb@naesb.org</w:t>
    </w:r>
  </w:p>
  <w:p w14:paraId="66214403" w14:textId="77777777" w:rsidR="00306B38" w:rsidRPr="00EC31F4" w:rsidRDefault="00306B38" w:rsidP="00247772">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253B0DAB" w14:textId="5E984FEB" w:rsidR="00306B38" w:rsidRPr="00EC31F4" w:rsidRDefault="004A7538" w:rsidP="004A7538">
    <w:pPr>
      <w:pStyle w:val="Header"/>
      <w:pBdr>
        <w:bottom w:val="single" w:sz="18" w:space="1" w:color="auto"/>
      </w:pBdr>
      <w:tabs>
        <w:tab w:val="clear" w:pos="4320"/>
        <w:tab w:val="clear" w:pos="8640"/>
        <w:tab w:val="left" w:pos="6849"/>
      </w:tabs>
      <w:spacing w:after="240"/>
      <w:ind w:left="1800" w:hanging="1800"/>
      <w:rPr>
        <w:sz w:val="8"/>
      </w:rPr>
    </w:pPr>
    <w:r>
      <w:rPr>
        <w:sz w:val="8"/>
      </w:rPr>
      <w:tab/>
    </w:r>
    <w:r>
      <w:rPr>
        <w:sz w:val="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4D0BA0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E311CA"/>
    <w:multiLevelType w:val="hybridMultilevel"/>
    <w:tmpl w:val="2CC2554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 w15:restartNumberingAfterBreak="0">
    <w:nsid w:val="0F1959D9"/>
    <w:multiLevelType w:val="hybridMultilevel"/>
    <w:tmpl w:val="2C62F4D6"/>
    <w:lvl w:ilvl="0" w:tplc="04090017">
      <w:start w:val="1"/>
      <w:numFmt w:val="lowerLetter"/>
      <w:lvlText w:val="%1)"/>
      <w:lvlJc w:val="left"/>
      <w:pPr>
        <w:tabs>
          <w:tab w:val="num" w:pos="2880"/>
        </w:tabs>
        <w:ind w:left="28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860F5E"/>
    <w:multiLevelType w:val="hybridMultilevel"/>
    <w:tmpl w:val="694275E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5" w15:restartNumberingAfterBreak="0">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097DF1"/>
    <w:multiLevelType w:val="hybridMultilevel"/>
    <w:tmpl w:val="D61A3E2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93C40"/>
    <w:multiLevelType w:val="hybridMultilevel"/>
    <w:tmpl w:val="597C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C03246"/>
    <w:multiLevelType w:val="hybridMultilevel"/>
    <w:tmpl w:val="99A01074"/>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D22D5D"/>
    <w:multiLevelType w:val="hybridMultilevel"/>
    <w:tmpl w:val="097E75AE"/>
    <w:lvl w:ilvl="0" w:tplc="F38CFBE0">
      <w:start w:val="1"/>
      <w:numFmt w:val="bullet"/>
      <w:lvlText w:val=""/>
      <w:lvlJc w:val="left"/>
      <w:pPr>
        <w:ind w:left="990" w:hanging="360"/>
      </w:pPr>
      <w:rPr>
        <w:rFonts w:ascii="Symbol" w:hAnsi="Symbol" w:hint="default"/>
      </w:rPr>
    </w:lvl>
    <w:lvl w:ilvl="1" w:tplc="5D5E3174">
      <w:start w:val="1"/>
      <w:numFmt w:val="bullet"/>
      <w:lvlText w:val="o"/>
      <w:lvlJc w:val="left"/>
      <w:pPr>
        <w:ind w:left="1710" w:hanging="360"/>
      </w:pPr>
      <w:rPr>
        <w:rFonts w:ascii="Courier New" w:hAnsi="Courier New" w:cs="Courier New" w:hint="default"/>
      </w:rPr>
    </w:lvl>
    <w:lvl w:ilvl="2" w:tplc="94D41B1E">
      <w:start w:val="1"/>
      <w:numFmt w:val="bullet"/>
      <w:lvlText w:val=""/>
      <w:lvlJc w:val="left"/>
      <w:pPr>
        <w:ind w:left="2430" w:hanging="360"/>
      </w:pPr>
      <w:rPr>
        <w:rFonts w:ascii="Wingdings" w:hAnsi="Wingdings" w:hint="default"/>
      </w:rPr>
    </w:lvl>
    <w:lvl w:ilvl="3" w:tplc="B462B936">
      <w:start w:val="1"/>
      <w:numFmt w:val="bullet"/>
      <w:lvlText w:val=""/>
      <w:lvlJc w:val="left"/>
      <w:pPr>
        <w:ind w:left="3150" w:hanging="360"/>
      </w:pPr>
      <w:rPr>
        <w:rFonts w:ascii="Symbol" w:hAnsi="Symbol" w:hint="default"/>
      </w:rPr>
    </w:lvl>
    <w:lvl w:ilvl="4" w:tplc="C706AFC8">
      <w:start w:val="1"/>
      <w:numFmt w:val="bullet"/>
      <w:lvlText w:val="o"/>
      <w:lvlJc w:val="left"/>
      <w:pPr>
        <w:ind w:left="3870" w:hanging="360"/>
      </w:pPr>
      <w:rPr>
        <w:rFonts w:ascii="Courier New" w:hAnsi="Courier New" w:cs="Courier New" w:hint="default"/>
      </w:rPr>
    </w:lvl>
    <w:lvl w:ilvl="5" w:tplc="201A0892">
      <w:start w:val="1"/>
      <w:numFmt w:val="bullet"/>
      <w:lvlText w:val=""/>
      <w:lvlJc w:val="left"/>
      <w:pPr>
        <w:ind w:left="4590" w:hanging="360"/>
      </w:pPr>
      <w:rPr>
        <w:rFonts w:ascii="Wingdings" w:hAnsi="Wingdings" w:hint="default"/>
      </w:rPr>
    </w:lvl>
    <w:lvl w:ilvl="6" w:tplc="098ED8FC">
      <w:start w:val="1"/>
      <w:numFmt w:val="bullet"/>
      <w:lvlText w:val=""/>
      <w:lvlJc w:val="left"/>
      <w:pPr>
        <w:ind w:left="5310" w:hanging="360"/>
      </w:pPr>
      <w:rPr>
        <w:rFonts w:ascii="Symbol" w:hAnsi="Symbol" w:hint="default"/>
      </w:rPr>
    </w:lvl>
    <w:lvl w:ilvl="7" w:tplc="E3862650">
      <w:start w:val="1"/>
      <w:numFmt w:val="bullet"/>
      <w:lvlText w:val="o"/>
      <w:lvlJc w:val="left"/>
      <w:pPr>
        <w:ind w:left="6030" w:hanging="360"/>
      </w:pPr>
      <w:rPr>
        <w:rFonts w:ascii="Courier New" w:hAnsi="Courier New" w:cs="Courier New" w:hint="default"/>
      </w:rPr>
    </w:lvl>
    <w:lvl w:ilvl="8" w:tplc="56FA1708">
      <w:start w:val="1"/>
      <w:numFmt w:val="bullet"/>
      <w:lvlText w:val=""/>
      <w:lvlJc w:val="left"/>
      <w:pPr>
        <w:ind w:left="6750" w:hanging="360"/>
      </w:pPr>
      <w:rPr>
        <w:rFonts w:ascii="Wingdings" w:hAnsi="Wingdings" w:hint="default"/>
      </w:rPr>
    </w:lvl>
  </w:abstractNum>
  <w:abstractNum w:abstractNumId="10" w15:restartNumberingAfterBreak="0">
    <w:nsid w:val="1FF94E25"/>
    <w:multiLevelType w:val="hybridMultilevel"/>
    <w:tmpl w:val="36F84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D26B9"/>
    <w:multiLevelType w:val="hybridMultilevel"/>
    <w:tmpl w:val="7EA876F6"/>
    <w:lvl w:ilvl="0" w:tplc="6FE4DA76">
      <w:start w:val="1"/>
      <w:numFmt w:val="bullet"/>
      <w:lvlText w:val=""/>
      <w:lvlJc w:val="left"/>
      <w:pPr>
        <w:ind w:left="972" w:hanging="360"/>
      </w:pPr>
      <w:rPr>
        <w:rFonts w:ascii="Symbol" w:hAnsi="Symbol" w:hint="default"/>
        <w:sz w:val="16"/>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2" w15:restartNumberingAfterBreak="0">
    <w:nsid w:val="27523611"/>
    <w:multiLevelType w:val="hybridMultilevel"/>
    <w:tmpl w:val="F612B7E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3" w15:restartNumberingAfterBreak="0">
    <w:nsid w:val="277D2F23"/>
    <w:multiLevelType w:val="hybridMultilevel"/>
    <w:tmpl w:val="40FA4AB4"/>
    <w:lvl w:ilvl="0" w:tplc="0409000F">
      <w:start w:val="1"/>
      <w:numFmt w:val="decimal"/>
      <w:lvlText w:val="%1."/>
      <w:lvlJc w:val="left"/>
      <w:pPr>
        <w:tabs>
          <w:tab w:val="num" w:pos="360"/>
        </w:tabs>
        <w:ind w:left="360" w:hanging="360"/>
      </w:pPr>
      <w:rPr>
        <w:rFonts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C71FA1"/>
    <w:multiLevelType w:val="hybridMultilevel"/>
    <w:tmpl w:val="489C0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55E48"/>
    <w:multiLevelType w:val="hybridMultilevel"/>
    <w:tmpl w:val="57D4C8AE"/>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6" w15:restartNumberingAfterBreak="0">
    <w:nsid w:val="2D4C04D5"/>
    <w:multiLevelType w:val="hybridMultilevel"/>
    <w:tmpl w:val="A3DCAF42"/>
    <w:lvl w:ilvl="0" w:tplc="FF82B3F8">
      <w:start w:val="1"/>
      <w:numFmt w:val="bullet"/>
      <w:lvlText w:val=""/>
      <w:lvlJc w:val="left"/>
      <w:pPr>
        <w:tabs>
          <w:tab w:val="num" w:pos="872"/>
        </w:tabs>
        <w:ind w:left="1088" w:firstLine="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960713"/>
    <w:multiLevelType w:val="hybridMultilevel"/>
    <w:tmpl w:val="28B27FD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8" w15:restartNumberingAfterBreak="0">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0C2404E"/>
    <w:multiLevelType w:val="hybridMultilevel"/>
    <w:tmpl w:val="EA0C54D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85E2C9AE">
      <w:start w:val="1"/>
      <w:numFmt w:val="bullet"/>
      <w:lvlText w:val=""/>
      <w:lvlJc w:val="left"/>
      <w:pPr>
        <w:tabs>
          <w:tab w:val="num" w:pos="2628"/>
        </w:tabs>
        <w:ind w:left="2628" w:hanging="288"/>
      </w:pPr>
      <w:rPr>
        <w:rFonts w:ascii="Symbol" w:hAnsi="Symbol" w:hint="default"/>
        <w:b w:val="0"/>
        <w:i w:val="0"/>
        <w:sz w:val="18"/>
        <w:szCs w:val="18"/>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1997444"/>
    <w:multiLevelType w:val="hybridMultilevel"/>
    <w:tmpl w:val="4B8A4404"/>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1" w15:restartNumberingAfterBreak="0">
    <w:nsid w:val="31F079A9"/>
    <w:multiLevelType w:val="hybridMultilevel"/>
    <w:tmpl w:val="80106C22"/>
    <w:lvl w:ilvl="0" w:tplc="04090017">
      <w:start w:val="1"/>
      <w:numFmt w:val="lowerLetter"/>
      <w:lvlText w:val="%1)"/>
      <w:lvlJc w:val="left"/>
      <w:pPr>
        <w:tabs>
          <w:tab w:val="num" w:pos="4680"/>
        </w:tabs>
        <w:ind w:left="4680" w:hanging="360"/>
      </w:pPr>
    </w:lvl>
    <w:lvl w:ilvl="1" w:tplc="04090019" w:tentative="1">
      <w:start w:val="1"/>
      <w:numFmt w:val="lowerLetter"/>
      <w:lvlText w:val="%2."/>
      <w:lvlJc w:val="left"/>
      <w:pPr>
        <w:tabs>
          <w:tab w:val="num" w:pos="3240"/>
        </w:tabs>
        <w:ind w:left="3240" w:hanging="360"/>
      </w:pPr>
    </w:lvl>
    <w:lvl w:ilvl="2" w:tplc="04090017">
      <w:start w:val="1"/>
      <w:numFmt w:val="lowerLetter"/>
      <w:lvlText w:val="%3)"/>
      <w:lvlJc w:val="left"/>
      <w:pPr>
        <w:tabs>
          <w:tab w:val="num" w:pos="4140"/>
        </w:tabs>
        <w:ind w:left="4140" w:hanging="36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2" w15:restartNumberingAfterBreak="0">
    <w:nsid w:val="34804A77"/>
    <w:multiLevelType w:val="hybridMultilevel"/>
    <w:tmpl w:val="12B02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866E5D"/>
    <w:multiLevelType w:val="hybridMultilevel"/>
    <w:tmpl w:val="957E7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CB598D"/>
    <w:multiLevelType w:val="hybridMultilevel"/>
    <w:tmpl w:val="59AC8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F537DB"/>
    <w:multiLevelType w:val="hybridMultilevel"/>
    <w:tmpl w:val="262259AE"/>
    <w:lvl w:ilvl="0" w:tplc="04090017">
      <w:start w:val="1"/>
      <w:numFmt w:val="lowerLetter"/>
      <w:lvlText w:val="%1)"/>
      <w:lvlJc w:val="left"/>
      <w:pPr>
        <w:tabs>
          <w:tab w:val="num" w:pos="2520"/>
        </w:tabs>
        <w:ind w:left="252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6" w15:restartNumberingAfterBreak="0">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szCs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7" w15:restartNumberingAfterBreak="0">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2629C6"/>
    <w:multiLevelType w:val="hybridMultilevel"/>
    <w:tmpl w:val="B29EE61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9" w15:restartNumberingAfterBreak="0">
    <w:nsid w:val="406932C4"/>
    <w:multiLevelType w:val="hybridMultilevel"/>
    <w:tmpl w:val="1598EAFC"/>
    <w:lvl w:ilvl="0" w:tplc="04090017">
      <w:start w:val="1"/>
      <w:numFmt w:val="lowerLetter"/>
      <w:lvlText w:val="%1)"/>
      <w:lvlJc w:val="left"/>
      <w:pPr>
        <w:tabs>
          <w:tab w:val="num" w:pos="4140"/>
        </w:tabs>
        <w:ind w:left="4140" w:hanging="360"/>
      </w:p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0" w15:restartNumberingAfterBreak="0">
    <w:nsid w:val="42C12C5E"/>
    <w:multiLevelType w:val="hybridMultilevel"/>
    <w:tmpl w:val="B06A88B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D17F73"/>
    <w:multiLevelType w:val="hybridMultilevel"/>
    <w:tmpl w:val="5C68662C"/>
    <w:lvl w:ilvl="0" w:tplc="F2B6E458">
      <w:start w:val="1"/>
      <w:numFmt w:val="bullet"/>
      <w:lvlText w:val=""/>
      <w:lvlJc w:val="left"/>
      <w:pPr>
        <w:ind w:left="720" w:hanging="360"/>
      </w:pPr>
      <w:rPr>
        <w:rFonts w:ascii="Symbol" w:hAnsi="Symbol" w:hint="default"/>
      </w:rPr>
    </w:lvl>
    <w:lvl w:ilvl="1" w:tplc="8732050E" w:tentative="1">
      <w:start w:val="1"/>
      <w:numFmt w:val="bullet"/>
      <w:lvlText w:val="o"/>
      <w:lvlJc w:val="left"/>
      <w:pPr>
        <w:ind w:left="1440" w:hanging="360"/>
      </w:pPr>
      <w:rPr>
        <w:rFonts w:ascii="Courier New" w:hAnsi="Courier New" w:cs="Courier New" w:hint="default"/>
      </w:rPr>
    </w:lvl>
    <w:lvl w:ilvl="2" w:tplc="6E3C79C0" w:tentative="1">
      <w:start w:val="1"/>
      <w:numFmt w:val="bullet"/>
      <w:lvlText w:val=""/>
      <w:lvlJc w:val="left"/>
      <w:pPr>
        <w:ind w:left="2160" w:hanging="360"/>
      </w:pPr>
      <w:rPr>
        <w:rFonts w:ascii="Wingdings" w:hAnsi="Wingdings" w:hint="default"/>
      </w:rPr>
    </w:lvl>
    <w:lvl w:ilvl="3" w:tplc="509E1236" w:tentative="1">
      <w:start w:val="1"/>
      <w:numFmt w:val="bullet"/>
      <w:lvlText w:val=""/>
      <w:lvlJc w:val="left"/>
      <w:pPr>
        <w:ind w:left="2880" w:hanging="360"/>
      </w:pPr>
      <w:rPr>
        <w:rFonts w:ascii="Symbol" w:hAnsi="Symbol" w:hint="default"/>
      </w:rPr>
    </w:lvl>
    <w:lvl w:ilvl="4" w:tplc="E4DC7948" w:tentative="1">
      <w:start w:val="1"/>
      <w:numFmt w:val="bullet"/>
      <w:lvlText w:val="o"/>
      <w:lvlJc w:val="left"/>
      <w:pPr>
        <w:ind w:left="3600" w:hanging="360"/>
      </w:pPr>
      <w:rPr>
        <w:rFonts w:ascii="Courier New" w:hAnsi="Courier New" w:cs="Courier New" w:hint="default"/>
      </w:rPr>
    </w:lvl>
    <w:lvl w:ilvl="5" w:tplc="4644EF6C" w:tentative="1">
      <w:start w:val="1"/>
      <w:numFmt w:val="bullet"/>
      <w:lvlText w:val=""/>
      <w:lvlJc w:val="left"/>
      <w:pPr>
        <w:ind w:left="4320" w:hanging="360"/>
      </w:pPr>
      <w:rPr>
        <w:rFonts w:ascii="Wingdings" w:hAnsi="Wingdings" w:hint="default"/>
      </w:rPr>
    </w:lvl>
    <w:lvl w:ilvl="6" w:tplc="91FCE092" w:tentative="1">
      <w:start w:val="1"/>
      <w:numFmt w:val="bullet"/>
      <w:lvlText w:val=""/>
      <w:lvlJc w:val="left"/>
      <w:pPr>
        <w:ind w:left="5040" w:hanging="360"/>
      </w:pPr>
      <w:rPr>
        <w:rFonts w:ascii="Symbol" w:hAnsi="Symbol" w:hint="default"/>
      </w:rPr>
    </w:lvl>
    <w:lvl w:ilvl="7" w:tplc="D8189F3C" w:tentative="1">
      <w:start w:val="1"/>
      <w:numFmt w:val="bullet"/>
      <w:lvlText w:val="o"/>
      <w:lvlJc w:val="left"/>
      <w:pPr>
        <w:ind w:left="5760" w:hanging="360"/>
      </w:pPr>
      <w:rPr>
        <w:rFonts w:ascii="Courier New" w:hAnsi="Courier New" w:cs="Courier New" w:hint="default"/>
      </w:rPr>
    </w:lvl>
    <w:lvl w:ilvl="8" w:tplc="3BB6361A" w:tentative="1">
      <w:start w:val="1"/>
      <w:numFmt w:val="bullet"/>
      <w:lvlText w:val=""/>
      <w:lvlJc w:val="left"/>
      <w:pPr>
        <w:ind w:left="6480" w:hanging="360"/>
      </w:pPr>
      <w:rPr>
        <w:rFonts w:ascii="Wingdings" w:hAnsi="Wingdings" w:hint="default"/>
      </w:rPr>
    </w:lvl>
  </w:abstractNum>
  <w:abstractNum w:abstractNumId="32" w15:restartNumberingAfterBreak="0">
    <w:nsid w:val="4BA8210F"/>
    <w:multiLevelType w:val="hybridMultilevel"/>
    <w:tmpl w:val="F11C68DE"/>
    <w:lvl w:ilvl="0" w:tplc="FFFFFFFF">
      <w:start w:val="1"/>
      <w:numFmt w:val="bullet"/>
      <w:lvlText w:val=""/>
      <w:lvlJc w:val="left"/>
      <w:pPr>
        <w:ind w:left="720" w:hanging="360"/>
      </w:pPr>
      <w:rPr>
        <w:rFonts w:ascii="Symbol" w:hAnsi="Symbol" w:hint="default"/>
        <w:b w:val="0"/>
        <w:i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CEF4083"/>
    <w:multiLevelType w:val="hybridMultilevel"/>
    <w:tmpl w:val="4B28C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4B313F"/>
    <w:multiLevelType w:val="hybridMultilevel"/>
    <w:tmpl w:val="07F22E0E"/>
    <w:lvl w:ilvl="0" w:tplc="A98A8C26">
      <w:numFmt w:val="bullet"/>
      <w:lvlText w:val=""/>
      <w:lvlJc w:val="left"/>
      <w:pPr>
        <w:tabs>
          <w:tab w:val="num" w:pos="1440"/>
        </w:tabs>
        <w:ind w:left="1440" w:hanging="360"/>
      </w:pPr>
      <w:rPr>
        <w:rFonts w:ascii="Symbol" w:hAnsi="Symbol" w:cs="Times New Roman"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6F0008C"/>
    <w:multiLevelType w:val="hybridMultilevel"/>
    <w:tmpl w:val="4B4E4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4F1A16"/>
    <w:multiLevelType w:val="hybridMultilevel"/>
    <w:tmpl w:val="ED1E19D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8" w15:restartNumberingAfterBreak="0">
    <w:nsid w:val="59084988"/>
    <w:multiLevelType w:val="hybridMultilevel"/>
    <w:tmpl w:val="6734C470"/>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9" w15:restartNumberingAfterBreak="0">
    <w:nsid w:val="5F9772BC"/>
    <w:multiLevelType w:val="hybridMultilevel"/>
    <w:tmpl w:val="06DED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704C10"/>
    <w:multiLevelType w:val="hybridMultilevel"/>
    <w:tmpl w:val="866A133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1" w15:restartNumberingAfterBreak="0">
    <w:nsid w:val="678F2CBD"/>
    <w:multiLevelType w:val="hybridMultilevel"/>
    <w:tmpl w:val="23A01562"/>
    <w:lvl w:ilvl="0" w:tplc="88DCC9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B7F2756"/>
    <w:multiLevelType w:val="hybridMultilevel"/>
    <w:tmpl w:val="2C26FD4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995D62"/>
    <w:multiLevelType w:val="hybridMultilevel"/>
    <w:tmpl w:val="A5A6489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5" w15:restartNumberingAfterBreak="0">
    <w:nsid w:val="78287A32"/>
    <w:multiLevelType w:val="multilevel"/>
    <w:tmpl w:val="866A1338"/>
    <w:lvl w:ilvl="0">
      <w:start w:val="1"/>
      <w:numFmt w:val="lowerLetter"/>
      <w:lvlText w:val="%1)"/>
      <w:lvlJc w:val="left"/>
      <w:pPr>
        <w:tabs>
          <w:tab w:val="num" w:pos="4140"/>
        </w:tabs>
        <w:ind w:left="4140" w:hanging="360"/>
      </w:p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num w:numId="1">
    <w:abstractNumId w:val="21"/>
  </w:num>
  <w:num w:numId="2">
    <w:abstractNumId w:val="25"/>
  </w:num>
  <w:num w:numId="3">
    <w:abstractNumId w:val="2"/>
  </w:num>
  <w:num w:numId="4">
    <w:abstractNumId w:val="40"/>
  </w:num>
  <w:num w:numId="5">
    <w:abstractNumId w:val="3"/>
  </w:num>
  <w:num w:numId="6">
    <w:abstractNumId w:val="18"/>
  </w:num>
  <w:num w:numId="7">
    <w:abstractNumId w:val="5"/>
  </w:num>
  <w:num w:numId="8">
    <w:abstractNumId w:val="29"/>
  </w:num>
  <w:num w:numId="9">
    <w:abstractNumId w:val="37"/>
  </w:num>
  <w:num w:numId="10">
    <w:abstractNumId w:val="45"/>
  </w:num>
  <w:num w:numId="11">
    <w:abstractNumId w:val="4"/>
  </w:num>
  <w:num w:numId="12">
    <w:abstractNumId w:val="17"/>
  </w:num>
  <w:num w:numId="13">
    <w:abstractNumId w:val="44"/>
  </w:num>
  <w:num w:numId="14">
    <w:abstractNumId w:val="15"/>
  </w:num>
  <w:num w:numId="15">
    <w:abstractNumId w:val="12"/>
  </w:num>
  <w:num w:numId="16">
    <w:abstractNumId w:val="28"/>
  </w:num>
  <w:num w:numId="17">
    <w:abstractNumId w:val="20"/>
  </w:num>
  <w:num w:numId="18">
    <w:abstractNumId w:val="1"/>
  </w:num>
  <w:num w:numId="19">
    <w:abstractNumId w:val="38"/>
  </w:num>
  <w:num w:numId="20">
    <w:abstractNumId w:val="26"/>
  </w:num>
  <w:num w:numId="21">
    <w:abstractNumId w:val="33"/>
  </w:num>
  <w:num w:numId="22">
    <w:abstractNumId w:val="27"/>
  </w:num>
  <w:num w:numId="23">
    <w:abstractNumId w:val="42"/>
  </w:num>
  <w:num w:numId="24">
    <w:abstractNumId w:val="16"/>
  </w:num>
  <w:num w:numId="25">
    <w:abstractNumId w:val="35"/>
  </w:num>
  <w:num w:numId="26">
    <w:abstractNumId w:val="13"/>
  </w:num>
  <w:num w:numId="27">
    <w:abstractNumId w:val="19"/>
  </w:num>
  <w:num w:numId="28">
    <w:abstractNumId w:val="30"/>
  </w:num>
  <w:num w:numId="29">
    <w:abstractNumId w:val="43"/>
  </w:num>
  <w:num w:numId="30">
    <w:abstractNumId w:val="9"/>
  </w:num>
  <w:num w:numId="31">
    <w:abstractNumId w:val="41"/>
  </w:num>
  <w:num w:numId="32">
    <w:abstractNumId w:val="23"/>
  </w:num>
  <w:num w:numId="33">
    <w:abstractNumId w:val="39"/>
  </w:num>
  <w:num w:numId="34">
    <w:abstractNumId w:val="8"/>
  </w:num>
  <w:num w:numId="35">
    <w:abstractNumId w:val="6"/>
  </w:num>
  <w:num w:numId="36">
    <w:abstractNumId w:val="11"/>
  </w:num>
  <w:num w:numId="37">
    <w:abstractNumId w:val="7"/>
  </w:num>
  <w:num w:numId="38">
    <w:abstractNumId w:val="14"/>
  </w:num>
  <w:num w:numId="39">
    <w:abstractNumId w:val="24"/>
  </w:num>
  <w:num w:numId="40">
    <w:abstractNumId w:val="36"/>
  </w:num>
  <w:num w:numId="41">
    <w:abstractNumId w:val="34"/>
  </w:num>
  <w:num w:numId="42">
    <w:abstractNumId w:val="22"/>
  </w:num>
  <w:num w:numId="43">
    <w:abstractNumId w:val="32"/>
  </w:num>
  <w:num w:numId="44">
    <w:abstractNumId w:val="10"/>
  </w:num>
  <w:num w:numId="45">
    <w:abstractNumId w:val="31"/>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1"/>
  <w:activeWritingStyle w:appName="MSWord" w:lang="en-US"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FA1"/>
    <w:rsid w:val="0000379B"/>
    <w:rsid w:val="00003953"/>
    <w:rsid w:val="00011819"/>
    <w:rsid w:val="000163CF"/>
    <w:rsid w:val="00021476"/>
    <w:rsid w:val="000229D1"/>
    <w:rsid w:val="00024C68"/>
    <w:rsid w:val="000255E4"/>
    <w:rsid w:val="00026429"/>
    <w:rsid w:val="00032DA1"/>
    <w:rsid w:val="00034960"/>
    <w:rsid w:val="00040CD6"/>
    <w:rsid w:val="000422D7"/>
    <w:rsid w:val="00047E2B"/>
    <w:rsid w:val="000516FA"/>
    <w:rsid w:val="000601F6"/>
    <w:rsid w:val="00065F6B"/>
    <w:rsid w:val="00066115"/>
    <w:rsid w:val="00070A6A"/>
    <w:rsid w:val="0007360D"/>
    <w:rsid w:val="00073985"/>
    <w:rsid w:val="0007484E"/>
    <w:rsid w:val="00076D04"/>
    <w:rsid w:val="00076D53"/>
    <w:rsid w:val="0008161C"/>
    <w:rsid w:val="00084B84"/>
    <w:rsid w:val="0008624C"/>
    <w:rsid w:val="000862BB"/>
    <w:rsid w:val="00096244"/>
    <w:rsid w:val="00096264"/>
    <w:rsid w:val="000A4991"/>
    <w:rsid w:val="000B6A09"/>
    <w:rsid w:val="000C4C37"/>
    <w:rsid w:val="000C62AF"/>
    <w:rsid w:val="000D1584"/>
    <w:rsid w:val="000D300D"/>
    <w:rsid w:val="000D53E5"/>
    <w:rsid w:val="000E0C19"/>
    <w:rsid w:val="000F083F"/>
    <w:rsid w:val="000F31AC"/>
    <w:rsid w:val="000F771D"/>
    <w:rsid w:val="00103EFC"/>
    <w:rsid w:val="00103F06"/>
    <w:rsid w:val="0011076F"/>
    <w:rsid w:val="00110E45"/>
    <w:rsid w:val="00113DA1"/>
    <w:rsid w:val="00123C9B"/>
    <w:rsid w:val="00124B8F"/>
    <w:rsid w:val="0013131B"/>
    <w:rsid w:val="0014115B"/>
    <w:rsid w:val="00144198"/>
    <w:rsid w:val="00144D28"/>
    <w:rsid w:val="00144F0E"/>
    <w:rsid w:val="001575C2"/>
    <w:rsid w:val="001604B6"/>
    <w:rsid w:val="00162107"/>
    <w:rsid w:val="00163760"/>
    <w:rsid w:val="001673DC"/>
    <w:rsid w:val="0017020C"/>
    <w:rsid w:val="0017169E"/>
    <w:rsid w:val="0017473D"/>
    <w:rsid w:val="00180E8A"/>
    <w:rsid w:val="00186AAE"/>
    <w:rsid w:val="001871A8"/>
    <w:rsid w:val="001878ED"/>
    <w:rsid w:val="001926FC"/>
    <w:rsid w:val="001A009C"/>
    <w:rsid w:val="001A0C0E"/>
    <w:rsid w:val="001A33FC"/>
    <w:rsid w:val="001A3E40"/>
    <w:rsid w:val="001A515E"/>
    <w:rsid w:val="001A5C05"/>
    <w:rsid w:val="001B22CA"/>
    <w:rsid w:val="001B4B91"/>
    <w:rsid w:val="001B4BEF"/>
    <w:rsid w:val="001C3C11"/>
    <w:rsid w:val="001C3F38"/>
    <w:rsid w:val="001C59CA"/>
    <w:rsid w:val="001C5F01"/>
    <w:rsid w:val="001C6327"/>
    <w:rsid w:val="001D09C7"/>
    <w:rsid w:val="001D3693"/>
    <w:rsid w:val="001D4653"/>
    <w:rsid w:val="001D488B"/>
    <w:rsid w:val="001D5208"/>
    <w:rsid w:val="001D5523"/>
    <w:rsid w:val="001D788B"/>
    <w:rsid w:val="001D7E8A"/>
    <w:rsid w:val="001E45C1"/>
    <w:rsid w:val="001E7040"/>
    <w:rsid w:val="001E7870"/>
    <w:rsid w:val="001F5E04"/>
    <w:rsid w:val="00206EF1"/>
    <w:rsid w:val="0020754C"/>
    <w:rsid w:val="00211C7C"/>
    <w:rsid w:val="0021568F"/>
    <w:rsid w:val="00225F85"/>
    <w:rsid w:val="002310C9"/>
    <w:rsid w:val="00235FEC"/>
    <w:rsid w:val="00236C36"/>
    <w:rsid w:val="002376BC"/>
    <w:rsid w:val="00240DF2"/>
    <w:rsid w:val="00242D31"/>
    <w:rsid w:val="00242E5F"/>
    <w:rsid w:val="00243F76"/>
    <w:rsid w:val="00245A3C"/>
    <w:rsid w:val="00247772"/>
    <w:rsid w:val="00247F24"/>
    <w:rsid w:val="0025579E"/>
    <w:rsid w:val="00256F3D"/>
    <w:rsid w:val="0025785B"/>
    <w:rsid w:val="002634EB"/>
    <w:rsid w:val="00266528"/>
    <w:rsid w:val="002814E1"/>
    <w:rsid w:val="00282BB3"/>
    <w:rsid w:val="002851FA"/>
    <w:rsid w:val="00285E54"/>
    <w:rsid w:val="00292CD1"/>
    <w:rsid w:val="00293E81"/>
    <w:rsid w:val="00296149"/>
    <w:rsid w:val="002A674A"/>
    <w:rsid w:val="002B09FA"/>
    <w:rsid w:val="002B0F41"/>
    <w:rsid w:val="002B1272"/>
    <w:rsid w:val="002B369A"/>
    <w:rsid w:val="002C0809"/>
    <w:rsid w:val="002C222C"/>
    <w:rsid w:val="002C357F"/>
    <w:rsid w:val="002C639B"/>
    <w:rsid w:val="002D0129"/>
    <w:rsid w:val="002D36D2"/>
    <w:rsid w:val="002E513F"/>
    <w:rsid w:val="002E5FDC"/>
    <w:rsid w:val="002F00D1"/>
    <w:rsid w:val="002F4C43"/>
    <w:rsid w:val="002F54AB"/>
    <w:rsid w:val="00302586"/>
    <w:rsid w:val="00304EFC"/>
    <w:rsid w:val="00306B38"/>
    <w:rsid w:val="0031349B"/>
    <w:rsid w:val="00316876"/>
    <w:rsid w:val="0031790F"/>
    <w:rsid w:val="00323556"/>
    <w:rsid w:val="00324CB5"/>
    <w:rsid w:val="00325BBF"/>
    <w:rsid w:val="00327253"/>
    <w:rsid w:val="00327508"/>
    <w:rsid w:val="003324A7"/>
    <w:rsid w:val="003338F7"/>
    <w:rsid w:val="00333945"/>
    <w:rsid w:val="00333C16"/>
    <w:rsid w:val="00336D91"/>
    <w:rsid w:val="00337540"/>
    <w:rsid w:val="0033762C"/>
    <w:rsid w:val="00337B9B"/>
    <w:rsid w:val="00344EFD"/>
    <w:rsid w:val="00345778"/>
    <w:rsid w:val="0035466E"/>
    <w:rsid w:val="00355F6B"/>
    <w:rsid w:val="003609F1"/>
    <w:rsid w:val="00362E73"/>
    <w:rsid w:val="0036469E"/>
    <w:rsid w:val="0036496D"/>
    <w:rsid w:val="00365CA3"/>
    <w:rsid w:val="00371393"/>
    <w:rsid w:val="003736E8"/>
    <w:rsid w:val="003737F1"/>
    <w:rsid w:val="00377E9E"/>
    <w:rsid w:val="00383F35"/>
    <w:rsid w:val="00394C2B"/>
    <w:rsid w:val="00396346"/>
    <w:rsid w:val="003A3E24"/>
    <w:rsid w:val="003A6635"/>
    <w:rsid w:val="003A771A"/>
    <w:rsid w:val="003B15F3"/>
    <w:rsid w:val="003B7FAD"/>
    <w:rsid w:val="003D3506"/>
    <w:rsid w:val="003D35D4"/>
    <w:rsid w:val="003D4E77"/>
    <w:rsid w:val="003E2587"/>
    <w:rsid w:val="003E2893"/>
    <w:rsid w:val="003E6A91"/>
    <w:rsid w:val="003F0113"/>
    <w:rsid w:val="003F6C54"/>
    <w:rsid w:val="003F74E5"/>
    <w:rsid w:val="00407DDB"/>
    <w:rsid w:val="00407EC5"/>
    <w:rsid w:val="004151B2"/>
    <w:rsid w:val="00420D7E"/>
    <w:rsid w:val="00421E1C"/>
    <w:rsid w:val="004304C4"/>
    <w:rsid w:val="0043371F"/>
    <w:rsid w:val="00436A79"/>
    <w:rsid w:val="0044217E"/>
    <w:rsid w:val="00455994"/>
    <w:rsid w:val="004635AC"/>
    <w:rsid w:val="00463943"/>
    <w:rsid w:val="00466569"/>
    <w:rsid w:val="00466958"/>
    <w:rsid w:val="00470400"/>
    <w:rsid w:val="00481BF3"/>
    <w:rsid w:val="00484F63"/>
    <w:rsid w:val="004868AC"/>
    <w:rsid w:val="00490353"/>
    <w:rsid w:val="004908ED"/>
    <w:rsid w:val="00495145"/>
    <w:rsid w:val="004A320C"/>
    <w:rsid w:val="004A431C"/>
    <w:rsid w:val="004A7538"/>
    <w:rsid w:val="004B2FA1"/>
    <w:rsid w:val="004C139A"/>
    <w:rsid w:val="004C3176"/>
    <w:rsid w:val="004C3E94"/>
    <w:rsid w:val="004C408D"/>
    <w:rsid w:val="004C63E2"/>
    <w:rsid w:val="004E677D"/>
    <w:rsid w:val="004F1A97"/>
    <w:rsid w:val="004F2076"/>
    <w:rsid w:val="004F72FD"/>
    <w:rsid w:val="00500D0C"/>
    <w:rsid w:val="00500D2A"/>
    <w:rsid w:val="005015F7"/>
    <w:rsid w:val="00502777"/>
    <w:rsid w:val="00504A93"/>
    <w:rsid w:val="00507180"/>
    <w:rsid w:val="00507BE1"/>
    <w:rsid w:val="00521F54"/>
    <w:rsid w:val="00523C69"/>
    <w:rsid w:val="005266F6"/>
    <w:rsid w:val="0053069A"/>
    <w:rsid w:val="005318EC"/>
    <w:rsid w:val="0053230F"/>
    <w:rsid w:val="005325DD"/>
    <w:rsid w:val="005328EC"/>
    <w:rsid w:val="00533E5A"/>
    <w:rsid w:val="00534450"/>
    <w:rsid w:val="005360F5"/>
    <w:rsid w:val="00547B95"/>
    <w:rsid w:val="00547CA0"/>
    <w:rsid w:val="00554128"/>
    <w:rsid w:val="0056303A"/>
    <w:rsid w:val="0056585B"/>
    <w:rsid w:val="005659B0"/>
    <w:rsid w:val="00567BB9"/>
    <w:rsid w:val="005700D9"/>
    <w:rsid w:val="0057645E"/>
    <w:rsid w:val="005813C1"/>
    <w:rsid w:val="005918EE"/>
    <w:rsid w:val="005961F3"/>
    <w:rsid w:val="005964CD"/>
    <w:rsid w:val="005A06F1"/>
    <w:rsid w:val="005A0E16"/>
    <w:rsid w:val="005A2A08"/>
    <w:rsid w:val="005A74F0"/>
    <w:rsid w:val="005A7D68"/>
    <w:rsid w:val="005B04DD"/>
    <w:rsid w:val="005B1F1E"/>
    <w:rsid w:val="005B603E"/>
    <w:rsid w:val="005B7D45"/>
    <w:rsid w:val="005C004D"/>
    <w:rsid w:val="005C2545"/>
    <w:rsid w:val="005C718D"/>
    <w:rsid w:val="005C7C7F"/>
    <w:rsid w:val="005D38B0"/>
    <w:rsid w:val="005D5BAC"/>
    <w:rsid w:val="005D7D0A"/>
    <w:rsid w:val="005D7E60"/>
    <w:rsid w:val="005E0ECA"/>
    <w:rsid w:val="005E5A78"/>
    <w:rsid w:val="005F0C86"/>
    <w:rsid w:val="005F125A"/>
    <w:rsid w:val="005F1902"/>
    <w:rsid w:val="005F261F"/>
    <w:rsid w:val="005F32C9"/>
    <w:rsid w:val="00600886"/>
    <w:rsid w:val="00601245"/>
    <w:rsid w:val="00612DD5"/>
    <w:rsid w:val="00613977"/>
    <w:rsid w:val="0062006C"/>
    <w:rsid w:val="00622A3F"/>
    <w:rsid w:val="00627408"/>
    <w:rsid w:val="00630B69"/>
    <w:rsid w:val="006424DB"/>
    <w:rsid w:val="00650212"/>
    <w:rsid w:val="00650964"/>
    <w:rsid w:val="006528AF"/>
    <w:rsid w:val="006600C9"/>
    <w:rsid w:val="00662A6F"/>
    <w:rsid w:val="00663427"/>
    <w:rsid w:val="00666E69"/>
    <w:rsid w:val="00667325"/>
    <w:rsid w:val="00677AC4"/>
    <w:rsid w:val="00677C40"/>
    <w:rsid w:val="0068376E"/>
    <w:rsid w:val="006848B0"/>
    <w:rsid w:val="00685B39"/>
    <w:rsid w:val="00692FDB"/>
    <w:rsid w:val="00695742"/>
    <w:rsid w:val="006A6526"/>
    <w:rsid w:val="006B255F"/>
    <w:rsid w:val="006C0B34"/>
    <w:rsid w:val="006D0EBB"/>
    <w:rsid w:val="006D16BE"/>
    <w:rsid w:val="006D38BC"/>
    <w:rsid w:val="006D7639"/>
    <w:rsid w:val="006E046A"/>
    <w:rsid w:val="006E5A44"/>
    <w:rsid w:val="006E78F3"/>
    <w:rsid w:val="006E7AD8"/>
    <w:rsid w:val="006F09D6"/>
    <w:rsid w:val="007050D2"/>
    <w:rsid w:val="00706EF0"/>
    <w:rsid w:val="007176A1"/>
    <w:rsid w:val="00732B7E"/>
    <w:rsid w:val="007352F3"/>
    <w:rsid w:val="0074148D"/>
    <w:rsid w:val="0074426A"/>
    <w:rsid w:val="00747DBF"/>
    <w:rsid w:val="00751E7E"/>
    <w:rsid w:val="0075751D"/>
    <w:rsid w:val="007575D8"/>
    <w:rsid w:val="00757B71"/>
    <w:rsid w:val="00764842"/>
    <w:rsid w:val="00766416"/>
    <w:rsid w:val="0077148C"/>
    <w:rsid w:val="00772717"/>
    <w:rsid w:val="00773A50"/>
    <w:rsid w:val="00776C37"/>
    <w:rsid w:val="00780040"/>
    <w:rsid w:val="0078739A"/>
    <w:rsid w:val="0079639A"/>
    <w:rsid w:val="007A19B0"/>
    <w:rsid w:val="007A5071"/>
    <w:rsid w:val="007B7E60"/>
    <w:rsid w:val="007C667E"/>
    <w:rsid w:val="007C77C5"/>
    <w:rsid w:val="007D0A61"/>
    <w:rsid w:val="007D4D73"/>
    <w:rsid w:val="007D71B8"/>
    <w:rsid w:val="007E13E0"/>
    <w:rsid w:val="007E1AFC"/>
    <w:rsid w:val="007E4686"/>
    <w:rsid w:val="007E5C93"/>
    <w:rsid w:val="007F5E9B"/>
    <w:rsid w:val="007F60AE"/>
    <w:rsid w:val="008014C7"/>
    <w:rsid w:val="00803D90"/>
    <w:rsid w:val="00810DF5"/>
    <w:rsid w:val="00811E63"/>
    <w:rsid w:val="0081358F"/>
    <w:rsid w:val="00816E16"/>
    <w:rsid w:val="008305E2"/>
    <w:rsid w:val="008356B6"/>
    <w:rsid w:val="00841ACD"/>
    <w:rsid w:val="00843231"/>
    <w:rsid w:val="0084604B"/>
    <w:rsid w:val="008517FE"/>
    <w:rsid w:val="008522FB"/>
    <w:rsid w:val="00856919"/>
    <w:rsid w:val="00860BB3"/>
    <w:rsid w:val="00861B0E"/>
    <w:rsid w:val="00871519"/>
    <w:rsid w:val="00874BAC"/>
    <w:rsid w:val="00875682"/>
    <w:rsid w:val="0087767A"/>
    <w:rsid w:val="00881F0B"/>
    <w:rsid w:val="00886A96"/>
    <w:rsid w:val="0089205E"/>
    <w:rsid w:val="00892464"/>
    <w:rsid w:val="00893D42"/>
    <w:rsid w:val="00894F97"/>
    <w:rsid w:val="008A0EEA"/>
    <w:rsid w:val="008A2E90"/>
    <w:rsid w:val="008A4476"/>
    <w:rsid w:val="008A49EB"/>
    <w:rsid w:val="008B042E"/>
    <w:rsid w:val="008B370F"/>
    <w:rsid w:val="008B6680"/>
    <w:rsid w:val="008C0D9C"/>
    <w:rsid w:val="008C264A"/>
    <w:rsid w:val="008C3CA2"/>
    <w:rsid w:val="008C429F"/>
    <w:rsid w:val="008C4DF7"/>
    <w:rsid w:val="008C5C7F"/>
    <w:rsid w:val="008D0B3B"/>
    <w:rsid w:val="008D2D1D"/>
    <w:rsid w:val="008D3E7E"/>
    <w:rsid w:val="008D4BA6"/>
    <w:rsid w:val="008D7F73"/>
    <w:rsid w:val="008E6BAE"/>
    <w:rsid w:val="00900042"/>
    <w:rsid w:val="00900C2C"/>
    <w:rsid w:val="00923834"/>
    <w:rsid w:val="00923A98"/>
    <w:rsid w:val="0092580A"/>
    <w:rsid w:val="0093107B"/>
    <w:rsid w:val="0093675F"/>
    <w:rsid w:val="00943DC1"/>
    <w:rsid w:val="00944211"/>
    <w:rsid w:val="00945EEC"/>
    <w:rsid w:val="00954C9A"/>
    <w:rsid w:val="009556CC"/>
    <w:rsid w:val="0095650B"/>
    <w:rsid w:val="00956EF3"/>
    <w:rsid w:val="00960392"/>
    <w:rsid w:val="00961CCF"/>
    <w:rsid w:val="00964AD2"/>
    <w:rsid w:val="00965E1F"/>
    <w:rsid w:val="00972901"/>
    <w:rsid w:val="00975C98"/>
    <w:rsid w:val="009869CB"/>
    <w:rsid w:val="00990464"/>
    <w:rsid w:val="00991A07"/>
    <w:rsid w:val="00991CC1"/>
    <w:rsid w:val="009A1435"/>
    <w:rsid w:val="009A1FA2"/>
    <w:rsid w:val="009A6488"/>
    <w:rsid w:val="009C319C"/>
    <w:rsid w:val="009C3459"/>
    <w:rsid w:val="009C5BB2"/>
    <w:rsid w:val="009C5D86"/>
    <w:rsid w:val="009C6655"/>
    <w:rsid w:val="009C739C"/>
    <w:rsid w:val="009D3499"/>
    <w:rsid w:val="009D6EEE"/>
    <w:rsid w:val="009D75C6"/>
    <w:rsid w:val="009D7EB6"/>
    <w:rsid w:val="009E3E24"/>
    <w:rsid w:val="009F3F5E"/>
    <w:rsid w:val="00A01789"/>
    <w:rsid w:val="00A02A8F"/>
    <w:rsid w:val="00A10302"/>
    <w:rsid w:val="00A114CD"/>
    <w:rsid w:val="00A21436"/>
    <w:rsid w:val="00A305FD"/>
    <w:rsid w:val="00A43DA5"/>
    <w:rsid w:val="00A443FC"/>
    <w:rsid w:val="00A4716F"/>
    <w:rsid w:val="00A50178"/>
    <w:rsid w:val="00A51A9F"/>
    <w:rsid w:val="00A62CEA"/>
    <w:rsid w:val="00A638BE"/>
    <w:rsid w:val="00A67B0D"/>
    <w:rsid w:val="00A716D6"/>
    <w:rsid w:val="00A718B2"/>
    <w:rsid w:val="00A75D14"/>
    <w:rsid w:val="00A83F3F"/>
    <w:rsid w:val="00A854D2"/>
    <w:rsid w:val="00A928F4"/>
    <w:rsid w:val="00A94C76"/>
    <w:rsid w:val="00AA05F2"/>
    <w:rsid w:val="00AA2ED3"/>
    <w:rsid w:val="00AA6B22"/>
    <w:rsid w:val="00AB0F79"/>
    <w:rsid w:val="00AB2D5C"/>
    <w:rsid w:val="00AB320E"/>
    <w:rsid w:val="00AB328C"/>
    <w:rsid w:val="00AC3AEE"/>
    <w:rsid w:val="00AC51AA"/>
    <w:rsid w:val="00AD2D70"/>
    <w:rsid w:val="00AF2652"/>
    <w:rsid w:val="00AF59F8"/>
    <w:rsid w:val="00B00364"/>
    <w:rsid w:val="00B00D46"/>
    <w:rsid w:val="00B01503"/>
    <w:rsid w:val="00B02CBD"/>
    <w:rsid w:val="00B05D48"/>
    <w:rsid w:val="00B072FD"/>
    <w:rsid w:val="00B13A29"/>
    <w:rsid w:val="00B13BFA"/>
    <w:rsid w:val="00B1422D"/>
    <w:rsid w:val="00B16A5B"/>
    <w:rsid w:val="00B175DF"/>
    <w:rsid w:val="00B17A23"/>
    <w:rsid w:val="00B17D8B"/>
    <w:rsid w:val="00B2217A"/>
    <w:rsid w:val="00B26D8C"/>
    <w:rsid w:val="00B2702D"/>
    <w:rsid w:val="00B27EA2"/>
    <w:rsid w:val="00B30407"/>
    <w:rsid w:val="00B304E3"/>
    <w:rsid w:val="00B33C5D"/>
    <w:rsid w:val="00B350FD"/>
    <w:rsid w:val="00B36E96"/>
    <w:rsid w:val="00B377DC"/>
    <w:rsid w:val="00B40E09"/>
    <w:rsid w:val="00B4468D"/>
    <w:rsid w:val="00B45596"/>
    <w:rsid w:val="00B46B7B"/>
    <w:rsid w:val="00B61277"/>
    <w:rsid w:val="00B675D9"/>
    <w:rsid w:val="00B704A3"/>
    <w:rsid w:val="00B70BCC"/>
    <w:rsid w:val="00B736DA"/>
    <w:rsid w:val="00B73784"/>
    <w:rsid w:val="00B7523D"/>
    <w:rsid w:val="00B81F19"/>
    <w:rsid w:val="00B8258B"/>
    <w:rsid w:val="00B846E6"/>
    <w:rsid w:val="00B95BD7"/>
    <w:rsid w:val="00BA5175"/>
    <w:rsid w:val="00BA5BB0"/>
    <w:rsid w:val="00BB0FC7"/>
    <w:rsid w:val="00BC5C73"/>
    <w:rsid w:val="00BC6122"/>
    <w:rsid w:val="00BD18DC"/>
    <w:rsid w:val="00BD3867"/>
    <w:rsid w:val="00BD48A9"/>
    <w:rsid w:val="00BD5A12"/>
    <w:rsid w:val="00BE049A"/>
    <w:rsid w:val="00BE2D6E"/>
    <w:rsid w:val="00BE692E"/>
    <w:rsid w:val="00BF00C2"/>
    <w:rsid w:val="00BF1C86"/>
    <w:rsid w:val="00BF5A58"/>
    <w:rsid w:val="00C03B96"/>
    <w:rsid w:val="00C041D3"/>
    <w:rsid w:val="00C146B3"/>
    <w:rsid w:val="00C16E4C"/>
    <w:rsid w:val="00C2593F"/>
    <w:rsid w:val="00C25A18"/>
    <w:rsid w:val="00C2659A"/>
    <w:rsid w:val="00C35CE4"/>
    <w:rsid w:val="00C53933"/>
    <w:rsid w:val="00C55E41"/>
    <w:rsid w:val="00C61CF2"/>
    <w:rsid w:val="00C61F27"/>
    <w:rsid w:val="00C624F4"/>
    <w:rsid w:val="00C64B43"/>
    <w:rsid w:val="00C73BFD"/>
    <w:rsid w:val="00C77E66"/>
    <w:rsid w:val="00C84230"/>
    <w:rsid w:val="00C873D2"/>
    <w:rsid w:val="00C90176"/>
    <w:rsid w:val="00C911FF"/>
    <w:rsid w:val="00C95E91"/>
    <w:rsid w:val="00CA0E00"/>
    <w:rsid w:val="00CB3CA0"/>
    <w:rsid w:val="00CB4B7B"/>
    <w:rsid w:val="00CB524E"/>
    <w:rsid w:val="00CC2D66"/>
    <w:rsid w:val="00CC3FBF"/>
    <w:rsid w:val="00CC4F20"/>
    <w:rsid w:val="00CD219F"/>
    <w:rsid w:val="00CD3CEF"/>
    <w:rsid w:val="00CD486D"/>
    <w:rsid w:val="00CD7B7B"/>
    <w:rsid w:val="00CE082E"/>
    <w:rsid w:val="00CE5683"/>
    <w:rsid w:val="00CE6AD4"/>
    <w:rsid w:val="00CF12A3"/>
    <w:rsid w:val="00CF4737"/>
    <w:rsid w:val="00D004A9"/>
    <w:rsid w:val="00D02214"/>
    <w:rsid w:val="00D1027F"/>
    <w:rsid w:val="00D106FD"/>
    <w:rsid w:val="00D1140A"/>
    <w:rsid w:val="00D12CBC"/>
    <w:rsid w:val="00D157CB"/>
    <w:rsid w:val="00D21C98"/>
    <w:rsid w:val="00D22198"/>
    <w:rsid w:val="00D22B53"/>
    <w:rsid w:val="00D240C5"/>
    <w:rsid w:val="00D24730"/>
    <w:rsid w:val="00D252C1"/>
    <w:rsid w:val="00D3133B"/>
    <w:rsid w:val="00D31C09"/>
    <w:rsid w:val="00D32CFC"/>
    <w:rsid w:val="00D36CA8"/>
    <w:rsid w:val="00D4163F"/>
    <w:rsid w:val="00D43260"/>
    <w:rsid w:val="00D4576B"/>
    <w:rsid w:val="00D4589E"/>
    <w:rsid w:val="00D4626E"/>
    <w:rsid w:val="00D50EF9"/>
    <w:rsid w:val="00D5118D"/>
    <w:rsid w:val="00D556B9"/>
    <w:rsid w:val="00D63057"/>
    <w:rsid w:val="00D63C2A"/>
    <w:rsid w:val="00D70576"/>
    <w:rsid w:val="00D73664"/>
    <w:rsid w:val="00D7548E"/>
    <w:rsid w:val="00D81514"/>
    <w:rsid w:val="00D8752F"/>
    <w:rsid w:val="00D90DC0"/>
    <w:rsid w:val="00D931F5"/>
    <w:rsid w:val="00D95619"/>
    <w:rsid w:val="00D95961"/>
    <w:rsid w:val="00DA06C0"/>
    <w:rsid w:val="00DC21AF"/>
    <w:rsid w:val="00DC2E32"/>
    <w:rsid w:val="00DC305D"/>
    <w:rsid w:val="00DC6398"/>
    <w:rsid w:val="00DC6E4B"/>
    <w:rsid w:val="00DD03A6"/>
    <w:rsid w:val="00DD05BC"/>
    <w:rsid w:val="00DD5965"/>
    <w:rsid w:val="00DE38B9"/>
    <w:rsid w:val="00DF129C"/>
    <w:rsid w:val="00DF3C04"/>
    <w:rsid w:val="00DF684C"/>
    <w:rsid w:val="00E01756"/>
    <w:rsid w:val="00E019B9"/>
    <w:rsid w:val="00E03BD6"/>
    <w:rsid w:val="00E0439C"/>
    <w:rsid w:val="00E04A70"/>
    <w:rsid w:val="00E07F10"/>
    <w:rsid w:val="00E108B9"/>
    <w:rsid w:val="00E11567"/>
    <w:rsid w:val="00E16945"/>
    <w:rsid w:val="00E171C6"/>
    <w:rsid w:val="00E17F27"/>
    <w:rsid w:val="00E22815"/>
    <w:rsid w:val="00E24041"/>
    <w:rsid w:val="00E24A3B"/>
    <w:rsid w:val="00E30AC1"/>
    <w:rsid w:val="00E37162"/>
    <w:rsid w:val="00E37691"/>
    <w:rsid w:val="00E42A92"/>
    <w:rsid w:val="00E433A2"/>
    <w:rsid w:val="00E433A4"/>
    <w:rsid w:val="00E44FD1"/>
    <w:rsid w:val="00E45697"/>
    <w:rsid w:val="00E45968"/>
    <w:rsid w:val="00E5198E"/>
    <w:rsid w:val="00E52D66"/>
    <w:rsid w:val="00E52F06"/>
    <w:rsid w:val="00E5405A"/>
    <w:rsid w:val="00E559BA"/>
    <w:rsid w:val="00E602AA"/>
    <w:rsid w:val="00E60399"/>
    <w:rsid w:val="00E620BC"/>
    <w:rsid w:val="00E62DCF"/>
    <w:rsid w:val="00E66889"/>
    <w:rsid w:val="00E6758D"/>
    <w:rsid w:val="00E70ABB"/>
    <w:rsid w:val="00E711AD"/>
    <w:rsid w:val="00E72F93"/>
    <w:rsid w:val="00E77599"/>
    <w:rsid w:val="00E85412"/>
    <w:rsid w:val="00E85672"/>
    <w:rsid w:val="00E90872"/>
    <w:rsid w:val="00E9347B"/>
    <w:rsid w:val="00E939AF"/>
    <w:rsid w:val="00EA04F8"/>
    <w:rsid w:val="00EA2614"/>
    <w:rsid w:val="00EA3349"/>
    <w:rsid w:val="00EB1F41"/>
    <w:rsid w:val="00EB2876"/>
    <w:rsid w:val="00EB501A"/>
    <w:rsid w:val="00EB642B"/>
    <w:rsid w:val="00EC1B89"/>
    <w:rsid w:val="00EC31F4"/>
    <w:rsid w:val="00EC35BD"/>
    <w:rsid w:val="00ED02D8"/>
    <w:rsid w:val="00ED65B7"/>
    <w:rsid w:val="00EE1B1A"/>
    <w:rsid w:val="00EE36B1"/>
    <w:rsid w:val="00EE4CBC"/>
    <w:rsid w:val="00EE51B3"/>
    <w:rsid w:val="00EE53F9"/>
    <w:rsid w:val="00EF1B69"/>
    <w:rsid w:val="00EF26DC"/>
    <w:rsid w:val="00F01955"/>
    <w:rsid w:val="00F02586"/>
    <w:rsid w:val="00F117B8"/>
    <w:rsid w:val="00F130FF"/>
    <w:rsid w:val="00F230EB"/>
    <w:rsid w:val="00F26CEC"/>
    <w:rsid w:val="00F307E9"/>
    <w:rsid w:val="00F3779D"/>
    <w:rsid w:val="00F37AA4"/>
    <w:rsid w:val="00F40CC7"/>
    <w:rsid w:val="00F41EEB"/>
    <w:rsid w:val="00F44B8A"/>
    <w:rsid w:val="00F54FE0"/>
    <w:rsid w:val="00F55833"/>
    <w:rsid w:val="00F60271"/>
    <w:rsid w:val="00F60749"/>
    <w:rsid w:val="00F62457"/>
    <w:rsid w:val="00F641E5"/>
    <w:rsid w:val="00F66186"/>
    <w:rsid w:val="00F67032"/>
    <w:rsid w:val="00F70839"/>
    <w:rsid w:val="00F71F06"/>
    <w:rsid w:val="00F72223"/>
    <w:rsid w:val="00F72F5D"/>
    <w:rsid w:val="00F7376D"/>
    <w:rsid w:val="00F75CFC"/>
    <w:rsid w:val="00F82723"/>
    <w:rsid w:val="00F87FA4"/>
    <w:rsid w:val="00F934F4"/>
    <w:rsid w:val="00F93599"/>
    <w:rsid w:val="00F93891"/>
    <w:rsid w:val="00F93FD9"/>
    <w:rsid w:val="00F956E7"/>
    <w:rsid w:val="00F976A7"/>
    <w:rsid w:val="00FA08A1"/>
    <w:rsid w:val="00FA6D16"/>
    <w:rsid w:val="00FB5FCD"/>
    <w:rsid w:val="00FD243D"/>
    <w:rsid w:val="00FD2A65"/>
    <w:rsid w:val="00FD48BB"/>
    <w:rsid w:val="00FE2249"/>
    <w:rsid w:val="00FE2788"/>
    <w:rsid w:val="00FE6D30"/>
    <w:rsid w:val="00FF31AA"/>
    <w:rsid w:val="00FF4690"/>
    <w:rsid w:val="00FF7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C4F45D"/>
  <w15:docId w15:val="{1ED59038-F65F-4509-B25C-F97A3010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69A"/>
  </w:style>
  <w:style w:type="paragraph" w:styleId="Heading1">
    <w:name w:val="heading 1"/>
    <w:basedOn w:val="Normal"/>
    <w:link w:val="Heading1Char"/>
    <w:uiPriority w:val="9"/>
    <w:qFormat/>
    <w:rsid w:val="00247F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F24"/>
    <w:rPr>
      <w:b/>
      <w:bCs/>
      <w:kern w:val="36"/>
      <w:sz w:val="48"/>
      <w:szCs w:val="48"/>
    </w:rPr>
  </w:style>
  <w:style w:type="paragraph" w:styleId="Header">
    <w:name w:val="header"/>
    <w:basedOn w:val="Normal"/>
    <w:link w:val="HeaderChar"/>
    <w:rsid w:val="0053069A"/>
    <w:pPr>
      <w:tabs>
        <w:tab w:val="center" w:pos="4320"/>
        <w:tab w:val="right" w:pos="8640"/>
      </w:tabs>
    </w:pPr>
  </w:style>
  <w:style w:type="paragraph" w:styleId="Footer">
    <w:name w:val="footer"/>
    <w:basedOn w:val="Normal"/>
    <w:link w:val="FooterChar"/>
    <w:rsid w:val="0053069A"/>
    <w:pPr>
      <w:tabs>
        <w:tab w:val="center" w:pos="4320"/>
        <w:tab w:val="right" w:pos="8640"/>
      </w:tabs>
    </w:pPr>
  </w:style>
  <w:style w:type="character" w:styleId="Hyperlink">
    <w:name w:val="Hyperlink"/>
    <w:basedOn w:val="DefaultParagraphFont"/>
    <w:rsid w:val="0053069A"/>
    <w:rPr>
      <w:color w:val="0000FF"/>
      <w:u w:val="single"/>
    </w:rPr>
  </w:style>
  <w:style w:type="character" w:styleId="PageNumber">
    <w:name w:val="page number"/>
    <w:basedOn w:val="DefaultParagraphFont"/>
    <w:rsid w:val="0053069A"/>
  </w:style>
  <w:style w:type="character" w:styleId="FollowedHyperlink">
    <w:name w:val="FollowedHyperlink"/>
    <w:basedOn w:val="DefaultParagraphFont"/>
    <w:rsid w:val="00F01955"/>
    <w:rPr>
      <w:color w:val="800080"/>
      <w:u w:val="single"/>
    </w:rPr>
  </w:style>
  <w:style w:type="paragraph" w:customStyle="1" w:styleId="DefaultText">
    <w:name w:val="Default Text"/>
    <w:basedOn w:val="Normal"/>
    <w:rsid w:val="00F934F4"/>
    <w:rPr>
      <w:noProof/>
      <w:sz w:val="24"/>
    </w:rPr>
  </w:style>
  <w:style w:type="paragraph" w:styleId="DocumentMap">
    <w:name w:val="Document Map"/>
    <w:basedOn w:val="Normal"/>
    <w:semiHidden/>
    <w:rsid w:val="00E620BC"/>
    <w:pPr>
      <w:shd w:val="clear" w:color="auto" w:fill="000080"/>
    </w:pPr>
    <w:rPr>
      <w:rFonts w:ascii="Tahoma" w:hAnsi="Tahoma" w:cs="Tahoma"/>
    </w:rPr>
  </w:style>
  <w:style w:type="table" w:styleId="TableGrid">
    <w:name w:val="Table Grid"/>
    <w:basedOn w:val="TableNormal"/>
    <w:rsid w:val="009C3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45778"/>
    <w:rPr>
      <w:b/>
      <w:bCs/>
    </w:rPr>
  </w:style>
  <w:style w:type="paragraph" w:styleId="BodyText">
    <w:name w:val="Body Text"/>
    <w:basedOn w:val="Normal"/>
    <w:link w:val="BodyTextChar"/>
    <w:uiPriority w:val="99"/>
    <w:rsid w:val="00E03BD6"/>
    <w:rPr>
      <w:sz w:val="24"/>
    </w:rPr>
  </w:style>
  <w:style w:type="character" w:customStyle="1" w:styleId="BodyTextChar">
    <w:name w:val="Body Text Char"/>
    <w:basedOn w:val="DefaultParagraphFont"/>
    <w:link w:val="BodyText"/>
    <w:uiPriority w:val="99"/>
    <w:locked/>
    <w:rsid w:val="002D36D2"/>
    <w:rPr>
      <w:sz w:val="24"/>
    </w:rPr>
  </w:style>
  <w:style w:type="paragraph" w:styleId="NormalWeb">
    <w:name w:val="Normal (Web)"/>
    <w:basedOn w:val="Normal"/>
    <w:rsid w:val="00D81514"/>
    <w:pPr>
      <w:spacing w:before="100" w:beforeAutospacing="1" w:after="100" w:afterAutospacing="1"/>
    </w:pPr>
    <w:rPr>
      <w:sz w:val="24"/>
      <w:szCs w:val="24"/>
    </w:rPr>
  </w:style>
  <w:style w:type="paragraph" w:styleId="FootnoteText">
    <w:name w:val="footnote text"/>
    <w:basedOn w:val="Normal"/>
    <w:link w:val="FootnoteTextChar"/>
    <w:rsid w:val="00DD03A6"/>
  </w:style>
  <w:style w:type="character" w:customStyle="1" w:styleId="FootnoteTextChar">
    <w:name w:val="Footnote Text Char"/>
    <w:basedOn w:val="DefaultParagraphFont"/>
    <w:link w:val="FootnoteText"/>
    <w:rsid w:val="00DD03A6"/>
  </w:style>
  <w:style w:type="character" w:styleId="FootnoteReference">
    <w:name w:val="footnote reference"/>
    <w:basedOn w:val="DefaultParagraphFont"/>
    <w:rsid w:val="00DD03A6"/>
    <w:rPr>
      <w:vertAlign w:val="superscript"/>
    </w:rPr>
  </w:style>
  <w:style w:type="character" w:customStyle="1" w:styleId="LEADER">
    <w:name w:val="LEADER"/>
    <w:basedOn w:val="DefaultParagraphFont"/>
    <w:uiPriority w:val="1"/>
    <w:qFormat/>
    <w:rsid w:val="00247F24"/>
    <w:rPr>
      <w:rFonts w:ascii="Book Antiqua" w:hAnsi="Book Antiqua"/>
      <w:b/>
      <w:bCs/>
      <w:i/>
      <w:iCs/>
      <w:caps w:val="0"/>
      <w:smallCaps w:val="0"/>
      <w:strike w:val="0"/>
      <w:dstrike w:val="0"/>
      <w:vanish w:val="0"/>
      <w:color w:val="2574A6"/>
      <w:sz w:val="20"/>
      <w:szCs w:val="20"/>
      <w:u w:val="none"/>
      <w:vertAlign w:val="baseline"/>
    </w:rPr>
  </w:style>
  <w:style w:type="character" w:customStyle="1" w:styleId="UnresolvedMention1">
    <w:name w:val="Unresolved Mention1"/>
    <w:basedOn w:val="DefaultParagraphFont"/>
    <w:uiPriority w:val="99"/>
    <w:semiHidden/>
    <w:unhideWhenUsed/>
    <w:rsid w:val="00F66186"/>
    <w:rPr>
      <w:color w:val="808080"/>
      <w:shd w:val="clear" w:color="auto" w:fill="E6E6E6"/>
    </w:rPr>
  </w:style>
  <w:style w:type="character" w:customStyle="1" w:styleId="UnresolvedMention2">
    <w:name w:val="Unresolved Mention2"/>
    <w:basedOn w:val="DefaultParagraphFont"/>
    <w:uiPriority w:val="99"/>
    <w:semiHidden/>
    <w:unhideWhenUsed/>
    <w:rsid w:val="00EE53F9"/>
    <w:rPr>
      <w:color w:val="808080"/>
      <w:shd w:val="clear" w:color="auto" w:fill="E6E6E6"/>
    </w:rPr>
  </w:style>
  <w:style w:type="paragraph" w:styleId="ListParagraph">
    <w:name w:val="List Paragraph"/>
    <w:basedOn w:val="Normal"/>
    <w:uiPriority w:val="34"/>
    <w:qFormat/>
    <w:rsid w:val="002D36D2"/>
    <w:pPr>
      <w:ind w:left="720"/>
      <w:contextualSpacing/>
    </w:pPr>
  </w:style>
  <w:style w:type="paragraph" w:styleId="BalloonText">
    <w:name w:val="Balloon Text"/>
    <w:basedOn w:val="Normal"/>
    <w:link w:val="BalloonTextChar"/>
    <w:rsid w:val="002D36D2"/>
    <w:rPr>
      <w:rFonts w:ascii="Tahoma" w:hAnsi="Tahoma" w:cs="Tahoma"/>
      <w:sz w:val="16"/>
      <w:szCs w:val="16"/>
    </w:rPr>
  </w:style>
  <w:style w:type="character" w:customStyle="1" w:styleId="BalloonTextChar">
    <w:name w:val="Balloon Text Char"/>
    <w:basedOn w:val="DefaultParagraphFont"/>
    <w:link w:val="BalloonText"/>
    <w:rsid w:val="002D36D2"/>
    <w:rPr>
      <w:rFonts w:ascii="Tahoma" w:hAnsi="Tahoma" w:cs="Tahoma"/>
      <w:sz w:val="16"/>
      <w:szCs w:val="16"/>
    </w:rPr>
  </w:style>
  <w:style w:type="paragraph" w:customStyle="1" w:styleId="Default">
    <w:name w:val="Default"/>
    <w:rsid w:val="002D36D2"/>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semiHidden/>
    <w:rsid w:val="002D36D2"/>
  </w:style>
  <w:style w:type="paragraph" w:styleId="CommentText">
    <w:name w:val="annotation text"/>
    <w:basedOn w:val="Normal"/>
    <w:link w:val="CommentTextChar"/>
    <w:semiHidden/>
    <w:unhideWhenUsed/>
    <w:rsid w:val="002D36D2"/>
  </w:style>
  <w:style w:type="character" w:customStyle="1" w:styleId="CommentSubjectChar">
    <w:name w:val="Comment Subject Char"/>
    <w:basedOn w:val="CommentTextChar"/>
    <w:link w:val="CommentSubject"/>
    <w:semiHidden/>
    <w:rsid w:val="002D36D2"/>
    <w:rPr>
      <w:b/>
      <w:bCs/>
    </w:rPr>
  </w:style>
  <w:style w:type="paragraph" w:styleId="CommentSubject">
    <w:name w:val="annotation subject"/>
    <w:basedOn w:val="CommentText"/>
    <w:next w:val="CommentText"/>
    <w:link w:val="CommentSubjectChar"/>
    <w:semiHidden/>
    <w:unhideWhenUsed/>
    <w:rsid w:val="002D36D2"/>
    <w:rPr>
      <w:b/>
      <w:bCs/>
    </w:rPr>
  </w:style>
  <w:style w:type="character" w:customStyle="1" w:styleId="UnresolvedMention3">
    <w:name w:val="Unresolved Mention3"/>
    <w:basedOn w:val="DefaultParagraphFont"/>
    <w:uiPriority w:val="99"/>
    <w:semiHidden/>
    <w:unhideWhenUsed/>
    <w:rsid w:val="00096264"/>
    <w:rPr>
      <w:color w:val="808080"/>
      <w:shd w:val="clear" w:color="auto" w:fill="E6E6E6"/>
    </w:rPr>
  </w:style>
  <w:style w:type="character" w:customStyle="1" w:styleId="UnresolvedMention4">
    <w:name w:val="Unresolved Mention4"/>
    <w:basedOn w:val="DefaultParagraphFont"/>
    <w:uiPriority w:val="99"/>
    <w:semiHidden/>
    <w:unhideWhenUsed/>
    <w:rsid w:val="00333945"/>
    <w:rPr>
      <w:color w:val="605E5C"/>
      <w:shd w:val="clear" w:color="auto" w:fill="E1DFDD"/>
    </w:rPr>
  </w:style>
  <w:style w:type="character" w:customStyle="1" w:styleId="HeaderChar">
    <w:name w:val="Header Char"/>
    <w:basedOn w:val="DefaultParagraphFont"/>
    <w:link w:val="Header"/>
    <w:rsid w:val="00F70839"/>
  </w:style>
  <w:style w:type="character" w:customStyle="1" w:styleId="FooterChar">
    <w:name w:val="Footer Char"/>
    <w:basedOn w:val="DefaultParagraphFont"/>
    <w:link w:val="Footer"/>
    <w:rsid w:val="00F70839"/>
  </w:style>
  <w:style w:type="paragraph" w:styleId="Revision">
    <w:name w:val="Revision"/>
    <w:hidden/>
    <w:uiPriority w:val="99"/>
    <w:semiHidden/>
    <w:rsid w:val="00DD5965"/>
  </w:style>
  <w:style w:type="character" w:styleId="CommentReference">
    <w:name w:val="annotation reference"/>
    <w:basedOn w:val="DefaultParagraphFont"/>
    <w:semiHidden/>
    <w:unhideWhenUsed/>
    <w:rsid w:val="008517FE"/>
    <w:rPr>
      <w:sz w:val="16"/>
      <w:szCs w:val="16"/>
    </w:rPr>
  </w:style>
  <w:style w:type="character" w:styleId="UnresolvedMention">
    <w:name w:val="Unresolved Mention"/>
    <w:basedOn w:val="DefaultParagraphFont"/>
    <w:uiPriority w:val="99"/>
    <w:semiHidden/>
    <w:unhideWhenUsed/>
    <w:rsid w:val="00B73784"/>
    <w:rPr>
      <w:color w:val="605E5C"/>
      <w:shd w:val="clear" w:color="auto" w:fill="E1DFDD"/>
    </w:rPr>
  </w:style>
  <w:style w:type="paragraph" w:styleId="ListBullet">
    <w:name w:val="List Bullet"/>
    <w:basedOn w:val="Normal"/>
    <w:unhideWhenUsed/>
    <w:rsid w:val="0078739A"/>
    <w:pPr>
      <w:numPr>
        <w:numId w:val="4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550767">
      <w:bodyDiv w:val="1"/>
      <w:marLeft w:val="0"/>
      <w:marRight w:val="0"/>
      <w:marTop w:val="0"/>
      <w:marBottom w:val="0"/>
      <w:divBdr>
        <w:top w:val="none" w:sz="0" w:space="0" w:color="auto"/>
        <w:left w:val="none" w:sz="0" w:space="0" w:color="auto"/>
        <w:bottom w:val="none" w:sz="0" w:space="0" w:color="auto"/>
        <w:right w:val="none" w:sz="0" w:space="0" w:color="auto"/>
      </w:divBdr>
    </w:div>
    <w:div w:id="642275595">
      <w:bodyDiv w:val="1"/>
      <w:marLeft w:val="0"/>
      <w:marRight w:val="0"/>
      <w:marTop w:val="0"/>
      <w:marBottom w:val="0"/>
      <w:divBdr>
        <w:top w:val="none" w:sz="0" w:space="0" w:color="auto"/>
        <w:left w:val="none" w:sz="0" w:space="0" w:color="auto"/>
        <w:bottom w:val="none" w:sz="0" w:space="0" w:color="auto"/>
        <w:right w:val="none" w:sz="0" w:space="0" w:color="auto"/>
      </w:divBdr>
    </w:div>
    <w:div w:id="651952959">
      <w:bodyDiv w:val="1"/>
      <w:marLeft w:val="0"/>
      <w:marRight w:val="0"/>
      <w:marTop w:val="0"/>
      <w:marBottom w:val="0"/>
      <w:divBdr>
        <w:top w:val="none" w:sz="0" w:space="0" w:color="auto"/>
        <w:left w:val="none" w:sz="0" w:space="0" w:color="auto"/>
        <w:bottom w:val="none" w:sz="0" w:space="0" w:color="auto"/>
        <w:right w:val="none" w:sz="0" w:space="0" w:color="auto"/>
      </w:divBdr>
    </w:div>
    <w:div w:id="867332254">
      <w:bodyDiv w:val="1"/>
      <w:marLeft w:val="0"/>
      <w:marRight w:val="0"/>
      <w:marTop w:val="0"/>
      <w:marBottom w:val="0"/>
      <w:divBdr>
        <w:top w:val="none" w:sz="0" w:space="0" w:color="auto"/>
        <w:left w:val="none" w:sz="0" w:space="0" w:color="auto"/>
        <w:bottom w:val="none" w:sz="0" w:space="0" w:color="auto"/>
        <w:right w:val="none" w:sz="0" w:space="0" w:color="auto"/>
      </w:divBdr>
    </w:div>
    <w:div w:id="930159179">
      <w:bodyDiv w:val="1"/>
      <w:marLeft w:val="0"/>
      <w:marRight w:val="0"/>
      <w:marTop w:val="0"/>
      <w:marBottom w:val="0"/>
      <w:divBdr>
        <w:top w:val="none" w:sz="0" w:space="0" w:color="auto"/>
        <w:left w:val="none" w:sz="0" w:space="0" w:color="auto"/>
        <w:bottom w:val="none" w:sz="0" w:space="0" w:color="auto"/>
        <w:right w:val="none" w:sz="0" w:space="0" w:color="auto"/>
      </w:divBdr>
    </w:div>
    <w:div w:id="1138451238">
      <w:bodyDiv w:val="1"/>
      <w:marLeft w:val="0"/>
      <w:marRight w:val="0"/>
      <w:marTop w:val="0"/>
      <w:marBottom w:val="0"/>
      <w:divBdr>
        <w:top w:val="none" w:sz="0" w:space="0" w:color="auto"/>
        <w:left w:val="none" w:sz="0" w:space="0" w:color="auto"/>
        <w:bottom w:val="none" w:sz="0" w:space="0" w:color="auto"/>
        <w:right w:val="none" w:sz="0" w:space="0" w:color="auto"/>
      </w:divBdr>
    </w:div>
    <w:div w:id="1251041973">
      <w:bodyDiv w:val="1"/>
      <w:marLeft w:val="0"/>
      <w:marRight w:val="0"/>
      <w:marTop w:val="0"/>
      <w:marBottom w:val="0"/>
      <w:divBdr>
        <w:top w:val="none" w:sz="0" w:space="0" w:color="auto"/>
        <w:left w:val="none" w:sz="0" w:space="0" w:color="auto"/>
        <w:bottom w:val="none" w:sz="0" w:space="0" w:color="auto"/>
        <w:right w:val="none" w:sz="0" w:space="0" w:color="auto"/>
      </w:divBdr>
    </w:div>
    <w:div w:id="1311129025">
      <w:bodyDiv w:val="1"/>
      <w:marLeft w:val="0"/>
      <w:marRight w:val="0"/>
      <w:marTop w:val="0"/>
      <w:marBottom w:val="0"/>
      <w:divBdr>
        <w:top w:val="none" w:sz="0" w:space="0" w:color="auto"/>
        <w:left w:val="none" w:sz="0" w:space="0" w:color="auto"/>
        <w:bottom w:val="none" w:sz="0" w:space="0" w:color="auto"/>
        <w:right w:val="none" w:sz="0" w:space="0" w:color="auto"/>
      </w:divBdr>
      <w:divsChild>
        <w:div w:id="1362710549">
          <w:marLeft w:val="0"/>
          <w:marRight w:val="0"/>
          <w:marTop w:val="0"/>
          <w:marBottom w:val="0"/>
          <w:divBdr>
            <w:top w:val="none" w:sz="0" w:space="0" w:color="auto"/>
            <w:left w:val="none" w:sz="0" w:space="0" w:color="auto"/>
            <w:bottom w:val="none" w:sz="0" w:space="0" w:color="auto"/>
            <w:right w:val="none" w:sz="0" w:space="0" w:color="auto"/>
          </w:divBdr>
        </w:div>
      </w:divsChild>
    </w:div>
    <w:div w:id="1498493602">
      <w:bodyDiv w:val="1"/>
      <w:marLeft w:val="0"/>
      <w:marRight w:val="0"/>
      <w:marTop w:val="0"/>
      <w:marBottom w:val="0"/>
      <w:divBdr>
        <w:top w:val="none" w:sz="0" w:space="0" w:color="auto"/>
        <w:left w:val="none" w:sz="0" w:space="0" w:color="auto"/>
        <w:bottom w:val="none" w:sz="0" w:space="0" w:color="auto"/>
        <w:right w:val="none" w:sz="0" w:space="0" w:color="auto"/>
      </w:divBdr>
      <w:divsChild>
        <w:div w:id="1633096914">
          <w:marLeft w:val="0"/>
          <w:marRight w:val="0"/>
          <w:marTop w:val="0"/>
          <w:marBottom w:val="0"/>
          <w:divBdr>
            <w:top w:val="none" w:sz="0" w:space="0" w:color="auto"/>
            <w:left w:val="none" w:sz="0" w:space="0" w:color="auto"/>
            <w:bottom w:val="none" w:sz="0" w:space="0" w:color="auto"/>
            <w:right w:val="none" w:sz="0" w:space="0" w:color="auto"/>
          </w:divBdr>
        </w:div>
      </w:divsChild>
    </w:div>
    <w:div w:id="1638993356">
      <w:bodyDiv w:val="1"/>
      <w:marLeft w:val="0"/>
      <w:marRight w:val="0"/>
      <w:marTop w:val="0"/>
      <w:marBottom w:val="0"/>
      <w:divBdr>
        <w:top w:val="none" w:sz="0" w:space="0" w:color="auto"/>
        <w:left w:val="none" w:sz="0" w:space="0" w:color="auto"/>
        <w:bottom w:val="none" w:sz="0" w:space="0" w:color="auto"/>
        <w:right w:val="none" w:sz="0" w:space="0" w:color="auto"/>
      </w:divBdr>
    </w:div>
    <w:div w:id="1660839989">
      <w:bodyDiv w:val="1"/>
      <w:marLeft w:val="0"/>
      <w:marRight w:val="0"/>
      <w:marTop w:val="0"/>
      <w:marBottom w:val="0"/>
      <w:divBdr>
        <w:top w:val="none" w:sz="0" w:space="0" w:color="auto"/>
        <w:left w:val="none" w:sz="0" w:space="0" w:color="auto"/>
        <w:bottom w:val="none" w:sz="0" w:space="0" w:color="auto"/>
        <w:right w:val="none" w:sz="0" w:space="0" w:color="auto"/>
      </w:divBdr>
      <w:divsChild>
        <w:div w:id="130946956">
          <w:marLeft w:val="0"/>
          <w:marRight w:val="0"/>
          <w:marTop w:val="0"/>
          <w:marBottom w:val="0"/>
          <w:divBdr>
            <w:top w:val="none" w:sz="0" w:space="0" w:color="auto"/>
            <w:left w:val="none" w:sz="0" w:space="0" w:color="auto"/>
            <w:bottom w:val="none" w:sz="0" w:space="0" w:color="auto"/>
            <w:right w:val="none" w:sz="0" w:space="0" w:color="auto"/>
          </w:divBdr>
        </w:div>
        <w:div w:id="183134216">
          <w:marLeft w:val="0"/>
          <w:marRight w:val="0"/>
          <w:marTop w:val="0"/>
          <w:marBottom w:val="0"/>
          <w:divBdr>
            <w:top w:val="none" w:sz="0" w:space="0" w:color="auto"/>
            <w:left w:val="none" w:sz="0" w:space="0" w:color="auto"/>
            <w:bottom w:val="none" w:sz="0" w:space="0" w:color="auto"/>
            <w:right w:val="none" w:sz="0" w:space="0" w:color="auto"/>
          </w:divBdr>
        </w:div>
        <w:div w:id="398673765">
          <w:marLeft w:val="0"/>
          <w:marRight w:val="0"/>
          <w:marTop w:val="0"/>
          <w:marBottom w:val="0"/>
          <w:divBdr>
            <w:top w:val="none" w:sz="0" w:space="0" w:color="auto"/>
            <w:left w:val="none" w:sz="0" w:space="0" w:color="auto"/>
            <w:bottom w:val="none" w:sz="0" w:space="0" w:color="auto"/>
            <w:right w:val="none" w:sz="0" w:space="0" w:color="auto"/>
          </w:divBdr>
        </w:div>
        <w:div w:id="1263801235">
          <w:marLeft w:val="0"/>
          <w:marRight w:val="0"/>
          <w:marTop w:val="0"/>
          <w:marBottom w:val="0"/>
          <w:divBdr>
            <w:top w:val="none" w:sz="0" w:space="0" w:color="auto"/>
            <w:left w:val="none" w:sz="0" w:space="0" w:color="auto"/>
            <w:bottom w:val="none" w:sz="0" w:space="0" w:color="auto"/>
            <w:right w:val="none" w:sz="0" w:space="0" w:color="auto"/>
          </w:divBdr>
        </w:div>
        <w:div w:id="1433891793">
          <w:marLeft w:val="0"/>
          <w:marRight w:val="0"/>
          <w:marTop w:val="0"/>
          <w:marBottom w:val="0"/>
          <w:divBdr>
            <w:top w:val="none" w:sz="0" w:space="0" w:color="auto"/>
            <w:left w:val="none" w:sz="0" w:space="0" w:color="auto"/>
            <w:bottom w:val="none" w:sz="0" w:space="0" w:color="auto"/>
            <w:right w:val="none" w:sz="0" w:space="0" w:color="auto"/>
          </w:divBdr>
        </w:div>
      </w:divsChild>
    </w:div>
    <w:div w:id="2093887553">
      <w:bodyDiv w:val="1"/>
      <w:marLeft w:val="0"/>
      <w:marRight w:val="0"/>
      <w:marTop w:val="0"/>
      <w:marBottom w:val="0"/>
      <w:divBdr>
        <w:top w:val="none" w:sz="0" w:space="0" w:color="auto"/>
        <w:left w:val="none" w:sz="0" w:space="0" w:color="auto"/>
        <w:bottom w:val="none" w:sz="0" w:space="0" w:color="auto"/>
        <w:right w:val="none" w:sz="0" w:space="0" w:color="auto"/>
      </w:divBdr>
      <w:divsChild>
        <w:div w:id="1817450504">
          <w:marLeft w:val="0"/>
          <w:marRight w:val="0"/>
          <w:marTop w:val="0"/>
          <w:marBottom w:val="0"/>
          <w:divBdr>
            <w:top w:val="none" w:sz="0" w:space="0" w:color="auto"/>
            <w:left w:val="none" w:sz="0" w:space="0" w:color="auto"/>
            <w:bottom w:val="none" w:sz="0" w:space="0" w:color="auto"/>
            <w:right w:val="none" w:sz="0" w:space="0" w:color="auto"/>
          </w:divBdr>
        </w:div>
      </w:divsChild>
    </w:div>
    <w:div w:id="214558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esb@naesb.org" TargetMode="External"/><Relationship Id="rId13" Type="http://schemas.openxmlformats.org/officeDocument/2006/relationships/image" Target="media/image2.png"/><Relationship Id="rId18" Type="http://schemas.openxmlformats.org/officeDocument/2006/relationships/hyperlink" Target="https://www.naesb.org/pdf4/bd041323dm.docx" TargetMode="External"/><Relationship Id="rId26" Type="http://schemas.openxmlformats.org/officeDocument/2006/relationships/hyperlink" Target="https://www.naesb.org/misc/BOD_contract_activities_update_083023.docx" TargetMode="External"/><Relationship Id="rId3" Type="http://schemas.openxmlformats.org/officeDocument/2006/relationships/styles" Target="styles.xml"/><Relationship Id="rId21" Type="http://schemas.openxmlformats.org/officeDocument/2006/relationships/hyperlink" Target="https://naesb.org//pdf4/bd041323a2.docx"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cid:image004.png@01D8E929.9C415D50" TargetMode="External"/><Relationship Id="rId17" Type="http://schemas.openxmlformats.org/officeDocument/2006/relationships/hyperlink" Target="https://www.naesb.org/pdf4/bd090723a.docx" TargetMode="External"/><Relationship Id="rId25" Type="http://schemas.openxmlformats.org/officeDocument/2006/relationships/hyperlink" Target="https://www.naesb.org/misc/BOD_energy_storage_Update_083023.docx"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aesb.org/pdf4/bod_terms.pdf" TargetMode="External"/><Relationship Id="rId20" Type="http://schemas.openxmlformats.org/officeDocument/2006/relationships/hyperlink" Target="https://naesb.org//pdf4/bd041323a1.docx" TargetMode="External"/><Relationship Id="rId29" Type="http://schemas.openxmlformats.org/officeDocument/2006/relationships/hyperlink" Target="https://naesb.org/pdf4/naesb_073123_weq_version_004_repor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www.naesb.org/pdf4/bd_revenue082923a.docx" TargetMode="External"/><Relationship Id="rId32" Type="http://schemas.openxmlformats.org/officeDocument/2006/relationships/hyperlink" Target="http://naesb.org/pdf4/naesb_bulletin_vol16_issue1.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aesb.org/misc/antitrust_guidance.doc" TargetMode="External"/><Relationship Id="rId23" Type="http://schemas.openxmlformats.org/officeDocument/2006/relationships/hyperlink" Target="https://www.naesb.org/misc/finance_membership_report_June2023.pdf" TargetMode="External"/><Relationship Id="rId28" Type="http://schemas.openxmlformats.org/officeDocument/2006/relationships/hyperlink" Target="https://www.naesb.org/misc/BOD_other_development_efforts_083023.docx" TargetMode="External"/><Relationship Id="rId36" Type="http://schemas.openxmlformats.org/officeDocument/2006/relationships/footer" Target="footer2.xml"/><Relationship Id="rId10" Type="http://schemas.openxmlformats.org/officeDocument/2006/relationships/hyperlink" Target="https://us06web.zoom.us/meeting/register/tZUqcuiprTooHtZlv3w8AFOYdVsCziIBjgip" TargetMode="External"/><Relationship Id="rId19" Type="http://schemas.openxmlformats.org/officeDocument/2006/relationships/hyperlink" Target="https://naesb.org//pdf4/bd041323a3.docx" TargetMode="External"/><Relationship Id="rId31" Type="http://schemas.openxmlformats.org/officeDocument/2006/relationships/hyperlink" Target="https://www.naesb.org/pdf4/2023_schedule.pdf" TargetMode="External"/><Relationship Id="rId4" Type="http://schemas.openxmlformats.org/officeDocument/2006/relationships/settings" Target="settings.xml"/><Relationship Id="rId9" Type="http://schemas.openxmlformats.org/officeDocument/2006/relationships/hyperlink" Target="mailto:naesb@naesb.org" TargetMode="External"/><Relationship Id="rId14" Type="http://schemas.openxmlformats.org/officeDocument/2006/relationships/image" Target="cid:image001.png@01D8E929.9C415D50" TargetMode="External"/><Relationship Id="rId22" Type="http://schemas.openxmlformats.org/officeDocument/2006/relationships/hyperlink" Target="https://naesb.org/pdf4/geh_final_report_072823.pdf" TargetMode="External"/><Relationship Id="rId27" Type="http://schemas.openxmlformats.org/officeDocument/2006/relationships/hyperlink" Target="https://www.naesb.org/misc/BOD_cybersecurity_Update_083023.docx" TargetMode="External"/><Relationship Id="rId30" Type="http://schemas.openxmlformats.org/officeDocument/2006/relationships/hyperlink" Target="https://naesb.org/pdf4/md_correspondence_072823.docx" TargetMode="External"/><Relationship Id="rId35"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share.icf.com/MDcyLVdKWC03ODIAAAGNLFQOYk1R3DYWdS95Q-8_vT_rXGJpKRAz2bjM9YbKx6T_X6MTIcHOtzFqmwPa_mde8HUg7bE=" TargetMode="External"/><Relationship Id="rId1" Type="http://schemas.openxmlformats.org/officeDocument/2006/relationships/hyperlink" Target="https://www.naesb.org/pdf4/bd090723hotel.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DCF64-E8BE-401F-8B8A-4D318EBC5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1542</Words>
  <Characters>8792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10314</CharactersWithSpaces>
  <SharedDoc>false</SharedDoc>
  <HLinks>
    <vt:vector size="24" baseType="variant">
      <vt:variant>
        <vt:i4>3276876</vt:i4>
      </vt:variant>
      <vt:variant>
        <vt:i4>3</vt:i4>
      </vt:variant>
      <vt:variant>
        <vt:i4>0</vt:i4>
      </vt:variant>
      <vt:variant>
        <vt:i4>5</vt:i4>
      </vt:variant>
      <vt:variant>
        <vt:lpwstr>http://naesb.org/Documents and Settings/Documents and Settings/Rae McQuade/Desktop/2009/Documents and Settings/Rae McQuade/Documents and Settings/Documents and Settings/Rae McQuade/Local Settings/Temporary Internet Files/OLK14/naesb@naesb.org</vt:lpwstr>
      </vt:variant>
      <vt:variant>
        <vt:lpwstr/>
      </vt:variant>
      <vt:variant>
        <vt:i4>7143505</vt:i4>
      </vt:variant>
      <vt:variant>
        <vt:i4>0</vt:i4>
      </vt:variant>
      <vt:variant>
        <vt:i4>0</vt:i4>
      </vt:variant>
      <vt:variant>
        <vt:i4>5</vt:i4>
      </vt:variant>
      <vt:variant>
        <vt:lpwstr>mailto:vthomason@naesb.org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Veronica Thomason</cp:lastModifiedBy>
  <cp:revision>2</cp:revision>
  <cp:lastPrinted>2018-03-20T00:07:00Z</cp:lastPrinted>
  <dcterms:created xsi:type="dcterms:W3CDTF">2023-10-16T16:32:00Z</dcterms:created>
  <dcterms:modified xsi:type="dcterms:W3CDTF">2023-10-16T16:32:00Z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