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4475D" w14:textId="77777777" w:rsidR="00AE60C1" w:rsidRDefault="00D74132">
      <w:pPr>
        <w:pStyle w:val="Header"/>
        <w:widowControl/>
        <w:jc w:val="center"/>
        <w:rPr>
          <w:rFonts w:ascii="Times New Roman" w:hAnsi="Times New Roman" w:cs="Times New Roman"/>
          <w:b/>
          <w:bCs/>
          <w:smallCaps/>
          <w:sz w:val="24"/>
          <w:szCs w:val="24"/>
        </w:rPr>
      </w:pPr>
      <w:bookmarkStart w:id="0" w:name="_DV_M0"/>
      <w:bookmarkEnd w:id="0"/>
      <w:r>
        <w:rPr>
          <w:rFonts w:ascii="Times New Roman" w:hAnsi="Times New Roman" w:cs="Times New Roman"/>
          <w:b/>
          <w:bCs/>
          <w:smallCaps/>
          <w:sz w:val="24"/>
          <w:szCs w:val="24"/>
        </w:rPr>
        <w:t xml:space="preserve">naesb intellectual property rights policy concerning </w:t>
      </w:r>
    </w:p>
    <w:p w14:paraId="72D269C3" w14:textId="77777777" w:rsidR="00AE60C1" w:rsidRDefault="00D74132">
      <w:pPr>
        <w:pStyle w:val="Header"/>
        <w:widowControl/>
        <w:jc w:val="center"/>
        <w:rPr>
          <w:rFonts w:ascii="Times New Roman" w:hAnsi="Times New Roman" w:cs="Times New Roman"/>
          <w:sz w:val="24"/>
          <w:szCs w:val="24"/>
        </w:rPr>
      </w:pPr>
      <w:bookmarkStart w:id="1" w:name="_DV_M1"/>
      <w:bookmarkEnd w:id="1"/>
      <w:r>
        <w:rPr>
          <w:rFonts w:ascii="Times New Roman" w:hAnsi="Times New Roman" w:cs="Times New Roman"/>
          <w:b/>
          <w:bCs/>
          <w:smallCaps/>
          <w:sz w:val="24"/>
          <w:szCs w:val="24"/>
        </w:rPr>
        <w:t>contributions and comments</w:t>
      </w:r>
    </w:p>
    <w:p w14:paraId="0D3059C6" w14:textId="77777777" w:rsidR="00AE60C1" w:rsidRDefault="00AE60C1">
      <w:pPr>
        <w:widowControl/>
      </w:pPr>
    </w:p>
    <w:p w14:paraId="12F0C531" w14:textId="77777777" w:rsidR="00AE60C1" w:rsidRDefault="00AE60C1">
      <w:pPr>
        <w:widowControl/>
        <w:rPr>
          <w:rFonts w:ascii="Times New Roman" w:hAnsi="Times New Roman" w:cs="Times New Roman"/>
        </w:rPr>
      </w:pPr>
    </w:p>
    <w:p w14:paraId="39C9AE7C" w14:textId="549861F0" w:rsidR="00AE60C1" w:rsidRDefault="00D74132" w:rsidP="008C5993">
      <w:pPr>
        <w:widowControl/>
        <w:ind w:left="720" w:hanging="720"/>
        <w:jc w:val="both"/>
        <w:rPr>
          <w:rFonts w:ascii="Times New Roman" w:hAnsi="Times New Roman" w:cs="Times New Roman"/>
        </w:rPr>
      </w:pPr>
      <w:bookmarkStart w:id="2" w:name="_DV_M2"/>
      <w:bookmarkEnd w:id="2"/>
      <w:r>
        <w:rPr>
          <w:rFonts w:ascii="Times New Roman" w:hAnsi="Times New Roman" w:cs="Times New Roman"/>
          <w:color w:val="000000"/>
        </w:rPr>
        <w:t>(1)</w:t>
      </w:r>
      <w:r>
        <w:rPr>
          <w:rFonts w:ascii="Times New Roman" w:hAnsi="Times New Roman" w:cs="Times New Roman"/>
          <w:color w:val="000000"/>
        </w:rPr>
        <w:tab/>
        <w:t xml:space="preserve">As a standards development organization, the North American Energy Standards Board (“NAESB”) receives and accepts Contributions from many Participants in the course of developing voluntary </w:t>
      </w:r>
      <w:bookmarkStart w:id="3" w:name="_DV_C2"/>
      <w:r w:rsidRPr="00F51246">
        <w:rPr>
          <w:rStyle w:val="DeltaViewInsertion"/>
          <w:rFonts w:ascii="Times New Roman" w:hAnsi="Times New Roman" w:cs="Times New Roman"/>
          <w:b w:val="0"/>
          <w:u w:val="none"/>
        </w:rPr>
        <w:t>Standards and Model Business Practices</w:t>
      </w:r>
      <w:bookmarkStart w:id="4" w:name="_DV_M3"/>
      <w:bookmarkEnd w:id="3"/>
      <w:bookmarkEnd w:id="4"/>
      <w:r>
        <w:rPr>
          <w:rFonts w:ascii="Times New Roman" w:hAnsi="Times New Roman" w:cs="Times New Roman"/>
          <w:color w:val="000000"/>
        </w:rPr>
        <w:t>.</w:t>
      </w:r>
    </w:p>
    <w:p w14:paraId="0937A20B" w14:textId="77777777" w:rsidR="00AE60C1" w:rsidRDefault="00AE60C1" w:rsidP="008C5993">
      <w:pPr>
        <w:widowControl/>
        <w:ind w:left="720" w:hanging="720"/>
        <w:jc w:val="both"/>
        <w:rPr>
          <w:rFonts w:ascii="Times New Roman" w:hAnsi="Times New Roman" w:cs="Times New Roman"/>
        </w:rPr>
      </w:pPr>
    </w:p>
    <w:p w14:paraId="36502F0D" w14:textId="74F21C09" w:rsidR="00AE60C1" w:rsidRDefault="00D74132" w:rsidP="008C5993">
      <w:pPr>
        <w:widowControl/>
        <w:ind w:left="720" w:hanging="720"/>
        <w:jc w:val="both"/>
        <w:rPr>
          <w:rFonts w:ascii="Times New Roman" w:hAnsi="Times New Roman" w:cs="Times New Roman"/>
          <w:b/>
          <w:bCs/>
        </w:rPr>
      </w:pPr>
      <w:bookmarkStart w:id="5" w:name="_DV_M4"/>
      <w:bookmarkEnd w:id="5"/>
      <w:r>
        <w:rPr>
          <w:rFonts w:ascii="Times New Roman" w:hAnsi="Times New Roman" w:cs="Times New Roman"/>
        </w:rPr>
        <w:t>(2)</w:t>
      </w:r>
      <w:r>
        <w:rPr>
          <w:rFonts w:ascii="Times New Roman" w:hAnsi="Times New Roman" w:cs="Times New Roman"/>
        </w:rPr>
        <w:tab/>
        <w:t>Any Contribution</w:t>
      </w:r>
      <w:r w:rsidR="008C5993">
        <w:rPr>
          <w:rFonts w:ascii="Times New Roman" w:hAnsi="Times New Roman" w:cs="Times New Roman"/>
        </w:rPr>
        <w:t xml:space="preserve"> </w:t>
      </w:r>
      <w:r>
        <w:rPr>
          <w:rFonts w:ascii="Times New Roman" w:hAnsi="Times New Roman" w:cs="Times New Roman"/>
        </w:rPr>
        <w:t>submitted to NAESB specifically identified by the</w:t>
      </w:r>
      <w:r w:rsidRPr="00F51246">
        <w:rPr>
          <w:rFonts w:ascii="Times New Roman" w:hAnsi="Times New Roman" w:cs="Times New Roman"/>
        </w:rPr>
        <w:t xml:space="preserve"> </w:t>
      </w:r>
      <w:bookmarkStart w:id="6" w:name="_DV_C4"/>
      <w:r w:rsidRPr="00F51246">
        <w:rPr>
          <w:rStyle w:val="DeltaViewInsertion"/>
          <w:rFonts w:ascii="Times New Roman" w:hAnsi="Times New Roman" w:cs="Times New Roman"/>
          <w:b w:val="0"/>
          <w:u w:val="none"/>
        </w:rPr>
        <w:t>Participant</w:t>
      </w:r>
      <w:bookmarkStart w:id="7" w:name="_DV_M5"/>
      <w:bookmarkEnd w:id="6"/>
      <w:bookmarkEnd w:id="7"/>
      <w:r>
        <w:rPr>
          <w:rFonts w:ascii="Times New Roman" w:hAnsi="Times New Roman" w:cs="Times New Roman"/>
        </w:rPr>
        <w:t xml:space="preserve"> at the time of </w:t>
      </w:r>
      <w:bookmarkStart w:id="8" w:name="_DV_C6"/>
      <w:r w:rsidRPr="00F51246">
        <w:rPr>
          <w:rStyle w:val="DeltaViewInsertion"/>
          <w:rFonts w:ascii="Times New Roman" w:hAnsi="Times New Roman" w:cs="Times New Roman"/>
          <w:b w:val="0"/>
          <w:u w:val="none"/>
        </w:rPr>
        <w:t>Contribution</w:t>
      </w:r>
      <w:bookmarkStart w:id="9" w:name="_DV_M6"/>
      <w:bookmarkEnd w:id="8"/>
      <w:bookmarkEnd w:id="9"/>
      <w:r>
        <w:rPr>
          <w:rFonts w:ascii="Times New Roman" w:hAnsi="Times New Roman" w:cs="Times New Roman"/>
        </w:rPr>
        <w:t xml:space="preserve"> as being subject to any intellectual property right restriction will be addressed on a case by case basis by the NAESB executive management.</w:t>
      </w:r>
    </w:p>
    <w:p w14:paraId="3D29E242" w14:textId="77777777" w:rsidR="00AE60C1" w:rsidRDefault="00AE60C1" w:rsidP="008C5993">
      <w:pPr>
        <w:widowControl/>
        <w:jc w:val="both"/>
        <w:rPr>
          <w:rFonts w:ascii="Times New Roman" w:hAnsi="Times New Roman" w:cs="Times New Roman"/>
          <w:color w:val="000000"/>
        </w:rPr>
      </w:pPr>
    </w:p>
    <w:p w14:paraId="0AD9E455" w14:textId="19814532" w:rsidR="00AE60C1" w:rsidRDefault="00D74132" w:rsidP="008C5993">
      <w:pPr>
        <w:widowControl/>
        <w:ind w:left="720" w:hanging="720"/>
        <w:jc w:val="both"/>
        <w:rPr>
          <w:rFonts w:ascii="Times New Roman" w:hAnsi="Times New Roman" w:cs="Times New Roman"/>
          <w:b/>
          <w:bCs/>
          <w:color w:val="000000"/>
        </w:rPr>
      </w:pPr>
      <w:bookmarkStart w:id="10" w:name="_DV_M7"/>
      <w:bookmarkEnd w:id="10"/>
      <w:r>
        <w:rPr>
          <w:rFonts w:ascii="Times New Roman" w:hAnsi="Times New Roman" w:cs="Times New Roman"/>
          <w:color w:val="000000"/>
        </w:rPr>
        <w:t>(3)</w:t>
      </w:r>
      <w:r>
        <w:rPr>
          <w:rFonts w:ascii="Times New Roman" w:hAnsi="Times New Roman" w:cs="Times New Roman"/>
          <w:color w:val="000000"/>
        </w:rPr>
        <w:tab/>
        <w:t xml:space="preserve">Except as may be specifically and individually </w:t>
      </w:r>
      <w:bookmarkStart w:id="11" w:name="_DV_C9"/>
      <w:r w:rsidRPr="00F51246">
        <w:rPr>
          <w:rStyle w:val="DeltaViewInsertion"/>
          <w:rFonts w:ascii="Times New Roman" w:hAnsi="Times New Roman" w:cs="Times New Roman"/>
          <w:b w:val="0"/>
          <w:u w:val="none"/>
        </w:rPr>
        <w:t>excluded by</w:t>
      </w:r>
      <w:bookmarkStart w:id="12" w:name="_DV_M8"/>
      <w:bookmarkEnd w:id="11"/>
      <w:bookmarkEnd w:id="12"/>
      <w:r>
        <w:rPr>
          <w:rFonts w:ascii="Times New Roman" w:hAnsi="Times New Roman" w:cs="Times New Roman"/>
          <w:color w:val="000000"/>
        </w:rPr>
        <w:t xml:space="preserve"> (2)</w:t>
      </w:r>
      <w:bookmarkStart w:id="13" w:name="_DV_M9"/>
      <w:bookmarkEnd w:id="13"/>
      <w:r>
        <w:rPr>
          <w:rFonts w:ascii="Times New Roman" w:hAnsi="Times New Roman" w:cs="Times New Roman"/>
          <w:color w:val="000000"/>
        </w:rPr>
        <w:t xml:space="preserve"> above</w:t>
      </w:r>
      <w:r w:rsidR="00105623">
        <w:rPr>
          <w:rFonts w:ascii="Times New Roman" w:hAnsi="Times New Roman" w:cs="Times New Roman"/>
          <w:color w:val="000000"/>
        </w:rPr>
        <w:t xml:space="preserve"> or in the case of existing or pending patents</w:t>
      </w:r>
      <w:r>
        <w:rPr>
          <w:rFonts w:ascii="Times New Roman" w:hAnsi="Times New Roman" w:cs="Times New Roman"/>
          <w:color w:val="000000"/>
        </w:rPr>
        <w:t>, each Participant in the development of a NAESB Standard or Model Business Practice</w:t>
      </w:r>
      <w:bookmarkStart w:id="14" w:name="_DV_C12"/>
      <w:r w:rsidRPr="00F51246">
        <w:rPr>
          <w:rStyle w:val="DeltaViewInsertion"/>
          <w:rFonts w:ascii="Times New Roman" w:hAnsi="Times New Roman" w:cs="Times New Roman"/>
          <w:b w:val="0"/>
          <w:u w:val="none"/>
        </w:rPr>
        <w:t xml:space="preserve"> shall be required to assign to NAESB</w:t>
      </w:r>
      <w:bookmarkStart w:id="15" w:name="_DV_M10"/>
      <w:bookmarkEnd w:id="14"/>
      <w:bookmarkEnd w:id="15"/>
      <w:r w:rsidRPr="00F51246">
        <w:rPr>
          <w:rFonts w:ascii="Times New Roman" w:hAnsi="Times New Roman" w:cs="Times New Roman"/>
          <w:b/>
          <w:color w:val="000000"/>
        </w:rPr>
        <w:t xml:space="preserve"> </w:t>
      </w:r>
      <w:r>
        <w:rPr>
          <w:rFonts w:ascii="Times New Roman" w:hAnsi="Times New Roman" w:cs="Times New Roman"/>
          <w:color w:val="000000"/>
        </w:rPr>
        <w:t>any intellectual property interest</w:t>
      </w:r>
      <w:r w:rsidR="00105623">
        <w:rPr>
          <w:rFonts w:ascii="Times New Roman" w:hAnsi="Times New Roman" w:cs="Times New Roman"/>
          <w:color w:val="000000"/>
        </w:rPr>
        <w:t xml:space="preserve"> </w:t>
      </w:r>
      <w:r>
        <w:rPr>
          <w:rFonts w:ascii="Times New Roman" w:hAnsi="Times New Roman" w:cs="Times New Roman"/>
          <w:color w:val="000000"/>
        </w:rPr>
        <w:t xml:space="preserve">that the Participant </w:t>
      </w:r>
      <w:bookmarkStart w:id="16" w:name="_DV_C13"/>
      <w:r w:rsidRPr="00F51246">
        <w:rPr>
          <w:rStyle w:val="DeltaViewInsertion"/>
          <w:rFonts w:ascii="Times New Roman" w:hAnsi="Times New Roman" w:cs="Times New Roman"/>
          <w:b w:val="0"/>
          <w:u w:val="none"/>
        </w:rPr>
        <w:t xml:space="preserve">or the Participant’s employer </w:t>
      </w:r>
      <w:bookmarkStart w:id="17" w:name="_DV_M11"/>
      <w:bookmarkEnd w:id="16"/>
      <w:bookmarkEnd w:id="17"/>
      <w:r>
        <w:rPr>
          <w:rFonts w:ascii="Times New Roman" w:hAnsi="Times New Roman" w:cs="Times New Roman"/>
          <w:color w:val="000000"/>
        </w:rPr>
        <w:t>has in</w:t>
      </w:r>
      <w:bookmarkStart w:id="18" w:name="_DV_C14"/>
      <w:r>
        <w:rPr>
          <w:rStyle w:val="DeltaViewDeletion"/>
          <w:rFonts w:ascii="Times New Roman" w:hAnsi="Times New Roman" w:cs="Times New Roman"/>
        </w:rPr>
        <w:t xml:space="preserve"> </w:t>
      </w:r>
      <w:bookmarkStart w:id="19" w:name="_DV_C15"/>
      <w:bookmarkEnd w:id="18"/>
      <w:r w:rsidRPr="00F51246">
        <w:rPr>
          <w:rStyle w:val="DeltaViewInsertion"/>
          <w:rFonts w:ascii="Times New Roman" w:hAnsi="Times New Roman" w:cs="Times New Roman"/>
          <w:b w:val="0"/>
          <w:u w:val="none"/>
        </w:rPr>
        <w:t>any Contribution.</w:t>
      </w:r>
      <w:bookmarkEnd w:id="19"/>
    </w:p>
    <w:p w14:paraId="64194900" w14:textId="77777777" w:rsidR="00AE60C1" w:rsidRDefault="00AE60C1" w:rsidP="008C5993">
      <w:pPr>
        <w:widowControl/>
        <w:jc w:val="both"/>
        <w:rPr>
          <w:rFonts w:ascii="Times New Roman" w:hAnsi="Times New Roman" w:cs="Times New Roman"/>
          <w:color w:val="000000"/>
        </w:rPr>
      </w:pPr>
    </w:p>
    <w:p w14:paraId="391260B7" w14:textId="27429AA8" w:rsidR="00AE60C1" w:rsidRDefault="00D74132" w:rsidP="008C5993">
      <w:pPr>
        <w:widowControl/>
        <w:ind w:left="720" w:hanging="720"/>
        <w:jc w:val="both"/>
        <w:rPr>
          <w:rFonts w:ascii="Times New Roman" w:hAnsi="Times New Roman" w:cs="Times New Roman"/>
          <w:color w:val="000000"/>
        </w:rPr>
      </w:pPr>
      <w:bookmarkStart w:id="20" w:name="_DV_C16"/>
      <w:r w:rsidRPr="00F51246">
        <w:rPr>
          <w:rStyle w:val="DeltaViewInsertion"/>
          <w:rFonts w:ascii="Times New Roman" w:hAnsi="Times New Roman" w:cs="Times New Roman"/>
          <w:b w:val="0"/>
          <w:u w:val="none"/>
        </w:rPr>
        <w:t>(4)</w:t>
      </w:r>
      <w:r w:rsidRPr="00F51246">
        <w:rPr>
          <w:rStyle w:val="DeltaViewInsertion"/>
          <w:rFonts w:ascii="Times New Roman" w:hAnsi="Times New Roman" w:cs="Times New Roman"/>
          <w:b w:val="0"/>
          <w:u w:val="none"/>
        </w:rPr>
        <w:tab/>
        <w:t>Any Participant who makes a Contribution to a NAESB</w:t>
      </w:r>
      <w:bookmarkStart w:id="21" w:name="_DV_M12"/>
      <w:bookmarkEnd w:id="20"/>
      <w:bookmarkEnd w:id="21"/>
      <w:r>
        <w:rPr>
          <w:rFonts w:ascii="Times New Roman" w:hAnsi="Times New Roman" w:cs="Times New Roman"/>
          <w:color w:val="000000"/>
        </w:rPr>
        <w:t xml:space="preserve"> Standard or Model Business Practice </w:t>
      </w:r>
      <w:bookmarkStart w:id="22" w:name="_DV_C19"/>
      <w:r w:rsidRPr="00F51246">
        <w:rPr>
          <w:rStyle w:val="DeltaViewInsertion"/>
          <w:rFonts w:ascii="Times New Roman" w:hAnsi="Times New Roman" w:cs="Times New Roman"/>
          <w:b w:val="0"/>
          <w:u w:val="none"/>
        </w:rPr>
        <w:t>warrants that he or she</w:t>
      </w:r>
      <w:bookmarkStart w:id="23" w:name="_DV_M13"/>
      <w:bookmarkEnd w:id="22"/>
      <w:bookmarkEnd w:id="23"/>
      <w:r>
        <w:rPr>
          <w:rFonts w:ascii="Times New Roman" w:hAnsi="Times New Roman" w:cs="Times New Roman"/>
          <w:color w:val="000000"/>
        </w:rPr>
        <w:t xml:space="preserve"> has the authority to </w:t>
      </w:r>
      <w:bookmarkStart w:id="24" w:name="_DV_C21"/>
      <w:r w:rsidRPr="00F51246">
        <w:rPr>
          <w:rStyle w:val="DeltaViewInsertion"/>
          <w:rFonts w:ascii="Times New Roman" w:hAnsi="Times New Roman" w:cs="Times New Roman"/>
          <w:b w:val="0"/>
          <w:u w:val="none"/>
        </w:rPr>
        <w:t>accept</w:t>
      </w:r>
      <w:bookmarkStart w:id="25" w:name="_DV_M14"/>
      <w:bookmarkEnd w:id="24"/>
      <w:bookmarkEnd w:id="25"/>
      <w:r w:rsidRPr="00F51246">
        <w:rPr>
          <w:rFonts w:ascii="Times New Roman" w:hAnsi="Times New Roman" w:cs="Times New Roman"/>
          <w:b/>
          <w:color w:val="000000"/>
        </w:rPr>
        <w:t xml:space="preserve"> </w:t>
      </w:r>
      <w:r>
        <w:rPr>
          <w:rFonts w:ascii="Times New Roman" w:hAnsi="Times New Roman" w:cs="Times New Roman"/>
          <w:color w:val="000000"/>
        </w:rPr>
        <w:t xml:space="preserve">the obligations </w:t>
      </w:r>
      <w:bookmarkStart w:id="26" w:name="_DV_C22"/>
      <w:r w:rsidRPr="00F51246">
        <w:rPr>
          <w:rStyle w:val="DeltaViewInsertion"/>
          <w:rFonts w:ascii="Times New Roman" w:hAnsi="Times New Roman" w:cs="Times New Roman"/>
          <w:b w:val="0"/>
          <w:u w:val="none"/>
        </w:rPr>
        <w:t xml:space="preserve">contained </w:t>
      </w:r>
      <w:bookmarkStart w:id="27" w:name="_DV_M15"/>
      <w:bookmarkEnd w:id="26"/>
      <w:bookmarkEnd w:id="27"/>
      <w:r>
        <w:rPr>
          <w:rFonts w:ascii="Times New Roman" w:hAnsi="Times New Roman" w:cs="Times New Roman"/>
          <w:color w:val="000000"/>
        </w:rPr>
        <w:t>in this Intellectual Property Rights Policy</w:t>
      </w:r>
      <w:bookmarkStart w:id="28" w:name="_DV_C23"/>
      <w:r w:rsidRPr="00F51246">
        <w:rPr>
          <w:rStyle w:val="DeltaViewInsertion"/>
          <w:rFonts w:ascii="Times New Roman" w:hAnsi="Times New Roman" w:cs="Times New Roman"/>
          <w:b w:val="0"/>
          <w:u w:val="none"/>
        </w:rPr>
        <w:t xml:space="preserve"> and, to the extent the Participant’s participation is within the scope of the Participant’s employment, to bind his or her employer to the same</w:t>
      </w:r>
      <w:bookmarkStart w:id="29" w:name="_DV_M16"/>
      <w:bookmarkEnd w:id="28"/>
      <w:bookmarkEnd w:id="29"/>
      <w:r>
        <w:rPr>
          <w:rFonts w:ascii="Times New Roman" w:hAnsi="Times New Roman" w:cs="Times New Roman"/>
          <w:color w:val="000000"/>
        </w:rPr>
        <w:t>.</w:t>
      </w:r>
    </w:p>
    <w:p w14:paraId="11150C8C" w14:textId="77777777" w:rsidR="00AE60C1" w:rsidRDefault="00AE60C1">
      <w:pPr>
        <w:widowControl/>
        <w:rPr>
          <w:rFonts w:ascii="Times New Roman" w:hAnsi="Times New Roman" w:cs="Times New Roman"/>
          <w:color w:val="000000"/>
        </w:rPr>
      </w:pPr>
    </w:p>
    <w:p w14:paraId="6F8F15F2" w14:textId="4133E22B" w:rsidR="00AE60C1" w:rsidRDefault="00D74132">
      <w:pPr>
        <w:widowControl/>
        <w:rPr>
          <w:rFonts w:ascii="Times New Roman" w:hAnsi="Times New Roman" w:cs="Times New Roman"/>
          <w:color w:val="000000"/>
          <w:u w:val="single"/>
        </w:rPr>
      </w:pPr>
      <w:bookmarkStart w:id="30" w:name="_DV_M17"/>
      <w:bookmarkEnd w:id="30"/>
      <w:r>
        <w:rPr>
          <w:rFonts w:ascii="Times New Roman" w:hAnsi="Times New Roman" w:cs="Times New Roman"/>
          <w:color w:val="000000"/>
          <w:u w:val="single"/>
        </w:rPr>
        <w:t>Definitions</w:t>
      </w:r>
    </w:p>
    <w:p w14:paraId="5F49E2DE" w14:textId="77777777" w:rsidR="00AE60C1" w:rsidRDefault="00AE60C1">
      <w:pPr>
        <w:widowControl/>
        <w:ind w:left="720"/>
        <w:rPr>
          <w:rFonts w:ascii="Times New Roman" w:hAnsi="Times New Roman" w:cs="Times New Roman"/>
          <w:color w:val="000000"/>
        </w:rPr>
      </w:pPr>
    </w:p>
    <w:p w14:paraId="30914587" w14:textId="6A694217" w:rsidR="00AE60C1" w:rsidRDefault="00D74132" w:rsidP="008C5993">
      <w:pPr>
        <w:widowControl/>
        <w:jc w:val="both"/>
        <w:rPr>
          <w:rFonts w:ascii="Times New Roman" w:hAnsi="Times New Roman" w:cs="Times New Roman"/>
          <w:color w:val="000000"/>
        </w:rPr>
      </w:pPr>
      <w:bookmarkStart w:id="31" w:name="_DV_M18"/>
      <w:bookmarkEnd w:id="31"/>
      <w:r>
        <w:rPr>
          <w:rFonts w:ascii="Times New Roman" w:hAnsi="Times New Roman" w:cs="Times New Roman"/>
          <w:color w:val="000000"/>
        </w:rPr>
        <w:t>Participant means any person, regardless of membership status, that submits a Contribution to NAESB through any channel or participates in the course of developing a NAESB Standard or Business Model Practice.</w:t>
      </w:r>
    </w:p>
    <w:p w14:paraId="50250E94" w14:textId="77777777" w:rsidR="00AE60C1" w:rsidRDefault="00AE60C1" w:rsidP="008C5993">
      <w:pPr>
        <w:widowControl/>
        <w:ind w:left="720"/>
        <w:jc w:val="both"/>
        <w:rPr>
          <w:rFonts w:ascii="Times New Roman" w:hAnsi="Times New Roman" w:cs="Times New Roman"/>
          <w:color w:val="000000"/>
        </w:rPr>
      </w:pPr>
    </w:p>
    <w:p w14:paraId="38AD28FF" w14:textId="7E785BDE" w:rsidR="00AE60C1" w:rsidRDefault="00D74132" w:rsidP="008C5993">
      <w:pPr>
        <w:widowControl/>
        <w:jc w:val="both"/>
        <w:rPr>
          <w:rFonts w:ascii="Times New Roman" w:hAnsi="Times New Roman" w:cs="Times New Roman"/>
          <w:color w:val="000000"/>
        </w:rPr>
      </w:pPr>
      <w:bookmarkStart w:id="32" w:name="_DV_M19"/>
      <w:bookmarkEnd w:id="32"/>
      <w:r>
        <w:rPr>
          <w:rFonts w:ascii="Times New Roman" w:hAnsi="Times New Roman" w:cs="Times New Roman"/>
          <w:color w:val="000000"/>
        </w:rPr>
        <w:t xml:space="preserve">Standard or Model Business Practice means any written document published by NAESB that memorializes a NAESB </w:t>
      </w:r>
      <w:bookmarkStart w:id="33" w:name="_DV_C25"/>
      <w:r w:rsidRPr="00F51246">
        <w:rPr>
          <w:rStyle w:val="DeltaViewInsertion"/>
          <w:rFonts w:ascii="Times New Roman" w:hAnsi="Times New Roman" w:cs="Times New Roman"/>
          <w:b w:val="0"/>
          <w:u w:val="none"/>
        </w:rPr>
        <w:t>Standard</w:t>
      </w:r>
      <w:bookmarkStart w:id="34" w:name="_DV_M20"/>
      <w:bookmarkEnd w:id="33"/>
      <w:bookmarkEnd w:id="34"/>
      <w:r>
        <w:rPr>
          <w:rFonts w:ascii="Times New Roman" w:hAnsi="Times New Roman" w:cs="Times New Roman"/>
          <w:color w:val="000000"/>
        </w:rPr>
        <w:t>.</w:t>
      </w:r>
    </w:p>
    <w:p w14:paraId="660A8152" w14:textId="77777777" w:rsidR="00AE60C1" w:rsidRDefault="00AE60C1" w:rsidP="008C5993">
      <w:pPr>
        <w:widowControl/>
        <w:ind w:left="720"/>
        <w:jc w:val="both"/>
        <w:rPr>
          <w:rFonts w:ascii="Times New Roman" w:hAnsi="Times New Roman" w:cs="Times New Roman"/>
          <w:color w:val="000000"/>
        </w:rPr>
      </w:pPr>
    </w:p>
    <w:p w14:paraId="6E6FEB47" w14:textId="55921B78" w:rsidR="00AE60C1" w:rsidRPr="00416285" w:rsidRDefault="00D74132" w:rsidP="008C5993">
      <w:pPr>
        <w:widowControl/>
        <w:jc w:val="both"/>
        <w:rPr>
          <w:rFonts w:ascii="Times New Roman" w:hAnsi="Times New Roman" w:cs="Times New Roman"/>
          <w:color w:val="000000"/>
        </w:rPr>
      </w:pPr>
      <w:bookmarkStart w:id="35" w:name="_DV_M21"/>
      <w:bookmarkEnd w:id="35"/>
      <w:r>
        <w:rPr>
          <w:rFonts w:ascii="Times New Roman" w:hAnsi="Times New Roman" w:cs="Times New Roman"/>
          <w:color w:val="000000"/>
        </w:rPr>
        <w:t xml:space="preserve">Contribution means any </w:t>
      </w:r>
      <w:r>
        <w:rPr>
          <w:rStyle w:val="ptext-1"/>
          <w:rFonts w:ascii="Times New Roman" w:hAnsi="Times New Roman" w:cs="Times New Roman"/>
          <w:sz w:val="19"/>
          <w:szCs w:val="19"/>
        </w:rPr>
        <w:t>idea, procedure, process, system, method of operation, concept, principle, or discovery conveyed during the standards development process</w:t>
      </w:r>
      <w:bookmarkStart w:id="36" w:name="_DV_C26"/>
      <w:r w:rsidRPr="00F51246">
        <w:rPr>
          <w:rStyle w:val="DeltaViewInsertion"/>
          <w:rFonts w:ascii="Times New Roman" w:hAnsi="Times New Roman" w:cs="Times New Roman"/>
          <w:b w:val="0"/>
          <w:sz w:val="19"/>
          <w:szCs w:val="19"/>
          <w:u w:val="none"/>
        </w:rPr>
        <w:t>, as well as the tangible form of expression of any of the foregoing and any other tangible forms of expression created during the development of NAESB Standards or Model Business Practices</w:t>
      </w:r>
      <w:bookmarkStart w:id="37" w:name="_DV_M22"/>
      <w:bookmarkEnd w:id="36"/>
      <w:bookmarkEnd w:id="37"/>
      <w:r>
        <w:rPr>
          <w:rFonts w:ascii="Times New Roman" w:hAnsi="Times New Roman" w:cs="Times New Roman"/>
          <w:color w:val="000000"/>
        </w:rPr>
        <w:t>.</w:t>
      </w:r>
      <w:bookmarkStart w:id="38" w:name="_DV_M23"/>
      <w:bookmarkEnd w:id="38"/>
    </w:p>
    <w:sectPr w:rsidR="00AE60C1" w:rsidRPr="00416285">
      <w:headerReference w:type="default" r:id="rId7"/>
      <w:footerReference w:type="default" r:id="rId8"/>
      <w:pgSz w:w="12240" w:h="15840"/>
      <w:pgMar w:top="720" w:right="1800" w:bottom="72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B4AAF" w14:textId="77777777" w:rsidR="00C06BE3" w:rsidRDefault="00C06BE3">
      <w:pPr>
        <w:widowControl/>
      </w:pPr>
      <w:r>
        <w:separator/>
      </w:r>
    </w:p>
  </w:endnote>
  <w:endnote w:type="continuationSeparator" w:id="0">
    <w:p w14:paraId="7B70B416" w14:textId="77777777" w:rsidR="00C06BE3" w:rsidRDefault="00C06BE3">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monBullets">
    <w:altName w:val="Symbol"/>
    <w:panose1 w:val="00000000000000000000"/>
    <w:charset w:val="02"/>
    <w:family w:val="swiss"/>
    <w:notTrueType/>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27289" w14:textId="77777777" w:rsidR="00AE60C1" w:rsidRDefault="00AE60C1">
    <w:pPr>
      <w:widowControl/>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B7CCA" w14:textId="77777777" w:rsidR="00C06BE3" w:rsidRDefault="00C06BE3">
      <w:pPr>
        <w:widowControl/>
      </w:pPr>
      <w:r>
        <w:separator/>
      </w:r>
    </w:p>
  </w:footnote>
  <w:footnote w:type="continuationSeparator" w:id="0">
    <w:p w14:paraId="738C2F1B" w14:textId="77777777" w:rsidR="00C06BE3" w:rsidRDefault="00C06BE3">
      <w:pPr>
        <w:widowContro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3C0F4" w14:textId="77777777" w:rsidR="001974BD" w:rsidRDefault="001974BD" w:rsidP="001974BD">
    <w:pPr>
      <w:pStyle w:val="Header"/>
      <w:widowControl/>
    </w:pPr>
    <w:r>
      <w:rPr>
        <w:noProof/>
      </w:rPr>
      <w:drawing>
        <wp:anchor distT="0" distB="0" distL="114300" distR="114300" simplePos="0" relativeHeight="251659264" behindDoc="0" locked="0" layoutInCell="0" allowOverlap="1" wp14:anchorId="6C844890" wp14:editId="29E0B852">
          <wp:simplePos x="0" y="0"/>
          <wp:positionH relativeFrom="column">
            <wp:posOffset>2224405</wp:posOffset>
          </wp:positionH>
          <wp:positionV relativeFrom="paragraph">
            <wp:posOffset>-78740</wp:posOffset>
          </wp:positionV>
          <wp:extent cx="1033145" cy="12541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1254125"/>
                  </a:xfrm>
                  <a:prstGeom prst="rect">
                    <a:avLst/>
                  </a:prstGeom>
                  <a:noFill/>
                </pic:spPr>
              </pic:pic>
            </a:graphicData>
          </a:graphic>
          <wp14:sizeRelH relativeFrom="page">
            <wp14:pctWidth>0</wp14:pctWidth>
          </wp14:sizeRelH>
          <wp14:sizeRelV relativeFrom="page">
            <wp14:pctHeight>0</wp14:pctHeight>
          </wp14:sizeRelV>
        </wp:anchor>
      </w:drawing>
    </w:r>
  </w:p>
  <w:p w14:paraId="73AE23A9" w14:textId="77777777" w:rsidR="001974BD" w:rsidRDefault="001974BD" w:rsidP="001974BD">
    <w:pPr>
      <w:pStyle w:val="Header"/>
      <w:widowControl/>
    </w:pPr>
  </w:p>
  <w:p w14:paraId="7A9AEE1F" w14:textId="77777777" w:rsidR="001974BD" w:rsidRDefault="001974BD" w:rsidP="001974BD">
    <w:pPr>
      <w:pStyle w:val="Header"/>
      <w:widowControl/>
      <w:tabs>
        <w:tab w:val="clear" w:pos="4320"/>
        <w:tab w:val="clear" w:pos="8640"/>
        <w:tab w:val="left" w:pos="5863"/>
      </w:tabs>
    </w:pPr>
  </w:p>
  <w:p w14:paraId="24AE127A" w14:textId="77777777" w:rsidR="001974BD" w:rsidRDefault="001974BD" w:rsidP="001974BD">
    <w:pPr>
      <w:pStyle w:val="Header"/>
      <w:widowControl/>
    </w:pPr>
  </w:p>
  <w:p w14:paraId="4507857F" w14:textId="77777777" w:rsidR="001974BD" w:rsidRDefault="001974BD" w:rsidP="001974BD">
    <w:pPr>
      <w:pStyle w:val="Header"/>
      <w:widowControl/>
    </w:pPr>
  </w:p>
  <w:p w14:paraId="4C99354C" w14:textId="77777777" w:rsidR="001974BD" w:rsidRDefault="001974BD" w:rsidP="001974BD">
    <w:pPr>
      <w:pStyle w:val="Header"/>
      <w:widowControl/>
      <w:rPr>
        <w:b/>
        <w:bCs/>
        <w:smallCaps/>
        <w:sz w:val="28"/>
        <w:szCs w:val="28"/>
      </w:rPr>
    </w:pPr>
  </w:p>
  <w:p w14:paraId="2C9E8E7C" w14:textId="77777777" w:rsidR="001974BD" w:rsidRDefault="001974BD" w:rsidP="001974BD">
    <w:pPr>
      <w:pStyle w:val="Header"/>
      <w:widowControl/>
      <w:rPr>
        <w:rFonts w:ascii="Times New Roman" w:hAnsi="Times New Roman" w:cs="Times New Roman"/>
        <w:b/>
        <w:bCs/>
        <w:smallCaps/>
        <w:sz w:val="28"/>
        <w:szCs w:val="28"/>
      </w:rPr>
    </w:pPr>
  </w:p>
  <w:p w14:paraId="59CCF7C6" w14:textId="77777777" w:rsidR="001974BD" w:rsidRDefault="001974BD" w:rsidP="001974BD">
    <w:pPr>
      <w:pStyle w:val="Header"/>
      <w:widowControl/>
      <w:jc w:val="center"/>
      <w:rPr>
        <w:rFonts w:ascii="Times New Roman" w:hAnsi="Times New Roman" w:cs="Times New Roman"/>
      </w:rPr>
    </w:pPr>
    <w:r>
      <w:rPr>
        <w:rFonts w:ascii="Times New Roman" w:hAnsi="Times New Roman" w:cs="Times New Roman"/>
        <w:b/>
        <w:bCs/>
        <w:smallCaps/>
        <w:sz w:val="28"/>
        <w:szCs w:val="28"/>
      </w:rPr>
      <w:t>North American Energy Standards Board</w:t>
    </w:r>
  </w:p>
  <w:p w14:paraId="274A40C5" w14:textId="15A146D2" w:rsidR="001974BD" w:rsidRDefault="00535002" w:rsidP="001974BD">
    <w:pPr>
      <w:pStyle w:val="Header"/>
      <w:widowControl/>
      <w:jc w:val="center"/>
      <w:rPr>
        <w:rFonts w:ascii="Times New Roman" w:hAnsi="Times New Roman" w:cs="Times New Roman"/>
        <w:sz w:val="16"/>
        <w:szCs w:val="16"/>
      </w:rPr>
    </w:pPr>
    <w:r>
      <w:rPr>
        <w:rFonts w:ascii="Times New Roman" w:hAnsi="Times New Roman" w:cs="Times New Roman"/>
        <w:sz w:val="16"/>
        <w:szCs w:val="16"/>
      </w:rPr>
      <w:t>1415 Louisiana, Suite 3460</w:t>
    </w:r>
    <w:r w:rsidR="001974BD">
      <w:rPr>
        <w:rFonts w:ascii="Times New Roman" w:hAnsi="Times New Roman" w:cs="Times New Roman"/>
        <w:sz w:val="16"/>
        <w:szCs w:val="16"/>
      </w:rPr>
      <w:t xml:space="preserve">   </w:t>
    </w:r>
    <w:r w:rsidR="001974BD">
      <w:rPr>
        <w:rFonts w:ascii="Times New Roman" w:hAnsi="Times New Roman" w:cs="Times New Roman"/>
        <w:b/>
        <w:bCs/>
        <w:sz w:val="16"/>
        <w:szCs w:val="16"/>
      </w:rPr>
      <w:sym w:font="Symbol" w:char="F0B7"/>
    </w:r>
    <w:r w:rsidR="001974BD">
      <w:rPr>
        <w:rFonts w:ascii="Times New Roman" w:hAnsi="Times New Roman" w:cs="Times New Roman"/>
        <w:sz w:val="16"/>
        <w:szCs w:val="16"/>
      </w:rPr>
      <w:t xml:space="preserve">   Houston, Texas 77002</w:t>
    </w:r>
    <w:r w:rsidR="001974BD">
      <w:rPr>
        <w:rFonts w:ascii="Times New Roman" w:hAnsi="Times New Roman" w:cs="Times New Roman"/>
        <w:b/>
        <w:bCs/>
        <w:sz w:val="16"/>
        <w:szCs w:val="16"/>
      </w:rPr>
      <w:t xml:space="preserve">   </w:t>
    </w:r>
    <w:r w:rsidR="001974BD">
      <w:rPr>
        <w:rFonts w:ascii="Times New Roman" w:hAnsi="Times New Roman" w:cs="Times New Roman"/>
        <w:b/>
        <w:bCs/>
        <w:sz w:val="16"/>
        <w:szCs w:val="16"/>
      </w:rPr>
      <w:sym w:font="Symbol" w:char="F0B7"/>
    </w:r>
    <w:r w:rsidR="001974BD">
      <w:rPr>
        <w:rFonts w:ascii="Times New Roman" w:hAnsi="Times New Roman" w:cs="Times New Roman"/>
        <w:b/>
        <w:bCs/>
        <w:sz w:val="16"/>
        <w:szCs w:val="16"/>
      </w:rPr>
      <w:t xml:space="preserve">   Phone:  </w:t>
    </w:r>
    <w:r w:rsidR="001974BD">
      <w:rPr>
        <w:rFonts w:ascii="Times New Roman" w:hAnsi="Times New Roman" w:cs="Times New Roman"/>
        <w:sz w:val="16"/>
        <w:szCs w:val="16"/>
      </w:rPr>
      <w:t>(713) 356-0060</w:t>
    </w:r>
    <w:r w:rsidR="001974BD">
      <w:rPr>
        <w:rFonts w:ascii="Times New Roman" w:hAnsi="Times New Roman" w:cs="Times New Roman"/>
        <w:b/>
        <w:bCs/>
        <w:sz w:val="16"/>
        <w:szCs w:val="16"/>
      </w:rPr>
      <w:t xml:space="preserve">  </w:t>
    </w:r>
    <w:r w:rsidR="001974BD">
      <w:rPr>
        <w:rFonts w:ascii="Times New Roman" w:hAnsi="Times New Roman" w:cs="Times New Roman"/>
        <w:b/>
        <w:bCs/>
        <w:sz w:val="16"/>
        <w:szCs w:val="16"/>
      </w:rPr>
      <w:sym w:font="Symbol" w:char="F0B7"/>
    </w:r>
    <w:r w:rsidR="001974BD">
      <w:rPr>
        <w:rFonts w:ascii="Times New Roman" w:hAnsi="Times New Roman" w:cs="Times New Roman"/>
        <w:b/>
        <w:bCs/>
        <w:sz w:val="16"/>
        <w:szCs w:val="16"/>
      </w:rPr>
      <w:t xml:space="preserve">   Fax:  </w:t>
    </w:r>
    <w:r w:rsidR="001974BD">
      <w:rPr>
        <w:rFonts w:ascii="Times New Roman" w:hAnsi="Times New Roman" w:cs="Times New Roman"/>
        <w:sz w:val="16"/>
        <w:szCs w:val="16"/>
      </w:rPr>
      <w:t>(713) 356-0067</w:t>
    </w:r>
  </w:p>
  <w:p w14:paraId="66A3973C" w14:textId="77777777" w:rsidR="001974BD" w:rsidRDefault="001974BD" w:rsidP="001974BD">
    <w:pPr>
      <w:pStyle w:val="Header"/>
      <w:widowControl/>
      <w:pBdr>
        <w:bottom w:val="single" w:sz="12" w:space="1" w:color="000000"/>
      </w:pBdr>
      <w:jc w:val="center"/>
      <w:rPr>
        <w:rFonts w:ascii="Times New Roman" w:hAnsi="Times New Roman" w:cs="Times New Roman"/>
        <w:sz w:val="16"/>
        <w:szCs w:val="16"/>
      </w:rPr>
    </w:pPr>
    <w:r>
      <w:rPr>
        <w:rFonts w:ascii="Times New Roman" w:hAnsi="Times New Roman" w:cs="Times New Roman"/>
        <w:b/>
        <w:bCs/>
        <w:sz w:val="16"/>
        <w:szCs w:val="16"/>
      </w:rPr>
      <w:t xml:space="preserve">email:   </w:t>
    </w:r>
    <w:r>
      <w:rPr>
        <w:rFonts w:ascii="Times New Roman" w:hAnsi="Times New Roman" w:cs="Times New Roman"/>
        <w:sz w:val="16"/>
        <w:szCs w:val="16"/>
      </w:rPr>
      <w:t xml:space="preserve">naesb@naesb.org </w:t>
    </w:r>
    <w:r>
      <w:rPr>
        <w:rFonts w:ascii="Times New Roman" w:hAnsi="Times New Roman" w:cs="Times New Roman"/>
        <w:b/>
        <w:bCs/>
        <w:sz w:val="16"/>
        <w:szCs w:val="16"/>
      </w:rPr>
      <w:t xml:space="preserve">  </w:t>
    </w:r>
    <w:r>
      <w:rPr>
        <w:rFonts w:ascii="Times New Roman" w:hAnsi="Times New Roman" w:cs="Times New Roman"/>
        <w:b/>
        <w:bCs/>
        <w:sz w:val="16"/>
        <w:szCs w:val="16"/>
      </w:rPr>
      <w:sym w:font="Symbol" w:char="F0B7"/>
    </w:r>
    <w:r>
      <w:rPr>
        <w:rFonts w:ascii="Times New Roman" w:hAnsi="Times New Roman" w:cs="Times New Roman"/>
        <w:b/>
        <w:bCs/>
        <w:sz w:val="16"/>
        <w:szCs w:val="16"/>
      </w:rPr>
      <w:t xml:space="preserve">   Web Site Address:  </w:t>
    </w:r>
    <w:r>
      <w:rPr>
        <w:rFonts w:ascii="Times New Roman" w:hAnsi="Times New Roman" w:cs="Times New Roman"/>
        <w:sz w:val="16"/>
        <w:szCs w:val="16"/>
      </w:rPr>
      <w:t>www.naesb.org</w:t>
    </w:r>
  </w:p>
  <w:p w14:paraId="2CEDD88D" w14:textId="77777777" w:rsidR="001974BD" w:rsidRDefault="001974BD" w:rsidP="001974BD">
    <w:pPr>
      <w:pStyle w:val="Heade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9F72486A"/>
    <w:lvl w:ilvl="0">
      <w:start w:val="1"/>
      <w:numFmt w:val="decimal"/>
      <w:lvlText w:val="%1."/>
      <w:lvlJc w:val="left"/>
      <w:pPr>
        <w:tabs>
          <w:tab w:val="num" w:pos="360"/>
        </w:tabs>
        <w:ind w:left="360" w:hanging="360"/>
      </w:pPr>
    </w:lvl>
  </w:abstractNum>
  <w:abstractNum w:abstractNumId="1" w15:restartNumberingAfterBreak="0">
    <w:nsid w:val="00000001"/>
    <w:multiLevelType w:val="singleLevel"/>
    <w:tmpl w:val="00000000"/>
    <w:lvl w:ilvl="0">
      <w:start w:val="1"/>
      <w:numFmt w:val="upperLetter"/>
      <w:pStyle w:val="Quick1"/>
      <w:lvlText w:val="%1."/>
      <w:lvlJc w:val="left"/>
      <w:pPr>
        <w:widowControl w:val="0"/>
        <w:tabs>
          <w:tab w:val="num" w:pos="720"/>
        </w:tabs>
        <w:autoSpaceDE w:val="0"/>
        <w:autoSpaceDN w:val="0"/>
        <w:adjustRightInd w:val="0"/>
        <w:spacing w:after="0" w:line="240" w:lineRule="auto"/>
      </w:pPr>
      <w:rPr>
        <w:rFonts w:ascii="Arial" w:hAnsi="Arial" w:cs="Arial"/>
        <w:b/>
        <w:bCs/>
        <w:color w:val="000000"/>
        <w:sz w:val="22"/>
        <w:szCs w:val="22"/>
      </w:rPr>
    </w:lvl>
  </w:abstractNum>
  <w:abstractNum w:abstractNumId="2" w15:restartNumberingAfterBreak="0">
    <w:nsid w:val="00000003"/>
    <w:multiLevelType w:val="hybridMultilevel"/>
    <w:tmpl w:val="11507328"/>
    <w:lvl w:ilvl="0" w:tplc="FFFFFFFF">
      <w:start w:val="1"/>
      <w:numFmt w:val="bullet"/>
      <w:pStyle w:val="BulletStatusReport"/>
      <w:lvlText w:val=""/>
      <w:lvlJc w:val="left"/>
      <w:pPr>
        <w:widowControl w:val="0"/>
        <w:tabs>
          <w:tab w:val="num" w:pos="720"/>
        </w:tabs>
        <w:autoSpaceDE w:val="0"/>
        <w:autoSpaceDN w:val="0"/>
        <w:adjustRightInd w:val="0"/>
        <w:spacing w:after="0" w:line="240" w:lineRule="auto"/>
        <w:ind w:left="720" w:hanging="360"/>
      </w:pPr>
      <w:rPr>
        <w:rFonts w:ascii="Symbol" w:hAnsi="Symbol" w:cs="Symbol"/>
        <w:b/>
        <w:bCs/>
        <w:sz w:val="20"/>
        <w:szCs w:val="20"/>
      </w:rPr>
    </w:lvl>
    <w:lvl w:ilvl="1" w:tplc="FFFFFFFF">
      <w:start w:val="1"/>
      <w:numFmt w:val="bullet"/>
      <w:lvlText w:val=""/>
      <w:lvlJc w:val="left"/>
      <w:pPr>
        <w:widowControl w:val="0"/>
        <w:tabs>
          <w:tab w:val="num" w:pos="1440"/>
        </w:tabs>
        <w:autoSpaceDE w:val="0"/>
        <w:autoSpaceDN w:val="0"/>
        <w:adjustRightInd w:val="0"/>
        <w:spacing w:after="0" w:line="240" w:lineRule="auto"/>
        <w:ind w:left="1440" w:hanging="360"/>
      </w:pPr>
      <w:rPr>
        <w:rFonts w:ascii="Symbol" w:hAnsi="Symbol" w:cs="Symbol"/>
        <w:sz w:val="20"/>
        <w:szCs w:val="20"/>
      </w:rPr>
    </w:lvl>
    <w:lvl w:ilvl="2" w:tplc="FFFFFFFF">
      <w:start w:val="1"/>
      <w:numFmt w:val="bullet"/>
      <w:lvlText w:val=""/>
      <w:lvlJc w:val="left"/>
      <w:pPr>
        <w:widowControl w:val="0"/>
        <w:tabs>
          <w:tab w:val="num" w:pos="2160"/>
        </w:tabs>
        <w:autoSpaceDE w:val="0"/>
        <w:autoSpaceDN w:val="0"/>
        <w:adjustRightInd w:val="0"/>
        <w:spacing w:after="0" w:line="240" w:lineRule="auto"/>
        <w:ind w:left="2160" w:hanging="360"/>
      </w:pPr>
      <w:rPr>
        <w:rFonts w:ascii="Wingdings" w:hAnsi="Wingdings" w:cs="Wingdings"/>
        <w:sz w:val="20"/>
        <w:szCs w:val="20"/>
      </w:rPr>
    </w:lvl>
    <w:lvl w:ilvl="3" w:tplc="FFFFFFFF">
      <w:start w:val="1"/>
      <w:numFmt w:val="bullet"/>
      <w:lvlText w:val=""/>
      <w:lvlJc w:val="left"/>
      <w:pPr>
        <w:widowControl w:val="0"/>
        <w:tabs>
          <w:tab w:val="num" w:pos="2880"/>
        </w:tabs>
        <w:autoSpaceDE w:val="0"/>
        <w:autoSpaceDN w:val="0"/>
        <w:adjustRightInd w:val="0"/>
        <w:spacing w:after="0" w:line="240" w:lineRule="auto"/>
        <w:ind w:left="2880" w:hanging="360"/>
      </w:pPr>
      <w:rPr>
        <w:rFonts w:ascii="Symbol" w:hAnsi="Symbol" w:cs="Symbol"/>
        <w:sz w:val="20"/>
        <w:szCs w:val="20"/>
      </w:rPr>
    </w:lvl>
    <w:lvl w:ilvl="4" w:tplc="FFFFFFFF">
      <w:start w:val="1"/>
      <w:numFmt w:val="bullet"/>
      <w:lvlText w:val="o"/>
      <w:lvlJc w:val="left"/>
      <w:pPr>
        <w:widowControl w:val="0"/>
        <w:tabs>
          <w:tab w:val="num" w:pos="3600"/>
        </w:tabs>
        <w:autoSpaceDE w:val="0"/>
        <w:autoSpaceDN w:val="0"/>
        <w:adjustRightInd w:val="0"/>
        <w:spacing w:after="0" w:line="240" w:lineRule="auto"/>
        <w:ind w:left="3600" w:hanging="360"/>
      </w:pPr>
      <w:rPr>
        <w:rFonts w:ascii="Courier New" w:hAnsi="Courier New" w:cs="Courier New"/>
        <w:sz w:val="20"/>
        <w:szCs w:val="20"/>
      </w:rPr>
    </w:lvl>
    <w:lvl w:ilvl="5" w:tplc="FFFFFFFF">
      <w:start w:val="1"/>
      <w:numFmt w:val="bullet"/>
      <w:lvlText w:val=""/>
      <w:lvlJc w:val="left"/>
      <w:pPr>
        <w:widowControl w:val="0"/>
        <w:tabs>
          <w:tab w:val="num" w:pos="4320"/>
        </w:tabs>
        <w:autoSpaceDE w:val="0"/>
        <w:autoSpaceDN w:val="0"/>
        <w:adjustRightInd w:val="0"/>
        <w:spacing w:after="0" w:line="240" w:lineRule="auto"/>
        <w:ind w:left="4320" w:hanging="360"/>
      </w:pPr>
      <w:rPr>
        <w:rFonts w:ascii="Wingdings" w:hAnsi="Wingdings" w:cs="Wingdings"/>
        <w:sz w:val="20"/>
        <w:szCs w:val="20"/>
      </w:rPr>
    </w:lvl>
    <w:lvl w:ilvl="6" w:tplc="FFFFFFFF">
      <w:start w:val="1"/>
      <w:numFmt w:val="bullet"/>
      <w:lvlText w:val=""/>
      <w:lvlJc w:val="left"/>
      <w:pPr>
        <w:widowControl w:val="0"/>
        <w:tabs>
          <w:tab w:val="num" w:pos="5040"/>
        </w:tabs>
        <w:autoSpaceDE w:val="0"/>
        <w:autoSpaceDN w:val="0"/>
        <w:adjustRightInd w:val="0"/>
        <w:spacing w:after="0" w:line="240" w:lineRule="auto"/>
        <w:ind w:left="5040" w:hanging="360"/>
      </w:pPr>
      <w:rPr>
        <w:rFonts w:ascii="Symbol" w:hAnsi="Symbol" w:cs="Symbol"/>
        <w:sz w:val="20"/>
        <w:szCs w:val="20"/>
      </w:rPr>
    </w:lvl>
    <w:lvl w:ilvl="7" w:tplc="FFFFFFFF">
      <w:start w:val="1"/>
      <w:numFmt w:val="bullet"/>
      <w:lvlText w:val="o"/>
      <w:lvlJc w:val="left"/>
      <w:pPr>
        <w:widowControl w:val="0"/>
        <w:tabs>
          <w:tab w:val="num" w:pos="5760"/>
        </w:tabs>
        <w:autoSpaceDE w:val="0"/>
        <w:autoSpaceDN w:val="0"/>
        <w:adjustRightInd w:val="0"/>
        <w:spacing w:after="0" w:line="240" w:lineRule="auto"/>
        <w:ind w:left="5760" w:hanging="360"/>
      </w:pPr>
      <w:rPr>
        <w:rFonts w:ascii="Courier New" w:hAnsi="Courier New" w:cs="Courier New"/>
        <w:sz w:val="20"/>
        <w:szCs w:val="20"/>
      </w:rPr>
    </w:lvl>
    <w:lvl w:ilvl="8" w:tplc="FFFFFFFF">
      <w:start w:val="1"/>
      <w:numFmt w:val="bullet"/>
      <w:lvlText w:val=""/>
      <w:lvlJc w:val="left"/>
      <w:pPr>
        <w:widowControl w:val="0"/>
        <w:tabs>
          <w:tab w:val="num" w:pos="6480"/>
        </w:tabs>
        <w:autoSpaceDE w:val="0"/>
        <w:autoSpaceDN w:val="0"/>
        <w:adjustRightInd w:val="0"/>
        <w:spacing w:after="0" w:line="240" w:lineRule="auto"/>
        <w:ind w:left="6480" w:hanging="360"/>
      </w:pPr>
      <w:rPr>
        <w:rFonts w:ascii="Wingdings" w:hAnsi="Wingdings" w:cs="Wingdings"/>
        <w:sz w:val="20"/>
        <w:szCs w:val="20"/>
      </w:rPr>
    </w:lvl>
  </w:abstractNum>
  <w:abstractNum w:abstractNumId="3" w15:restartNumberingAfterBreak="0">
    <w:nsid w:val="00000004"/>
    <w:multiLevelType w:val="hybridMultilevel"/>
    <w:tmpl w:val="176CE866"/>
    <w:lvl w:ilvl="0" w:tplc="FFFFFFFF">
      <w:start w:val="1"/>
      <w:numFmt w:val="decimal"/>
      <w:lvlText w:val="%1."/>
      <w:lvlJc w:val="left"/>
      <w:pPr>
        <w:widowControl w:val="0"/>
        <w:tabs>
          <w:tab w:val="num" w:pos="523"/>
        </w:tabs>
        <w:autoSpaceDE w:val="0"/>
        <w:autoSpaceDN w:val="0"/>
        <w:adjustRightInd w:val="0"/>
        <w:spacing w:after="0" w:line="240" w:lineRule="auto"/>
        <w:ind w:left="523" w:hanging="360"/>
      </w:pPr>
      <w:rPr>
        <w:rFonts w:ascii="Bookman Old Style" w:hAnsi="Bookman Old Style" w:cs="Bookman Old Style"/>
        <w:sz w:val="20"/>
        <w:szCs w:val="20"/>
      </w:rPr>
    </w:lvl>
    <w:lvl w:ilvl="1" w:tplc="FFFFFFFF">
      <w:start w:val="1"/>
      <w:numFmt w:val="lowerLetter"/>
      <w:lvlText w:val="%2."/>
      <w:lvlJc w:val="left"/>
      <w:pPr>
        <w:widowControl w:val="0"/>
        <w:tabs>
          <w:tab w:val="num" w:pos="1243"/>
        </w:tabs>
        <w:autoSpaceDE w:val="0"/>
        <w:autoSpaceDN w:val="0"/>
        <w:adjustRightInd w:val="0"/>
        <w:spacing w:after="0" w:line="240" w:lineRule="auto"/>
        <w:ind w:left="1243" w:hanging="360"/>
      </w:pPr>
      <w:rPr>
        <w:rFonts w:ascii="Bookman Old Style" w:hAnsi="Bookman Old Style" w:cs="Bookman Old Style"/>
        <w:sz w:val="20"/>
        <w:szCs w:val="20"/>
      </w:rPr>
    </w:lvl>
    <w:lvl w:ilvl="2" w:tplc="FFFFFFFF">
      <w:start w:val="1"/>
      <w:numFmt w:val="lowerRoman"/>
      <w:lvlText w:val="%3."/>
      <w:lvlJc w:val="right"/>
      <w:pPr>
        <w:widowControl w:val="0"/>
        <w:tabs>
          <w:tab w:val="num" w:pos="1963"/>
        </w:tabs>
        <w:autoSpaceDE w:val="0"/>
        <w:autoSpaceDN w:val="0"/>
        <w:adjustRightInd w:val="0"/>
        <w:spacing w:after="0" w:line="240" w:lineRule="auto"/>
        <w:ind w:left="1963" w:hanging="180"/>
      </w:pPr>
      <w:rPr>
        <w:rFonts w:ascii="Bookman Old Style" w:hAnsi="Bookman Old Style" w:cs="Bookman Old Style"/>
        <w:sz w:val="20"/>
        <w:szCs w:val="20"/>
      </w:rPr>
    </w:lvl>
    <w:lvl w:ilvl="3" w:tplc="FFFFFFFF">
      <w:start w:val="1"/>
      <w:numFmt w:val="decimal"/>
      <w:lvlText w:val="%4."/>
      <w:lvlJc w:val="left"/>
      <w:pPr>
        <w:widowControl w:val="0"/>
        <w:tabs>
          <w:tab w:val="num" w:pos="2683"/>
        </w:tabs>
        <w:autoSpaceDE w:val="0"/>
        <w:autoSpaceDN w:val="0"/>
        <w:adjustRightInd w:val="0"/>
        <w:spacing w:after="0" w:line="240" w:lineRule="auto"/>
        <w:ind w:left="2683" w:hanging="360"/>
      </w:pPr>
      <w:rPr>
        <w:rFonts w:ascii="Bookman Old Style" w:hAnsi="Bookman Old Style" w:cs="Bookman Old Style"/>
        <w:sz w:val="20"/>
        <w:szCs w:val="20"/>
      </w:rPr>
    </w:lvl>
    <w:lvl w:ilvl="4" w:tplc="FFFFFFFF">
      <w:start w:val="1"/>
      <w:numFmt w:val="lowerLetter"/>
      <w:lvlText w:val="%5."/>
      <w:lvlJc w:val="left"/>
      <w:pPr>
        <w:widowControl w:val="0"/>
        <w:tabs>
          <w:tab w:val="num" w:pos="3403"/>
        </w:tabs>
        <w:autoSpaceDE w:val="0"/>
        <w:autoSpaceDN w:val="0"/>
        <w:adjustRightInd w:val="0"/>
        <w:spacing w:after="0" w:line="240" w:lineRule="auto"/>
        <w:ind w:left="3403" w:hanging="360"/>
      </w:pPr>
      <w:rPr>
        <w:rFonts w:ascii="Bookman Old Style" w:hAnsi="Bookman Old Style" w:cs="Bookman Old Style"/>
        <w:sz w:val="20"/>
        <w:szCs w:val="20"/>
      </w:rPr>
    </w:lvl>
    <w:lvl w:ilvl="5" w:tplc="FFFFFFFF">
      <w:start w:val="1"/>
      <w:numFmt w:val="lowerRoman"/>
      <w:lvlText w:val="%6."/>
      <w:lvlJc w:val="right"/>
      <w:pPr>
        <w:widowControl w:val="0"/>
        <w:tabs>
          <w:tab w:val="num" w:pos="4123"/>
        </w:tabs>
        <w:autoSpaceDE w:val="0"/>
        <w:autoSpaceDN w:val="0"/>
        <w:adjustRightInd w:val="0"/>
        <w:spacing w:after="0" w:line="240" w:lineRule="auto"/>
        <w:ind w:left="4123" w:hanging="180"/>
      </w:pPr>
      <w:rPr>
        <w:rFonts w:ascii="Bookman Old Style" w:hAnsi="Bookman Old Style" w:cs="Bookman Old Style"/>
        <w:sz w:val="20"/>
        <w:szCs w:val="20"/>
      </w:rPr>
    </w:lvl>
    <w:lvl w:ilvl="6" w:tplc="FFFFFFFF">
      <w:start w:val="1"/>
      <w:numFmt w:val="decimal"/>
      <w:lvlText w:val="%7."/>
      <w:lvlJc w:val="left"/>
      <w:pPr>
        <w:widowControl w:val="0"/>
        <w:tabs>
          <w:tab w:val="num" w:pos="4843"/>
        </w:tabs>
        <w:autoSpaceDE w:val="0"/>
        <w:autoSpaceDN w:val="0"/>
        <w:adjustRightInd w:val="0"/>
        <w:spacing w:after="0" w:line="240" w:lineRule="auto"/>
        <w:ind w:left="4843" w:hanging="360"/>
      </w:pPr>
      <w:rPr>
        <w:rFonts w:ascii="Bookman Old Style" w:hAnsi="Bookman Old Style" w:cs="Bookman Old Style"/>
        <w:sz w:val="20"/>
        <w:szCs w:val="20"/>
      </w:rPr>
    </w:lvl>
    <w:lvl w:ilvl="7" w:tplc="FFFFFFFF">
      <w:start w:val="1"/>
      <w:numFmt w:val="lowerLetter"/>
      <w:lvlText w:val="%8."/>
      <w:lvlJc w:val="left"/>
      <w:pPr>
        <w:widowControl w:val="0"/>
        <w:tabs>
          <w:tab w:val="num" w:pos="5563"/>
        </w:tabs>
        <w:autoSpaceDE w:val="0"/>
        <w:autoSpaceDN w:val="0"/>
        <w:adjustRightInd w:val="0"/>
        <w:spacing w:after="0" w:line="240" w:lineRule="auto"/>
        <w:ind w:left="5563" w:hanging="360"/>
      </w:pPr>
      <w:rPr>
        <w:rFonts w:ascii="Bookman Old Style" w:hAnsi="Bookman Old Style" w:cs="Bookman Old Style"/>
        <w:sz w:val="20"/>
        <w:szCs w:val="20"/>
      </w:rPr>
    </w:lvl>
    <w:lvl w:ilvl="8" w:tplc="FFFFFFFF">
      <w:start w:val="1"/>
      <w:numFmt w:val="lowerRoman"/>
      <w:lvlText w:val="%9."/>
      <w:lvlJc w:val="right"/>
      <w:pPr>
        <w:widowControl w:val="0"/>
        <w:tabs>
          <w:tab w:val="num" w:pos="6283"/>
        </w:tabs>
        <w:autoSpaceDE w:val="0"/>
        <w:autoSpaceDN w:val="0"/>
        <w:adjustRightInd w:val="0"/>
        <w:spacing w:after="0" w:line="240" w:lineRule="auto"/>
        <w:ind w:left="6283" w:hanging="180"/>
      </w:pPr>
      <w:rPr>
        <w:rFonts w:ascii="Bookman Old Style" w:hAnsi="Bookman Old Style" w:cs="Bookman Old Style"/>
        <w:sz w:val="20"/>
        <w:szCs w:val="20"/>
      </w:rPr>
    </w:lvl>
  </w:abstractNum>
  <w:abstractNum w:abstractNumId="4" w15:restartNumberingAfterBreak="0">
    <w:nsid w:val="00000005"/>
    <w:multiLevelType w:val="hybridMultilevel"/>
    <w:tmpl w:val="F88EE950"/>
    <w:lvl w:ilvl="0" w:tplc="FFFFFFFF">
      <w:start w:val="1"/>
      <w:numFmt w:val="decimal"/>
      <w:lvlText w:val="%1."/>
      <w:lvlJc w:val="left"/>
      <w:pPr>
        <w:widowControl w:val="0"/>
        <w:tabs>
          <w:tab w:val="num" w:pos="864"/>
        </w:tabs>
        <w:autoSpaceDE w:val="0"/>
        <w:autoSpaceDN w:val="0"/>
        <w:adjustRightInd w:val="0"/>
        <w:spacing w:after="0" w:line="240" w:lineRule="auto"/>
        <w:ind w:left="864" w:hanging="360"/>
      </w:pPr>
      <w:rPr>
        <w:rFonts w:ascii="Bookman Old Style" w:hAnsi="Bookman Old Style" w:cs="Bookman Old Style"/>
        <w:sz w:val="20"/>
        <w:szCs w:val="20"/>
      </w:rPr>
    </w:lvl>
    <w:lvl w:ilvl="1" w:tplc="FFFFFFFF">
      <w:start w:val="1"/>
      <w:numFmt w:val="lowerLetter"/>
      <w:lvlText w:val="%2."/>
      <w:lvlJc w:val="left"/>
      <w:pPr>
        <w:widowControl w:val="0"/>
        <w:tabs>
          <w:tab w:val="num" w:pos="1584"/>
        </w:tabs>
        <w:autoSpaceDE w:val="0"/>
        <w:autoSpaceDN w:val="0"/>
        <w:adjustRightInd w:val="0"/>
        <w:spacing w:after="0" w:line="240" w:lineRule="auto"/>
        <w:ind w:left="1584" w:hanging="360"/>
      </w:pPr>
      <w:rPr>
        <w:rFonts w:ascii="Bookman Old Style" w:hAnsi="Bookman Old Style" w:cs="Bookman Old Style"/>
        <w:sz w:val="20"/>
        <w:szCs w:val="20"/>
      </w:rPr>
    </w:lvl>
    <w:lvl w:ilvl="2" w:tplc="FFFFFFFF">
      <w:start w:val="1"/>
      <w:numFmt w:val="lowerRoman"/>
      <w:lvlText w:val="%3."/>
      <w:lvlJc w:val="right"/>
      <w:pPr>
        <w:widowControl w:val="0"/>
        <w:tabs>
          <w:tab w:val="num" w:pos="2304"/>
        </w:tabs>
        <w:autoSpaceDE w:val="0"/>
        <w:autoSpaceDN w:val="0"/>
        <w:adjustRightInd w:val="0"/>
        <w:spacing w:after="0" w:line="240" w:lineRule="auto"/>
        <w:ind w:left="2304" w:hanging="180"/>
      </w:pPr>
      <w:rPr>
        <w:rFonts w:ascii="Bookman Old Style" w:hAnsi="Bookman Old Style" w:cs="Bookman Old Style"/>
        <w:sz w:val="20"/>
        <w:szCs w:val="20"/>
      </w:rPr>
    </w:lvl>
    <w:lvl w:ilvl="3" w:tplc="FFFFFFFF">
      <w:start w:val="1"/>
      <w:numFmt w:val="decimal"/>
      <w:lvlText w:val="%4."/>
      <w:lvlJc w:val="left"/>
      <w:pPr>
        <w:widowControl w:val="0"/>
        <w:tabs>
          <w:tab w:val="num" w:pos="3024"/>
        </w:tabs>
        <w:autoSpaceDE w:val="0"/>
        <w:autoSpaceDN w:val="0"/>
        <w:adjustRightInd w:val="0"/>
        <w:spacing w:after="0" w:line="240" w:lineRule="auto"/>
        <w:ind w:left="3024" w:hanging="360"/>
      </w:pPr>
      <w:rPr>
        <w:rFonts w:ascii="Bookman Old Style" w:hAnsi="Bookman Old Style" w:cs="Bookman Old Style"/>
        <w:sz w:val="20"/>
        <w:szCs w:val="20"/>
      </w:rPr>
    </w:lvl>
    <w:lvl w:ilvl="4" w:tplc="FFFFFFFF">
      <w:start w:val="1"/>
      <w:numFmt w:val="lowerLetter"/>
      <w:lvlText w:val="%5."/>
      <w:lvlJc w:val="left"/>
      <w:pPr>
        <w:widowControl w:val="0"/>
        <w:tabs>
          <w:tab w:val="num" w:pos="3744"/>
        </w:tabs>
        <w:autoSpaceDE w:val="0"/>
        <w:autoSpaceDN w:val="0"/>
        <w:adjustRightInd w:val="0"/>
        <w:spacing w:after="0" w:line="240" w:lineRule="auto"/>
        <w:ind w:left="3744" w:hanging="360"/>
      </w:pPr>
      <w:rPr>
        <w:rFonts w:ascii="Bookman Old Style" w:hAnsi="Bookman Old Style" w:cs="Bookman Old Style"/>
        <w:sz w:val="20"/>
        <w:szCs w:val="20"/>
      </w:rPr>
    </w:lvl>
    <w:lvl w:ilvl="5" w:tplc="FFFFFFFF">
      <w:start w:val="1"/>
      <w:numFmt w:val="lowerRoman"/>
      <w:lvlText w:val="%6."/>
      <w:lvlJc w:val="right"/>
      <w:pPr>
        <w:widowControl w:val="0"/>
        <w:tabs>
          <w:tab w:val="num" w:pos="4464"/>
        </w:tabs>
        <w:autoSpaceDE w:val="0"/>
        <w:autoSpaceDN w:val="0"/>
        <w:adjustRightInd w:val="0"/>
        <w:spacing w:after="0" w:line="240" w:lineRule="auto"/>
        <w:ind w:left="4464" w:hanging="180"/>
      </w:pPr>
      <w:rPr>
        <w:rFonts w:ascii="Bookman Old Style" w:hAnsi="Bookman Old Style" w:cs="Bookman Old Style"/>
        <w:sz w:val="20"/>
        <w:szCs w:val="20"/>
      </w:rPr>
    </w:lvl>
    <w:lvl w:ilvl="6" w:tplc="FFFFFFFF">
      <w:start w:val="1"/>
      <w:numFmt w:val="decimal"/>
      <w:lvlText w:val="%7."/>
      <w:lvlJc w:val="left"/>
      <w:pPr>
        <w:widowControl w:val="0"/>
        <w:tabs>
          <w:tab w:val="num" w:pos="5184"/>
        </w:tabs>
        <w:autoSpaceDE w:val="0"/>
        <w:autoSpaceDN w:val="0"/>
        <w:adjustRightInd w:val="0"/>
        <w:spacing w:after="0" w:line="240" w:lineRule="auto"/>
        <w:ind w:left="5184" w:hanging="360"/>
      </w:pPr>
      <w:rPr>
        <w:rFonts w:ascii="Bookman Old Style" w:hAnsi="Bookman Old Style" w:cs="Bookman Old Style"/>
        <w:sz w:val="20"/>
        <w:szCs w:val="20"/>
      </w:rPr>
    </w:lvl>
    <w:lvl w:ilvl="7" w:tplc="FFFFFFFF">
      <w:start w:val="1"/>
      <w:numFmt w:val="lowerLetter"/>
      <w:lvlText w:val="%8."/>
      <w:lvlJc w:val="left"/>
      <w:pPr>
        <w:widowControl w:val="0"/>
        <w:tabs>
          <w:tab w:val="num" w:pos="5904"/>
        </w:tabs>
        <w:autoSpaceDE w:val="0"/>
        <w:autoSpaceDN w:val="0"/>
        <w:adjustRightInd w:val="0"/>
        <w:spacing w:after="0" w:line="240" w:lineRule="auto"/>
        <w:ind w:left="5904" w:hanging="360"/>
      </w:pPr>
      <w:rPr>
        <w:rFonts w:ascii="Bookman Old Style" w:hAnsi="Bookman Old Style" w:cs="Bookman Old Style"/>
        <w:sz w:val="20"/>
        <w:szCs w:val="20"/>
      </w:rPr>
    </w:lvl>
    <w:lvl w:ilvl="8" w:tplc="FFFFFFFF">
      <w:start w:val="1"/>
      <w:numFmt w:val="lowerRoman"/>
      <w:lvlText w:val="%9."/>
      <w:lvlJc w:val="right"/>
      <w:pPr>
        <w:widowControl w:val="0"/>
        <w:tabs>
          <w:tab w:val="num" w:pos="6624"/>
        </w:tabs>
        <w:autoSpaceDE w:val="0"/>
        <w:autoSpaceDN w:val="0"/>
        <w:adjustRightInd w:val="0"/>
        <w:spacing w:after="0" w:line="240" w:lineRule="auto"/>
        <w:ind w:left="6624" w:hanging="180"/>
      </w:pPr>
      <w:rPr>
        <w:rFonts w:ascii="Bookman Old Style" w:hAnsi="Bookman Old Style" w:cs="Bookman Old Style"/>
        <w:sz w:val="20"/>
        <w:szCs w:val="20"/>
      </w:rPr>
    </w:lvl>
  </w:abstractNum>
  <w:abstractNum w:abstractNumId="5" w15:restartNumberingAfterBreak="0">
    <w:nsid w:val="00000006"/>
    <w:multiLevelType w:val="hybridMultilevel"/>
    <w:tmpl w:val="1BC60270"/>
    <w:lvl w:ilvl="0" w:tplc="FFFFFFFF">
      <w:start w:val="1"/>
      <w:numFmt w:val="decimal"/>
      <w:lvlText w:val="%1."/>
      <w:lvlJc w:val="left"/>
      <w:pPr>
        <w:widowControl w:val="0"/>
        <w:tabs>
          <w:tab w:val="num" w:pos="523"/>
        </w:tabs>
        <w:autoSpaceDE w:val="0"/>
        <w:autoSpaceDN w:val="0"/>
        <w:adjustRightInd w:val="0"/>
        <w:spacing w:after="0" w:line="240" w:lineRule="auto"/>
        <w:ind w:left="523" w:hanging="360"/>
      </w:pPr>
      <w:rPr>
        <w:rFonts w:ascii="Bookman Old Style" w:hAnsi="Bookman Old Style" w:cs="Bookman Old Style"/>
        <w:sz w:val="20"/>
        <w:szCs w:val="20"/>
      </w:rPr>
    </w:lvl>
    <w:lvl w:ilvl="1" w:tplc="FFFFFFFF">
      <w:start w:val="1"/>
      <w:numFmt w:val="lowerLetter"/>
      <w:lvlText w:val="%2."/>
      <w:lvlJc w:val="left"/>
      <w:pPr>
        <w:widowControl w:val="0"/>
        <w:tabs>
          <w:tab w:val="num" w:pos="1243"/>
        </w:tabs>
        <w:autoSpaceDE w:val="0"/>
        <w:autoSpaceDN w:val="0"/>
        <w:adjustRightInd w:val="0"/>
        <w:spacing w:after="0" w:line="240" w:lineRule="auto"/>
        <w:ind w:left="1243" w:hanging="360"/>
      </w:pPr>
      <w:rPr>
        <w:rFonts w:ascii="Bookman Old Style" w:hAnsi="Bookman Old Style" w:cs="Bookman Old Style"/>
        <w:sz w:val="20"/>
        <w:szCs w:val="20"/>
      </w:rPr>
    </w:lvl>
    <w:lvl w:ilvl="2" w:tplc="FFFFFFFF">
      <w:start w:val="1"/>
      <w:numFmt w:val="lowerRoman"/>
      <w:lvlText w:val="%3."/>
      <w:lvlJc w:val="right"/>
      <w:pPr>
        <w:widowControl w:val="0"/>
        <w:tabs>
          <w:tab w:val="num" w:pos="1963"/>
        </w:tabs>
        <w:autoSpaceDE w:val="0"/>
        <w:autoSpaceDN w:val="0"/>
        <w:adjustRightInd w:val="0"/>
        <w:spacing w:after="0" w:line="240" w:lineRule="auto"/>
        <w:ind w:left="1963" w:hanging="180"/>
      </w:pPr>
      <w:rPr>
        <w:rFonts w:ascii="Bookman Old Style" w:hAnsi="Bookman Old Style" w:cs="Bookman Old Style"/>
        <w:sz w:val="20"/>
        <w:szCs w:val="20"/>
      </w:rPr>
    </w:lvl>
    <w:lvl w:ilvl="3" w:tplc="FFFFFFFF">
      <w:start w:val="1"/>
      <w:numFmt w:val="decimal"/>
      <w:lvlText w:val="%4."/>
      <w:lvlJc w:val="left"/>
      <w:pPr>
        <w:widowControl w:val="0"/>
        <w:tabs>
          <w:tab w:val="num" w:pos="2683"/>
        </w:tabs>
        <w:autoSpaceDE w:val="0"/>
        <w:autoSpaceDN w:val="0"/>
        <w:adjustRightInd w:val="0"/>
        <w:spacing w:after="0" w:line="240" w:lineRule="auto"/>
        <w:ind w:left="2683" w:hanging="360"/>
      </w:pPr>
      <w:rPr>
        <w:rFonts w:ascii="Bookman Old Style" w:hAnsi="Bookman Old Style" w:cs="Bookman Old Style"/>
        <w:sz w:val="20"/>
        <w:szCs w:val="20"/>
      </w:rPr>
    </w:lvl>
    <w:lvl w:ilvl="4" w:tplc="FFFFFFFF">
      <w:start w:val="1"/>
      <w:numFmt w:val="lowerLetter"/>
      <w:lvlText w:val="%5."/>
      <w:lvlJc w:val="left"/>
      <w:pPr>
        <w:widowControl w:val="0"/>
        <w:tabs>
          <w:tab w:val="num" w:pos="3403"/>
        </w:tabs>
        <w:autoSpaceDE w:val="0"/>
        <w:autoSpaceDN w:val="0"/>
        <w:adjustRightInd w:val="0"/>
        <w:spacing w:after="0" w:line="240" w:lineRule="auto"/>
        <w:ind w:left="3403" w:hanging="360"/>
      </w:pPr>
      <w:rPr>
        <w:rFonts w:ascii="Bookman Old Style" w:hAnsi="Bookman Old Style" w:cs="Bookman Old Style"/>
        <w:sz w:val="20"/>
        <w:szCs w:val="20"/>
      </w:rPr>
    </w:lvl>
    <w:lvl w:ilvl="5" w:tplc="FFFFFFFF">
      <w:start w:val="1"/>
      <w:numFmt w:val="lowerRoman"/>
      <w:lvlText w:val="%6."/>
      <w:lvlJc w:val="right"/>
      <w:pPr>
        <w:widowControl w:val="0"/>
        <w:tabs>
          <w:tab w:val="num" w:pos="4123"/>
        </w:tabs>
        <w:autoSpaceDE w:val="0"/>
        <w:autoSpaceDN w:val="0"/>
        <w:adjustRightInd w:val="0"/>
        <w:spacing w:after="0" w:line="240" w:lineRule="auto"/>
        <w:ind w:left="4123" w:hanging="180"/>
      </w:pPr>
      <w:rPr>
        <w:rFonts w:ascii="Bookman Old Style" w:hAnsi="Bookman Old Style" w:cs="Bookman Old Style"/>
        <w:sz w:val="20"/>
        <w:szCs w:val="20"/>
      </w:rPr>
    </w:lvl>
    <w:lvl w:ilvl="6" w:tplc="FFFFFFFF">
      <w:start w:val="1"/>
      <w:numFmt w:val="decimal"/>
      <w:lvlText w:val="%7."/>
      <w:lvlJc w:val="left"/>
      <w:pPr>
        <w:widowControl w:val="0"/>
        <w:tabs>
          <w:tab w:val="num" w:pos="4843"/>
        </w:tabs>
        <w:autoSpaceDE w:val="0"/>
        <w:autoSpaceDN w:val="0"/>
        <w:adjustRightInd w:val="0"/>
        <w:spacing w:after="0" w:line="240" w:lineRule="auto"/>
        <w:ind w:left="4843" w:hanging="360"/>
      </w:pPr>
      <w:rPr>
        <w:rFonts w:ascii="Bookman Old Style" w:hAnsi="Bookman Old Style" w:cs="Bookman Old Style"/>
        <w:sz w:val="20"/>
        <w:szCs w:val="20"/>
      </w:rPr>
    </w:lvl>
    <w:lvl w:ilvl="7" w:tplc="FFFFFFFF">
      <w:start w:val="1"/>
      <w:numFmt w:val="lowerLetter"/>
      <w:lvlText w:val="%8."/>
      <w:lvlJc w:val="left"/>
      <w:pPr>
        <w:widowControl w:val="0"/>
        <w:tabs>
          <w:tab w:val="num" w:pos="5563"/>
        </w:tabs>
        <w:autoSpaceDE w:val="0"/>
        <w:autoSpaceDN w:val="0"/>
        <w:adjustRightInd w:val="0"/>
        <w:spacing w:after="0" w:line="240" w:lineRule="auto"/>
        <w:ind w:left="5563" w:hanging="360"/>
      </w:pPr>
      <w:rPr>
        <w:rFonts w:ascii="Bookman Old Style" w:hAnsi="Bookman Old Style" w:cs="Bookman Old Style"/>
        <w:sz w:val="20"/>
        <w:szCs w:val="20"/>
      </w:rPr>
    </w:lvl>
    <w:lvl w:ilvl="8" w:tplc="FFFFFFFF">
      <w:start w:val="1"/>
      <w:numFmt w:val="lowerRoman"/>
      <w:lvlText w:val="%9."/>
      <w:lvlJc w:val="right"/>
      <w:pPr>
        <w:widowControl w:val="0"/>
        <w:tabs>
          <w:tab w:val="num" w:pos="6283"/>
        </w:tabs>
        <w:autoSpaceDE w:val="0"/>
        <w:autoSpaceDN w:val="0"/>
        <w:adjustRightInd w:val="0"/>
        <w:spacing w:after="0" w:line="240" w:lineRule="auto"/>
        <w:ind w:left="6283" w:hanging="180"/>
      </w:pPr>
      <w:rPr>
        <w:rFonts w:ascii="Bookman Old Style" w:hAnsi="Bookman Old Style" w:cs="Bookman Old Style"/>
        <w:sz w:val="20"/>
        <w:szCs w:val="20"/>
      </w:rPr>
    </w:lvl>
  </w:abstractNum>
  <w:abstractNum w:abstractNumId="6" w15:restartNumberingAfterBreak="0">
    <w:nsid w:val="00000007"/>
    <w:multiLevelType w:val="hybridMultilevel"/>
    <w:tmpl w:val="E7A8AB40"/>
    <w:lvl w:ilvl="0" w:tplc="FFFFFFFF">
      <w:start w:val="1"/>
      <w:numFmt w:val="decimal"/>
      <w:lvlText w:val="%1."/>
      <w:lvlJc w:val="left"/>
      <w:pPr>
        <w:widowControl w:val="0"/>
        <w:tabs>
          <w:tab w:val="num" w:pos="864"/>
        </w:tabs>
        <w:autoSpaceDE w:val="0"/>
        <w:autoSpaceDN w:val="0"/>
        <w:adjustRightInd w:val="0"/>
        <w:spacing w:after="0" w:line="240" w:lineRule="auto"/>
        <w:ind w:left="864" w:hanging="360"/>
      </w:pPr>
      <w:rPr>
        <w:rFonts w:ascii="Bookman Old Style" w:hAnsi="Bookman Old Style" w:cs="Bookman Old Style"/>
        <w:sz w:val="20"/>
        <w:szCs w:val="20"/>
      </w:rPr>
    </w:lvl>
    <w:lvl w:ilvl="1" w:tplc="FFFFFFFF">
      <w:start w:val="1"/>
      <w:numFmt w:val="lowerLetter"/>
      <w:lvlText w:val="%2."/>
      <w:lvlJc w:val="left"/>
      <w:pPr>
        <w:widowControl w:val="0"/>
        <w:tabs>
          <w:tab w:val="num" w:pos="1584"/>
        </w:tabs>
        <w:autoSpaceDE w:val="0"/>
        <w:autoSpaceDN w:val="0"/>
        <w:adjustRightInd w:val="0"/>
        <w:spacing w:after="0" w:line="240" w:lineRule="auto"/>
        <w:ind w:left="1584" w:hanging="360"/>
      </w:pPr>
      <w:rPr>
        <w:rFonts w:ascii="Bookman Old Style" w:hAnsi="Bookman Old Style" w:cs="Bookman Old Style"/>
        <w:sz w:val="20"/>
        <w:szCs w:val="20"/>
      </w:rPr>
    </w:lvl>
    <w:lvl w:ilvl="2" w:tplc="FFFFFFFF">
      <w:start w:val="1"/>
      <w:numFmt w:val="lowerRoman"/>
      <w:lvlText w:val="%3."/>
      <w:lvlJc w:val="right"/>
      <w:pPr>
        <w:widowControl w:val="0"/>
        <w:tabs>
          <w:tab w:val="num" w:pos="2304"/>
        </w:tabs>
        <w:autoSpaceDE w:val="0"/>
        <w:autoSpaceDN w:val="0"/>
        <w:adjustRightInd w:val="0"/>
        <w:spacing w:after="0" w:line="240" w:lineRule="auto"/>
        <w:ind w:left="2304" w:hanging="180"/>
      </w:pPr>
      <w:rPr>
        <w:rFonts w:ascii="Bookman Old Style" w:hAnsi="Bookman Old Style" w:cs="Bookman Old Style"/>
        <w:sz w:val="20"/>
        <w:szCs w:val="20"/>
      </w:rPr>
    </w:lvl>
    <w:lvl w:ilvl="3" w:tplc="FFFFFFFF">
      <w:start w:val="1"/>
      <w:numFmt w:val="decimal"/>
      <w:lvlText w:val="%4."/>
      <w:lvlJc w:val="left"/>
      <w:pPr>
        <w:widowControl w:val="0"/>
        <w:tabs>
          <w:tab w:val="num" w:pos="3024"/>
        </w:tabs>
        <w:autoSpaceDE w:val="0"/>
        <w:autoSpaceDN w:val="0"/>
        <w:adjustRightInd w:val="0"/>
        <w:spacing w:after="0" w:line="240" w:lineRule="auto"/>
        <w:ind w:left="3024" w:hanging="360"/>
      </w:pPr>
      <w:rPr>
        <w:rFonts w:ascii="Bookman Old Style" w:hAnsi="Bookman Old Style" w:cs="Bookman Old Style"/>
        <w:sz w:val="20"/>
        <w:szCs w:val="20"/>
      </w:rPr>
    </w:lvl>
    <w:lvl w:ilvl="4" w:tplc="FFFFFFFF">
      <w:start w:val="1"/>
      <w:numFmt w:val="lowerLetter"/>
      <w:lvlText w:val="%5."/>
      <w:lvlJc w:val="left"/>
      <w:pPr>
        <w:widowControl w:val="0"/>
        <w:tabs>
          <w:tab w:val="num" w:pos="3744"/>
        </w:tabs>
        <w:autoSpaceDE w:val="0"/>
        <w:autoSpaceDN w:val="0"/>
        <w:adjustRightInd w:val="0"/>
        <w:spacing w:after="0" w:line="240" w:lineRule="auto"/>
        <w:ind w:left="3744" w:hanging="360"/>
      </w:pPr>
      <w:rPr>
        <w:rFonts w:ascii="Bookman Old Style" w:hAnsi="Bookman Old Style" w:cs="Bookman Old Style"/>
        <w:sz w:val="20"/>
        <w:szCs w:val="20"/>
      </w:rPr>
    </w:lvl>
    <w:lvl w:ilvl="5" w:tplc="FFFFFFFF">
      <w:start w:val="1"/>
      <w:numFmt w:val="lowerRoman"/>
      <w:lvlText w:val="%6."/>
      <w:lvlJc w:val="right"/>
      <w:pPr>
        <w:widowControl w:val="0"/>
        <w:tabs>
          <w:tab w:val="num" w:pos="4464"/>
        </w:tabs>
        <w:autoSpaceDE w:val="0"/>
        <w:autoSpaceDN w:val="0"/>
        <w:adjustRightInd w:val="0"/>
        <w:spacing w:after="0" w:line="240" w:lineRule="auto"/>
        <w:ind w:left="4464" w:hanging="180"/>
      </w:pPr>
      <w:rPr>
        <w:rFonts w:ascii="Bookman Old Style" w:hAnsi="Bookman Old Style" w:cs="Bookman Old Style"/>
        <w:sz w:val="20"/>
        <w:szCs w:val="20"/>
      </w:rPr>
    </w:lvl>
    <w:lvl w:ilvl="6" w:tplc="FFFFFFFF">
      <w:start w:val="1"/>
      <w:numFmt w:val="decimal"/>
      <w:lvlText w:val="%7."/>
      <w:lvlJc w:val="left"/>
      <w:pPr>
        <w:widowControl w:val="0"/>
        <w:tabs>
          <w:tab w:val="num" w:pos="5184"/>
        </w:tabs>
        <w:autoSpaceDE w:val="0"/>
        <w:autoSpaceDN w:val="0"/>
        <w:adjustRightInd w:val="0"/>
        <w:spacing w:after="0" w:line="240" w:lineRule="auto"/>
        <w:ind w:left="5184" w:hanging="360"/>
      </w:pPr>
      <w:rPr>
        <w:rFonts w:ascii="Bookman Old Style" w:hAnsi="Bookman Old Style" w:cs="Bookman Old Style"/>
        <w:sz w:val="20"/>
        <w:szCs w:val="20"/>
      </w:rPr>
    </w:lvl>
    <w:lvl w:ilvl="7" w:tplc="FFFFFFFF">
      <w:start w:val="1"/>
      <w:numFmt w:val="lowerLetter"/>
      <w:lvlText w:val="%8."/>
      <w:lvlJc w:val="left"/>
      <w:pPr>
        <w:widowControl w:val="0"/>
        <w:tabs>
          <w:tab w:val="num" w:pos="5904"/>
        </w:tabs>
        <w:autoSpaceDE w:val="0"/>
        <w:autoSpaceDN w:val="0"/>
        <w:adjustRightInd w:val="0"/>
        <w:spacing w:after="0" w:line="240" w:lineRule="auto"/>
        <w:ind w:left="5904" w:hanging="360"/>
      </w:pPr>
      <w:rPr>
        <w:rFonts w:ascii="Bookman Old Style" w:hAnsi="Bookman Old Style" w:cs="Bookman Old Style"/>
        <w:sz w:val="20"/>
        <w:szCs w:val="20"/>
      </w:rPr>
    </w:lvl>
    <w:lvl w:ilvl="8" w:tplc="FFFFFFFF">
      <w:start w:val="1"/>
      <w:numFmt w:val="lowerRoman"/>
      <w:lvlText w:val="%9."/>
      <w:lvlJc w:val="right"/>
      <w:pPr>
        <w:widowControl w:val="0"/>
        <w:tabs>
          <w:tab w:val="num" w:pos="6624"/>
        </w:tabs>
        <w:autoSpaceDE w:val="0"/>
        <w:autoSpaceDN w:val="0"/>
        <w:adjustRightInd w:val="0"/>
        <w:spacing w:after="0" w:line="240" w:lineRule="auto"/>
        <w:ind w:left="6624" w:hanging="180"/>
      </w:pPr>
      <w:rPr>
        <w:rFonts w:ascii="Bookman Old Style" w:hAnsi="Bookman Old Style" w:cs="Bookman Old Style"/>
        <w:sz w:val="20"/>
        <w:szCs w:val="20"/>
      </w:rPr>
    </w:lvl>
  </w:abstractNum>
  <w:abstractNum w:abstractNumId="7" w15:restartNumberingAfterBreak="0">
    <w:nsid w:val="00000008"/>
    <w:multiLevelType w:val="hybridMultilevel"/>
    <w:tmpl w:val="ECF623CC"/>
    <w:lvl w:ilvl="0" w:tplc="FFFFFFFF">
      <w:start w:val="1"/>
      <w:numFmt w:val="upperLetter"/>
      <w:lvlText w:val="(%1)"/>
      <w:lvlJc w:val="left"/>
      <w:pPr>
        <w:widowControl w:val="0"/>
        <w:autoSpaceDE w:val="0"/>
        <w:autoSpaceDN w:val="0"/>
        <w:adjustRightInd w:val="0"/>
        <w:spacing w:after="0" w:line="240" w:lineRule="auto"/>
        <w:ind w:left="720" w:hanging="360"/>
      </w:pPr>
      <w:rPr>
        <w:rFonts w:ascii="Bookman Old Style" w:hAnsi="Bookman Old Style" w:cs="Bookman Old Style"/>
        <w:sz w:val="20"/>
        <w:szCs w:val="20"/>
      </w:rPr>
    </w:lvl>
    <w:lvl w:ilvl="1" w:tplc="FFFFFFFF">
      <w:start w:val="1"/>
      <w:numFmt w:val="lowerLetter"/>
      <w:lvlText w:val="%2."/>
      <w:lvlJc w:val="left"/>
      <w:pPr>
        <w:widowControl w:val="0"/>
        <w:autoSpaceDE w:val="0"/>
        <w:autoSpaceDN w:val="0"/>
        <w:adjustRightInd w:val="0"/>
        <w:spacing w:after="0" w:line="240" w:lineRule="auto"/>
        <w:ind w:left="1440" w:hanging="360"/>
      </w:pPr>
      <w:rPr>
        <w:rFonts w:ascii="Bookman Old Style" w:hAnsi="Bookman Old Style" w:cs="Bookman Old Style"/>
        <w:sz w:val="20"/>
        <w:szCs w:val="20"/>
      </w:rPr>
    </w:lvl>
    <w:lvl w:ilvl="2" w:tplc="FFFFFFFF">
      <w:start w:val="1"/>
      <w:numFmt w:val="lowerRoman"/>
      <w:lvlText w:val="%3."/>
      <w:lvlJc w:val="right"/>
      <w:pPr>
        <w:widowControl w:val="0"/>
        <w:autoSpaceDE w:val="0"/>
        <w:autoSpaceDN w:val="0"/>
        <w:adjustRightInd w:val="0"/>
        <w:spacing w:after="0" w:line="240" w:lineRule="auto"/>
        <w:ind w:left="2160" w:hanging="180"/>
      </w:pPr>
      <w:rPr>
        <w:rFonts w:ascii="Bookman Old Style" w:hAnsi="Bookman Old Style" w:cs="Bookman Old Style"/>
        <w:sz w:val="20"/>
        <w:szCs w:val="20"/>
      </w:rPr>
    </w:lvl>
    <w:lvl w:ilvl="3" w:tplc="FFFFFFFF">
      <w:start w:val="1"/>
      <w:numFmt w:val="decimal"/>
      <w:lvlText w:val="%4."/>
      <w:lvlJc w:val="left"/>
      <w:pPr>
        <w:widowControl w:val="0"/>
        <w:autoSpaceDE w:val="0"/>
        <w:autoSpaceDN w:val="0"/>
        <w:adjustRightInd w:val="0"/>
        <w:spacing w:after="0" w:line="240" w:lineRule="auto"/>
        <w:ind w:left="2880" w:hanging="360"/>
      </w:pPr>
      <w:rPr>
        <w:rFonts w:ascii="Bookman Old Style" w:hAnsi="Bookman Old Style" w:cs="Bookman Old Style"/>
        <w:sz w:val="20"/>
        <w:szCs w:val="20"/>
      </w:rPr>
    </w:lvl>
    <w:lvl w:ilvl="4" w:tplc="FFFFFFFF">
      <w:start w:val="1"/>
      <w:numFmt w:val="lowerLetter"/>
      <w:lvlText w:val="%5."/>
      <w:lvlJc w:val="left"/>
      <w:pPr>
        <w:widowControl w:val="0"/>
        <w:autoSpaceDE w:val="0"/>
        <w:autoSpaceDN w:val="0"/>
        <w:adjustRightInd w:val="0"/>
        <w:spacing w:after="0" w:line="240" w:lineRule="auto"/>
        <w:ind w:left="3600" w:hanging="360"/>
      </w:pPr>
      <w:rPr>
        <w:rFonts w:ascii="Bookman Old Style" w:hAnsi="Bookman Old Style" w:cs="Bookman Old Style"/>
        <w:sz w:val="20"/>
        <w:szCs w:val="20"/>
      </w:rPr>
    </w:lvl>
    <w:lvl w:ilvl="5" w:tplc="FFFFFFFF">
      <w:start w:val="1"/>
      <w:numFmt w:val="lowerRoman"/>
      <w:lvlText w:val="%6."/>
      <w:lvlJc w:val="right"/>
      <w:pPr>
        <w:widowControl w:val="0"/>
        <w:autoSpaceDE w:val="0"/>
        <w:autoSpaceDN w:val="0"/>
        <w:adjustRightInd w:val="0"/>
        <w:spacing w:after="0" w:line="240" w:lineRule="auto"/>
        <w:ind w:left="4320" w:hanging="180"/>
      </w:pPr>
      <w:rPr>
        <w:rFonts w:ascii="Bookman Old Style" w:hAnsi="Bookman Old Style" w:cs="Bookman Old Style"/>
        <w:sz w:val="20"/>
        <w:szCs w:val="20"/>
      </w:rPr>
    </w:lvl>
    <w:lvl w:ilvl="6" w:tplc="FFFFFFFF">
      <w:start w:val="1"/>
      <w:numFmt w:val="decimal"/>
      <w:lvlText w:val="%7."/>
      <w:lvlJc w:val="left"/>
      <w:pPr>
        <w:widowControl w:val="0"/>
        <w:autoSpaceDE w:val="0"/>
        <w:autoSpaceDN w:val="0"/>
        <w:adjustRightInd w:val="0"/>
        <w:spacing w:after="0" w:line="240" w:lineRule="auto"/>
        <w:ind w:left="5040" w:hanging="360"/>
      </w:pPr>
      <w:rPr>
        <w:rFonts w:ascii="Bookman Old Style" w:hAnsi="Bookman Old Style" w:cs="Bookman Old Style"/>
        <w:sz w:val="20"/>
        <w:szCs w:val="20"/>
      </w:rPr>
    </w:lvl>
    <w:lvl w:ilvl="7" w:tplc="FFFFFFFF">
      <w:start w:val="1"/>
      <w:numFmt w:val="lowerLetter"/>
      <w:lvlText w:val="%8."/>
      <w:lvlJc w:val="left"/>
      <w:pPr>
        <w:widowControl w:val="0"/>
        <w:autoSpaceDE w:val="0"/>
        <w:autoSpaceDN w:val="0"/>
        <w:adjustRightInd w:val="0"/>
        <w:spacing w:after="0" w:line="240" w:lineRule="auto"/>
        <w:ind w:left="5760" w:hanging="360"/>
      </w:pPr>
      <w:rPr>
        <w:rFonts w:ascii="Bookman Old Style" w:hAnsi="Bookman Old Style" w:cs="Bookman Old Style"/>
        <w:sz w:val="20"/>
        <w:szCs w:val="20"/>
      </w:rPr>
    </w:lvl>
    <w:lvl w:ilvl="8" w:tplc="FFFFFFFF">
      <w:start w:val="1"/>
      <w:numFmt w:val="lowerRoman"/>
      <w:lvlText w:val="%9."/>
      <w:lvlJc w:val="right"/>
      <w:pPr>
        <w:widowControl w:val="0"/>
        <w:autoSpaceDE w:val="0"/>
        <w:autoSpaceDN w:val="0"/>
        <w:adjustRightInd w:val="0"/>
        <w:spacing w:after="0" w:line="240" w:lineRule="auto"/>
        <w:ind w:left="6480" w:hanging="180"/>
      </w:pPr>
      <w:rPr>
        <w:rFonts w:ascii="Bookman Old Style" w:hAnsi="Bookman Old Style" w:cs="Bookman Old Style"/>
        <w:sz w:val="20"/>
        <w:szCs w:val="20"/>
      </w:rPr>
    </w:lvl>
  </w:abstractNum>
  <w:abstractNum w:abstractNumId="8" w15:restartNumberingAfterBreak="0">
    <w:nsid w:val="00000009"/>
    <w:multiLevelType w:val="hybridMultilevel"/>
    <w:tmpl w:val="5100FB0A"/>
    <w:lvl w:ilvl="0" w:tplc="FFFFFFFF">
      <w:start w:val="1"/>
      <w:numFmt w:val="decimal"/>
      <w:lvlText w:val="%1."/>
      <w:lvlJc w:val="left"/>
      <w:pPr>
        <w:widowControl w:val="0"/>
        <w:tabs>
          <w:tab w:val="num" w:pos="864"/>
        </w:tabs>
        <w:autoSpaceDE w:val="0"/>
        <w:autoSpaceDN w:val="0"/>
        <w:adjustRightInd w:val="0"/>
        <w:spacing w:after="0" w:line="240" w:lineRule="auto"/>
        <w:ind w:left="864" w:hanging="360"/>
      </w:pPr>
      <w:rPr>
        <w:rFonts w:ascii="Bookman Old Style" w:hAnsi="Bookman Old Style" w:cs="Bookman Old Style"/>
        <w:sz w:val="20"/>
        <w:szCs w:val="20"/>
      </w:rPr>
    </w:lvl>
    <w:lvl w:ilvl="1" w:tplc="FFFFFFFF">
      <w:start w:val="1"/>
      <w:numFmt w:val="lowerLetter"/>
      <w:lvlText w:val="%2."/>
      <w:lvlJc w:val="left"/>
      <w:pPr>
        <w:widowControl w:val="0"/>
        <w:tabs>
          <w:tab w:val="num" w:pos="1584"/>
        </w:tabs>
        <w:autoSpaceDE w:val="0"/>
        <w:autoSpaceDN w:val="0"/>
        <w:adjustRightInd w:val="0"/>
        <w:spacing w:after="0" w:line="240" w:lineRule="auto"/>
        <w:ind w:left="1584" w:hanging="360"/>
      </w:pPr>
      <w:rPr>
        <w:rFonts w:ascii="Bookman Old Style" w:hAnsi="Bookman Old Style" w:cs="Bookman Old Style"/>
        <w:sz w:val="20"/>
        <w:szCs w:val="20"/>
      </w:rPr>
    </w:lvl>
    <w:lvl w:ilvl="2" w:tplc="FFFFFFFF">
      <w:start w:val="1"/>
      <w:numFmt w:val="lowerRoman"/>
      <w:lvlText w:val="%3."/>
      <w:lvlJc w:val="right"/>
      <w:pPr>
        <w:widowControl w:val="0"/>
        <w:tabs>
          <w:tab w:val="num" w:pos="2304"/>
        </w:tabs>
        <w:autoSpaceDE w:val="0"/>
        <w:autoSpaceDN w:val="0"/>
        <w:adjustRightInd w:val="0"/>
        <w:spacing w:after="0" w:line="240" w:lineRule="auto"/>
        <w:ind w:left="2304" w:hanging="180"/>
      </w:pPr>
      <w:rPr>
        <w:rFonts w:ascii="Bookman Old Style" w:hAnsi="Bookman Old Style" w:cs="Bookman Old Style"/>
        <w:sz w:val="20"/>
        <w:szCs w:val="20"/>
      </w:rPr>
    </w:lvl>
    <w:lvl w:ilvl="3" w:tplc="FFFFFFFF">
      <w:start w:val="1"/>
      <w:numFmt w:val="decimal"/>
      <w:lvlText w:val="%4."/>
      <w:lvlJc w:val="left"/>
      <w:pPr>
        <w:widowControl w:val="0"/>
        <w:tabs>
          <w:tab w:val="num" w:pos="3024"/>
        </w:tabs>
        <w:autoSpaceDE w:val="0"/>
        <w:autoSpaceDN w:val="0"/>
        <w:adjustRightInd w:val="0"/>
        <w:spacing w:after="0" w:line="240" w:lineRule="auto"/>
        <w:ind w:left="3024" w:hanging="360"/>
      </w:pPr>
      <w:rPr>
        <w:rFonts w:ascii="Bookman Old Style" w:hAnsi="Bookman Old Style" w:cs="Bookman Old Style"/>
        <w:sz w:val="20"/>
        <w:szCs w:val="20"/>
      </w:rPr>
    </w:lvl>
    <w:lvl w:ilvl="4" w:tplc="FFFFFFFF">
      <w:start w:val="1"/>
      <w:numFmt w:val="lowerLetter"/>
      <w:lvlText w:val="%5."/>
      <w:lvlJc w:val="left"/>
      <w:pPr>
        <w:widowControl w:val="0"/>
        <w:tabs>
          <w:tab w:val="num" w:pos="3744"/>
        </w:tabs>
        <w:autoSpaceDE w:val="0"/>
        <w:autoSpaceDN w:val="0"/>
        <w:adjustRightInd w:val="0"/>
        <w:spacing w:after="0" w:line="240" w:lineRule="auto"/>
        <w:ind w:left="3744" w:hanging="360"/>
      </w:pPr>
      <w:rPr>
        <w:rFonts w:ascii="Bookman Old Style" w:hAnsi="Bookman Old Style" w:cs="Bookman Old Style"/>
        <w:sz w:val="20"/>
        <w:szCs w:val="20"/>
      </w:rPr>
    </w:lvl>
    <w:lvl w:ilvl="5" w:tplc="FFFFFFFF">
      <w:start w:val="1"/>
      <w:numFmt w:val="lowerRoman"/>
      <w:lvlText w:val="%6."/>
      <w:lvlJc w:val="right"/>
      <w:pPr>
        <w:widowControl w:val="0"/>
        <w:tabs>
          <w:tab w:val="num" w:pos="4464"/>
        </w:tabs>
        <w:autoSpaceDE w:val="0"/>
        <w:autoSpaceDN w:val="0"/>
        <w:adjustRightInd w:val="0"/>
        <w:spacing w:after="0" w:line="240" w:lineRule="auto"/>
        <w:ind w:left="4464" w:hanging="180"/>
      </w:pPr>
      <w:rPr>
        <w:rFonts w:ascii="Bookman Old Style" w:hAnsi="Bookman Old Style" w:cs="Bookman Old Style"/>
        <w:sz w:val="20"/>
        <w:szCs w:val="20"/>
      </w:rPr>
    </w:lvl>
    <w:lvl w:ilvl="6" w:tplc="FFFFFFFF">
      <w:start w:val="1"/>
      <w:numFmt w:val="decimal"/>
      <w:lvlText w:val="%7."/>
      <w:lvlJc w:val="left"/>
      <w:pPr>
        <w:widowControl w:val="0"/>
        <w:tabs>
          <w:tab w:val="num" w:pos="5184"/>
        </w:tabs>
        <w:autoSpaceDE w:val="0"/>
        <w:autoSpaceDN w:val="0"/>
        <w:adjustRightInd w:val="0"/>
        <w:spacing w:after="0" w:line="240" w:lineRule="auto"/>
        <w:ind w:left="5184" w:hanging="360"/>
      </w:pPr>
      <w:rPr>
        <w:rFonts w:ascii="Bookman Old Style" w:hAnsi="Bookman Old Style" w:cs="Bookman Old Style"/>
        <w:sz w:val="20"/>
        <w:szCs w:val="20"/>
      </w:rPr>
    </w:lvl>
    <w:lvl w:ilvl="7" w:tplc="FFFFFFFF">
      <w:start w:val="1"/>
      <w:numFmt w:val="lowerLetter"/>
      <w:lvlText w:val="%8."/>
      <w:lvlJc w:val="left"/>
      <w:pPr>
        <w:widowControl w:val="0"/>
        <w:tabs>
          <w:tab w:val="num" w:pos="5904"/>
        </w:tabs>
        <w:autoSpaceDE w:val="0"/>
        <w:autoSpaceDN w:val="0"/>
        <w:adjustRightInd w:val="0"/>
        <w:spacing w:after="0" w:line="240" w:lineRule="auto"/>
        <w:ind w:left="5904" w:hanging="360"/>
      </w:pPr>
      <w:rPr>
        <w:rFonts w:ascii="Bookman Old Style" w:hAnsi="Bookman Old Style" w:cs="Bookman Old Style"/>
        <w:sz w:val="20"/>
        <w:szCs w:val="20"/>
      </w:rPr>
    </w:lvl>
    <w:lvl w:ilvl="8" w:tplc="FFFFFFFF">
      <w:start w:val="1"/>
      <w:numFmt w:val="lowerRoman"/>
      <w:lvlText w:val="%9."/>
      <w:lvlJc w:val="right"/>
      <w:pPr>
        <w:widowControl w:val="0"/>
        <w:tabs>
          <w:tab w:val="num" w:pos="6624"/>
        </w:tabs>
        <w:autoSpaceDE w:val="0"/>
        <w:autoSpaceDN w:val="0"/>
        <w:adjustRightInd w:val="0"/>
        <w:spacing w:after="0" w:line="240" w:lineRule="auto"/>
        <w:ind w:left="6624" w:hanging="180"/>
      </w:pPr>
      <w:rPr>
        <w:rFonts w:ascii="Bookman Old Style" w:hAnsi="Bookman Old Style" w:cs="Bookman Old Style"/>
        <w:sz w:val="20"/>
        <w:szCs w:val="20"/>
      </w:rPr>
    </w:lvl>
  </w:abstractNum>
  <w:abstractNum w:abstractNumId="9" w15:restartNumberingAfterBreak="0">
    <w:nsid w:val="0000000A"/>
    <w:multiLevelType w:val="multilevel"/>
    <w:tmpl w:val="0409001F"/>
    <w:lvl w:ilvl="0">
      <w:start w:val="1"/>
      <w:numFmt w:val="bullet"/>
      <w:pStyle w:val="Bullets"/>
      <w:lvlText w:val=""/>
      <w:lvlJc w:val="left"/>
      <w:pPr>
        <w:widowControl w:val="0"/>
        <w:tabs>
          <w:tab w:val="num" w:pos="360"/>
        </w:tabs>
        <w:autoSpaceDE w:val="0"/>
        <w:autoSpaceDN w:val="0"/>
        <w:adjustRightInd w:val="0"/>
        <w:spacing w:after="0" w:line="240" w:lineRule="auto"/>
        <w:ind w:left="360" w:hanging="360"/>
      </w:pPr>
      <w:rPr>
        <w:rFonts w:ascii="CommonBullets" w:hAnsi="CommonBullets" w:cs="CommonBullets"/>
        <w:color w:val="000000"/>
        <w:sz w:val="22"/>
        <w:szCs w:val="22"/>
      </w:rPr>
    </w:lvl>
    <w:lvl w:ilvl="1">
      <w:start w:val="1"/>
      <w:numFmt w:val="decimal"/>
      <w:lvlText w:val="%1.%2."/>
      <w:lvlJc w:val="left"/>
      <w:pPr>
        <w:widowControl w:val="0"/>
        <w:tabs>
          <w:tab w:val="num" w:pos="792"/>
        </w:tabs>
        <w:autoSpaceDE w:val="0"/>
        <w:autoSpaceDN w:val="0"/>
        <w:adjustRightInd w:val="0"/>
        <w:spacing w:after="0" w:line="240" w:lineRule="auto"/>
        <w:ind w:left="792" w:hanging="432"/>
      </w:pPr>
      <w:rPr>
        <w:rFonts w:ascii="Bookman Old Style" w:hAnsi="Bookman Old Style" w:cs="Bookman Old Style"/>
        <w:sz w:val="20"/>
        <w:szCs w:val="20"/>
      </w:rPr>
    </w:lvl>
    <w:lvl w:ilvl="2">
      <w:start w:val="1"/>
      <w:numFmt w:val="decimal"/>
      <w:lvlText w:val="%1.%2.%3."/>
      <w:lvlJc w:val="left"/>
      <w:pPr>
        <w:widowControl w:val="0"/>
        <w:tabs>
          <w:tab w:val="num" w:pos="1224"/>
        </w:tabs>
        <w:autoSpaceDE w:val="0"/>
        <w:autoSpaceDN w:val="0"/>
        <w:adjustRightInd w:val="0"/>
        <w:spacing w:after="0" w:line="240" w:lineRule="auto"/>
        <w:ind w:left="1224" w:hanging="504"/>
      </w:pPr>
      <w:rPr>
        <w:rFonts w:ascii="Bookman Old Style" w:hAnsi="Bookman Old Style" w:cs="Bookman Old Style"/>
        <w:sz w:val="20"/>
        <w:szCs w:val="20"/>
      </w:rPr>
    </w:lvl>
    <w:lvl w:ilvl="3">
      <w:start w:val="1"/>
      <w:numFmt w:val="decimal"/>
      <w:lvlText w:val="%1.%2.%3.%4."/>
      <w:lvlJc w:val="left"/>
      <w:pPr>
        <w:widowControl w:val="0"/>
        <w:tabs>
          <w:tab w:val="num" w:pos="1800"/>
        </w:tabs>
        <w:autoSpaceDE w:val="0"/>
        <w:autoSpaceDN w:val="0"/>
        <w:adjustRightInd w:val="0"/>
        <w:spacing w:after="0" w:line="240" w:lineRule="auto"/>
        <w:ind w:left="1728" w:hanging="648"/>
      </w:pPr>
      <w:rPr>
        <w:rFonts w:ascii="Bookman Old Style" w:hAnsi="Bookman Old Style" w:cs="Bookman Old Style"/>
        <w:sz w:val="20"/>
        <w:szCs w:val="20"/>
      </w:rPr>
    </w:lvl>
    <w:lvl w:ilvl="4">
      <w:start w:val="1"/>
      <w:numFmt w:val="decimal"/>
      <w:lvlText w:val="%1.%2.%3.%4.%5."/>
      <w:lvlJc w:val="left"/>
      <w:pPr>
        <w:widowControl w:val="0"/>
        <w:tabs>
          <w:tab w:val="num" w:pos="2520"/>
        </w:tabs>
        <w:autoSpaceDE w:val="0"/>
        <w:autoSpaceDN w:val="0"/>
        <w:adjustRightInd w:val="0"/>
        <w:spacing w:after="0" w:line="240" w:lineRule="auto"/>
        <w:ind w:left="2232" w:hanging="792"/>
      </w:pPr>
      <w:rPr>
        <w:rFonts w:ascii="Bookman Old Style" w:hAnsi="Bookman Old Style" w:cs="Bookman Old Style"/>
        <w:sz w:val="20"/>
        <w:szCs w:val="20"/>
      </w:rPr>
    </w:lvl>
    <w:lvl w:ilvl="5">
      <w:start w:val="1"/>
      <w:numFmt w:val="decimal"/>
      <w:lvlText w:val="%1.%2.%3.%4.%5.%6."/>
      <w:lvlJc w:val="left"/>
      <w:pPr>
        <w:widowControl w:val="0"/>
        <w:tabs>
          <w:tab w:val="num" w:pos="2880"/>
        </w:tabs>
        <w:autoSpaceDE w:val="0"/>
        <w:autoSpaceDN w:val="0"/>
        <w:adjustRightInd w:val="0"/>
        <w:spacing w:after="0" w:line="240" w:lineRule="auto"/>
        <w:ind w:left="2736" w:hanging="936"/>
      </w:pPr>
      <w:rPr>
        <w:rFonts w:ascii="Bookman Old Style" w:hAnsi="Bookman Old Style" w:cs="Bookman Old Style"/>
        <w:sz w:val="20"/>
        <w:szCs w:val="20"/>
      </w:rPr>
    </w:lvl>
    <w:lvl w:ilvl="6">
      <w:start w:val="1"/>
      <w:numFmt w:val="decimal"/>
      <w:lvlText w:val="%1.%2.%3.%4.%5.%6.%7."/>
      <w:lvlJc w:val="left"/>
      <w:pPr>
        <w:widowControl w:val="0"/>
        <w:tabs>
          <w:tab w:val="num" w:pos="3600"/>
        </w:tabs>
        <w:autoSpaceDE w:val="0"/>
        <w:autoSpaceDN w:val="0"/>
        <w:adjustRightInd w:val="0"/>
        <w:spacing w:after="0" w:line="240" w:lineRule="auto"/>
        <w:ind w:left="3240" w:hanging="1080"/>
      </w:pPr>
      <w:rPr>
        <w:rFonts w:ascii="Bookman Old Style" w:hAnsi="Bookman Old Style" w:cs="Bookman Old Style"/>
        <w:sz w:val="20"/>
        <w:szCs w:val="20"/>
      </w:rPr>
    </w:lvl>
    <w:lvl w:ilvl="7">
      <w:start w:val="1"/>
      <w:numFmt w:val="decimal"/>
      <w:lvlText w:val="%1.%2.%3.%4.%5.%6.%7.%8."/>
      <w:lvlJc w:val="left"/>
      <w:pPr>
        <w:widowControl w:val="0"/>
        <w:tabs>
          <w:tab w:val="num" w:pos="3960"/>
        </w:tabs>
        <w:autoSpaceDE w:val="0"/>
        <w:autoSpaceDN w:val="0"/>
        <w:adjustRightInd w:val="0"/>
        <w:spacing w:after="0" w:line="240" w:lineRule="auto"/>
        <w:ind w:left="3744" w:hanging="1224"/>
      </w:pPr>
      <w:rPr>
        <w:rFonts w:ascii="Bookman Old Style" w:hAnsi="Bookman Old Style" w:cs="Bookman Old Style"/>
        <w:sz w:val="20"/>
        <w:szCs w:val="20"/>
      </w:rPr>
    </w:lvl>
    <w:lvl w:ilvl="8">
      <w:start w:val="1"/>
      <w:numFmt w:val="decimal"/>
      <w:lvlText w:val="%1.%2.%3.%4.%5.%6.%7.%8.%9."/>
      <w:lvlJc w:val="left"/>
      <w:pPr>
        <w:widowControl w:val="0"/>
        <w:tabs>
          <w:tab w:val="num" w:pos="4680"/>
        </w:tabs>
        <w:autoSpaceDE w:val="0"/>
        <w:autoSpaceDN w:val="0"/>
        <w:adjustRightInd w:val="0"/>
        <w:spacing w:after="0" w:line="240" w:lineRule="auto"/>
        <w:ind w:left="4320" w:hanging="1440"/>
      </w:pPr>
      <w:rPr>
        <w:rFonts w:ascii="Bookman Old Style" w:hAnsi="Bookman Old Style" w:cs="Bookman Old Style"/>
        <w:sz w:val="20"/>
        <w:szCs w:val="20"/>
      </w:rPr>
    </w:lvl>
  </w:abstractNum>
  <w:abstractNum w:abstractNumId="10" w15:restartNumberingAfterBreak="0">
    <w:nsid w:val="0000000B"/>
    <w:multiLevelType w:val="hybridMultilevel"/>
    <w:tmpl w:val="99D6415A"/>
    <w:lvl w:ilvl="0" w:tplc="FFFFFFFF">
      <w:start w:val="1"/>
      <w:numFmt w:val="decimal"/>
      <w:lvlText w:val="%1."/>
      <w:lvlJc w:val="left"/>
      <w:pPr>
        <w:widowControl w:val="0"/>
        <w:tabs>
          <w:tab w:val="num" w:pos="864"/>
        </w:tabs>
        <w:autoSpaceDE w:val="0"/>
        <w:autoSpaceDN w:val="0"/>
        <w:adjustRightInd w:val="0"/>
        <w:spacing w:after="0" w:line="240" w:lineRule="auto"/>
        <w:ind w:left="864" w:hanging="360"/>
      </w:pPr>
      <w:rPr>
        <w:rFonts w:ascii="Bookman Old Style" w:hAnsi="Bookman Old Style" w:cs="Bookman Old Style"/>
        <w:sz w:val="20"/>
        <w:szCs w:val="20"/>
      </w:rPr>
    </w:lvl>
    <w:lvl w:ilvl="1" w:tplc="FFFFFFFF">
      <w:start w:val="1"/>
      <w:numFmt w:val="lowerLetter"/>
      <w:lvlText w:val="%2."/>
      <w:lvlJc w:val="left"/>
      <w:pPr>
        <w:widowControl w:val="0"/>
        <w:tabs>
          <w:tab w:val="num" w:pos="1584"/>
        </w:tabs>
        <w:autoSpaceDE w:val="0"/>
        <w:autoSpaceDN w:val="0"/>
        <w:adjustRightInd w:val="0"/>
        <w:spacing w:after="0" w:line="240" w:lineRule="auto"/>
        <w:ind w:left="1584" w:hanging="360"/>
      </w:pPr>
      <w:rPr>
        <w:rFonts w:ascii="Bookman Old Style" w:hAnsi="Bookman Old Style" w:cs="Bookman Old Style"/>
        <w:sz w:val="20"/>
        <w:szCs w:val="20"/>
      </w:rPr>
    </w:lvl>
    <w:lvl w:ilvl="2" w:tplc="FFFFFFFF">
      <w:start w:val="1"/>
      <w:numFmt w:val="lowerRoman"/>
      <w:lvlText w:val="%3."/>
      <w:lvlJc w:val="right"/>
      <w:pPr>
        <w:widowControl w:val="0"/>
        <w:tabs>
          <w:tab w:val="num" w:pos="2304"/>
        </w:tabs>
        <w:autoSpaceDE w:val="0"/>
        <w:autoSpaceDN w:val="0"/>
        <w:adjustRightInd w:val="0"/>
        <w:spacing w:after="0" w:line="240" w:lineRule="auto"/>
        <w:ind w:left="2304" w:hanging="180"/>
      </w:pPr>
      <w:rPr>
        <w:rFonts w:ascii="Bookman Old Style" w:hAnsi="Bookman Old Style" w:cs="Bookman Old Style"/>
        <w:sz w:val="20"/>
        <w:szCs w:val="20"/>
      </w:rPr>
    </w:lvl>
    <w:lvl w:ilvl="3" w:tplc="FFFFFFFF">
      <w:start w:val="1"/>
      <w:numFmt w:val="decimal"/>
      <w:lvlText w:val="%4."/>
      <w:lvlJc w:val="left"/>
      <w:pPr>
        <w:widowControl w:val="0"/>
        <w:tabs>
          <w:tab w:val="num" w:pos="3024"/>
        </w:tabs>
        <w:autoSpaceDE w:val="0"/>
        <w:autoSpaceDN w:val="0"/>
        <w:adjustRightInd w:val="0"/>
        <w:spacing w:after="0" w:line="240" w:lineRule="auto"/>
        <w:ind w:left="3024" w:hanging="360"/>
      </w:pPr>
      <w:rPr>
        <w:rFonts w:ascii="Bookman Old Style" w:hAnsi="Bookman Old Style" w:cs="Bookman Old Style"/>
        <w:sz w:val="20"/>
        <w:szCs w:val="20"/>
      </w:rPr>
    </w:lvl>
    <w:lvl w:ilvl="4" w:tplc="FFFFFFFF">
      <w:start w:val="1"/>
      <w:numFmt w:val="lowerLetter"/>
      <w:lvlText w:val="%5."/>
      <w:lvlJc w:val="left"/>
      <w:pPr>
        <w:widowControl w:val="0"/>
        <w:tabs>
          <w:tab w:val="num" w:pos="3744"/>
        </w:tabs>
        <w:autoSpaceDE w:val="0"/>
        <w:autoSpaceDN w:val="0"/>
        <w:adjustRightInd w:val="0"/>
        <w:spacing w:after="0" w:line="240" w:lineRule="auto"/>
        <w:ind w:left="3744" w:hanging="360"/>
      </w:pPr>
      <w:rPr>
        <w:rFonts w:ascii="Bookman Old Style" w:hAnsi="Bookman Old Style" w:cs="Bookman Old Style"/>
        <w:sz w:val="20"/>
        <w:szCs w:val="20"/>
      </w:rPr>
    </w:lvl>
    <w:lvl w:ilvl="5" w:tplc="FFFFFFFF">
      <w:start w:val="1"/>
      <w:numFmt w:val="lowerRoman"/>
      <w:lvlText w:val="%6."/>
      <w:lvlJc w:val="right"/>
      <w:pPr>
        <w:widowControl w:val="0"/>
        <w:tabs>
          <w:tab w:val="num" w:pos="4464"/>
        </w:tabs>
        <w:autoSpaceDE w:val="0"/>
        <w:autoSpaceDN w:val="0"/>
        <w:adjustRightInd w:val="0"/>
        <w:spacing w:after="0" w:line="240" w:lineRule="auto"/>
        <w:ind w:left="4464" w:hanging="180"/>
      </w:pPr>
      <w:rPr>
        <w:rFonts w:ascii="Bookman Old Style" w:hAnsi="Bookman Old Style" w:cs="Bookman Old Style"/>
        <w:sz w:val="20"/>
        <w:szCs w:val="20"/>
      </w:rPr>
    </w:lvl>
    <w:lvl w:ilvl="6" w:tplc="FFFFFFFF">
      <w:start w:val="1"/>
      <w:numFmt w:val="decimal"/>
      <w:lvlText w:val="%7."/>
      <w:lvlJc w:val="left"/>
      <w:pPr>
        <w:widowControl w:val="0"/>
        <w:tabs>
          <w:tab w:val="num" w:pos="5184"/>
        </w:tabs>
        <w:autoSpaceDE w:val="0"/>
        <w:autoSpaceDN w:val="0"/>
        <w:adjustRightInd w:val="0"/>
        <w:spacing w:after="0" w:line="240" w:lineRule="auto"/>
        <w:ind w:left="5184" w:hanging="360"/>
      </w:pPr>
      <w:rPr>
        <w:rFonts w:ascii="Bookman Old Style" w:hAnsi="Bookman Old Style" w:cs="Bookman Old Style"/>
        <w:sz w:val="20"/>
        <w:szCs w:val="20"/>
      </w:rPr>
    </w:lvl>
    <w:lvl w:ilvl="7" w:tplc="FFFFFFFF">
      <w:start w:val="1"/>
      <w:numFmt w:val="lowerLetter"/>
      <w:lvlText w:val="%8."/>
      <w:lvlJc w:val="left"/>
      <w:pPr>
        <w:widowControl w:val="0"/>
        <w:tabs>
          <w:tab w:val="num" w:pos="5904"/>
        </w:tabs>
        <w:autoSpaceDE w:val="0"/>
        <w:autoSpaceDN w:val="0"/>
        <w:adjustRightInd w:val="0"/>
        <w:spacing w:after="0" w:line="240" w:lineRule="auto"/>
        <w:ind w:left="5904" w:hanging="360"/>
      </w:pPr>
      <w:rPr>
        <w:rFonts w:ascii="Bookman Old Style" w:hAnsi="Bookman Old Style" w:cs="Bookman Old Style"/>
        <w:sz w:val="20"/>
        <w:szCs w:val="20"/>
      </w:rPr>
    </w:lvl>
    <w:lvl w:ilvl="8" w:tplc="FFFFFFFF">
      <w:start w:val="1"/>
      <w:numFmt w:val="lowerRoman"/>
      <w:lvlText w:val="%9."/>
      <w:lvlJc w:val="right"/>
      <w:pPr>
        <w:widowControl w:val="0"/>
        <w:tabs>
          <w:tab w:val="num" w:pos="6624"/>
        </w:tabs>
        <w:autoSpaceDE w:val="0"/>
        <w:autoSpaceDN w:val="0"/>
        <w:adjustRightInd w:val="0"/>
        <w:spacing w:after="0" w:line="240" w:lineRule="auto"/>
        <w:ind w:left="6624" w:hanging="180"/>
      </w:pPr>
      <w:rPr>
        <w:rFonts w:ascii="Bookman Old Style" w:hAnsi="Bookman Old Style" w:cs="Bookman Old Style"/>
        <w:sz w:val="20"/>
        <w:szCs w:val="20"/>
      </w:rPr>
    </w:lvl>
  </w:abstractNum>
  <w:abstractNum w:abstractNumId="11" w15:restartNumberingAfterBreak="0">
    <w:nsid w:val="0000000C"/>
    <w:multiLevelType w:val="singleLevel"/>
    <w:tmpl w:val="B5AE7F60"/>
    <w:lvl w:ilvl="0">
      <w:start w:val="1"/>
      <w:numFmt w:val="decimal"/>
      <w:pStyle w:val="GISBindentnumberedlist"/>
      <w:lvlText w:val="%1."/>
      <w:lvlJc w:val="left"/>
      <w:pPr>
        <w:widowControl w:val="0"/>
        <w:tabs>
          <w:tab w:val="num" w:pos="360"/>
        </w:tabs>
        <w:autoSpaceDE w:val="0"/>
        <w:autoSpaceDN w:val="0"/>
        <w:adjustRightInd w:val="0"/>
        <w:spacing w:after="0" w:line="240" w:lineRule="auto"/>
        <w:ind w:left="360" w:hanging="360"/>
      </w:pPr>
      <w:rPr>
        <w:rFonts w:ascii="Arial" w:hAnsi="Arial" w:cs="Arial"/>
        <w:color w:val="000000"/>
        <w:sz w:val="22"/>
        <w:szCs w:val="22"/>
      </w:rPr>
    </w:lvl>
  </w:abstractNum>
  <w:abstractNum w:abstractNumId="12" w15:restartNumberingAfterBreak="0">
    <w:nsid w:val="0000000D"/>
    <w:multiLevelType w:val="hybridMultilevel"/>
    <w:tmpl w:val="D3AE6A94"/>
    <w:lvl w:ilvl="0" w:tplc="FFFFFFFF">
      <w:start w:val="1"/>
      <w:numFmt w:val="bullet"/>
      <w:lvlText w:val=""/>
      <w:lvlJc w:val="left"/>
      <w:pPr>
        <w:widowControl w:val="0"/>
        <w:tabs>
          <w:tab w:val="num" w:pos="720"/>
        </w:tabs>
        <w:autoSpaceDE w:val="0"/>
        <w:autoSpaceDN w:val="0"/>
        <w:adjustRightInd w:val="0"/>
        <w:spacing w:after="0" w:line="240" w:lineRule="auto"/>
        <w:ind w:left="720" w:hanging="360"/>
      </w:pPr>
      <w:rPr>
        <w:rFonts w:ascii="Symbol" w:hAnsi="Symbol" w:cs="Symbol"/>
        <w:sz w:val="20"/>
        <w:szCs w:val="20"/>
      </w:rPr>
    </w:lvl>
    <w:lvl w:ilvl="1" w:tplc="FFFFFFFF">
      <w:start w:val="1"/>
      <w:numFmt w:val="bullet"/>
      <w:lvlText w:val="o"/>
      <w:lvlJc w:val="left"/>
      <w:pPr>
        <w:widowControl w:val="0"/>
        <w:tabs>
          <w:tab w:val="num" w:pos="1440"/>
        </w:tabs>
        <w:autoSpaceDE w:val="0"/>
        <w:autoSpaceDN w:val="0"/>
        <w:adjustRightInd w:val="0"/>
        <w:spacing w:after="0" w:line="240" w:lineRule="auto"/>
        <w:ind w:left="1440" w:hanging="360"/>
      </w:pPr>
      <w:rPr>
        <w:rFonts w:ascii="Courier New" w:hAnsi="Courier New" w:cs="Courier New"/>
        <w:sz w:val="20"/>
        <w:szCs w:val="20"/>
      </w:rPr>
    </w:lvl>
    <w:lvl w:ilvl="2" w:tplc="FFFFFFFF">
      <w:start w:val="1"/>
      <w:numFmt w:val="bullet"/>
      <w:lvlText w:val=""/>
      <w:lvlJc w:val="left"/>
      <w:pPr>
        <w:widowControl w:val="0"/>
        <w:tabs>
          <w:tab w:val="num" w:pos="2160"/>
        </w:tabs>
        <w:autoSpaceDE w:val="0"/>
        <w:autoSpaceDN w:val="0"/>
        <w:adjustRightInd w:val="0"/>
        <w:spacing w:after="0" w:line="240" w:lineRule="auto"/>
        <w:ind w:left="2160" w:hanging="360"/>
      </w:pPr>
      <w:rPr>
        <w:rFonts w:ascii="Wingdings" w:hAnsi="Wingdings" w:cs="Wingdings"/>
        <w:sz w:val="20"/>
        <w:szCs w:val="20"/>
      </w:rPr>
    </w:lvl>
    <w:lvl w:ilvl="3" w:tplc="FFFFFFFF">
      <w:start w:val="1"/>
      <w:numFmt w:val="bullet"/>
      <w:lvlText w:val=""/>
      <w:lvlJc w:val="left"/>
      <w:pPr>
        <w:widowControl w:val="0"/>
        <w:tabs>
          <w:tab w:val="num" w:pos="2880"/>
        </w:tabs>
        <w:autoSpaceDE w:val="0"/>
        <w:autoSpaceDN w:val="0"/>
        <w:adjustRightInd w:val="0"/>
        <w:spacing w:after="0" w:line="240" w:lineRule="auto"/>
        <w:ind w:left="2880" w:hanging="360"/>
      </w:pPr>
      <w:rPr>
        <w:rFonts w:ascii="Symbol" w:hAnsi="Symbol" w:cs="Symbol"/>
        <w:sz w:val="20"/>
        <w:szCs w:val="20"/>
      </w:rPr>
    </w:lvl>
    <w:lvl w:ilvl="4" w:tplc="FFFFFFFF">
      <w:start w:val="1"/>
      <w:numFmt w:val="bullet"/>
      <w:lvlText w:val="o"/>
      <w:lvlJc w:val="left"/>
      <w:pPr>
        <w:widowControl w:val="0"/>
        <w:tabs>
          <w:tab w:val="num" w:pos="3600"/>
        </w:tabs>
        <w:autoSpaceDE w:val="0"/>
        <w:autoSpaceDN w:val="0"/>
        <w:adjustRightInd w:val="0"/>
        <w:spacing w:after="0" w:line="240" w:lineRule="auto"/>
        <w:ind w:left="3600" w:hanging="360"/>
      </w:pPr>
      <w:rPr>
        <w:rFonts w:ascii="Courier New" w:hAnsi="Courier New" w:cs="Courier New"/>
        <w:sz w:val="20"/>
        <w:szCs w:val="20"/>
      </w:rPr>
    </w:lvl>
    <w:lvl w:ilvl="5" w:tplc="FFFFFFFF">
      <w:start w:val="1"/>
      <w:numFmt w:val="bullet"/>
      <w:lvlText w:val=""/>
      <w:lvlJc w:val="left"/>
      <w:pPr>
        <w:widowControl w:val="0"/>
        <w:tabs>
          <w:tab w:val="num" w:pos="4320"/>
        </w:tabs>
        <w:autoSpaceDE w:val="0"/>
        <w:autoSpaceDN w:val="0"/>
        <w:adjustRightInd w:val="0"/>
        <w:spacing w:after="0" w:line="240" w:lineRule="auto"/>
        <w:ind w:left="4320" w:hanging="360"/>
      </w:pPr>
      <w:rPr>
        <w:rFonts w:ascii="Wingdings" w:hAnsi="Wingdings" w:cs="Wingdings"/>
        <w:sz w:val="20"/>
        <w:szCs w:val="20"/>
      </w:rPr>
    </w:lvl>
    <w:lvl w:ilvl="6" w:tplc="FFFFFFFF">
      <w:start w:val="1"/>
      <w:numFmt w:val="bullet"/>
      <w:lvlText w:val=""/>
      <w:lvlJc w:val="left"/>
      <w:pPr>
        <w:widowControl w:val="0"/>
        <w:tabs>
          <w:tab w:val="num" w:pos="5040"/>
        </w:tabs>
        <w:autoSpaceDE w:val="0"/>
        <w:autoSpaceDN w:val="0"/>
        <w:adjustRightInd w:val="0"/>
        <w:spacing w:after="0" w:line="240" w:lineRule="auto"/>
        <w:ind w:left="5040" w:hanging="360"/>
      </w:pPr>
      <w:rPr>
        <w:rFonts w:ascii="Symbol" w:hAnsi="Symbol" w:cs="Symbol"/>
        <w:sz w:val="20"/>
        <w:szCs w:val="20"/>
      </w:rPr>
    </w:lvl>
    <w:lvl w:ilvl="7" w:tplc="FFFFFFFF">
      <w:start w:val="1"/>
      <w:numFmt w:val="bullet"/>
      <w:lvlText w:val="o"/>
      <w:lvlJc w:val="left"/>
      <w:pPr>
        <w:widowControl w:val="0"/>
        <w:tabs>
          <w:tab w:val="num" w:pos="5760"/>
        </w:tabs>
        <w:autoSpaceDE w:val="0"/>
        <w:autoSpaceDN w:val="0"/>
        <w:adjustRightInd w:val="0"/>
        <w:spacing w:after="0" w:line="240" w:lineRule="auto"/>
        <w:ind w:left="5760" w:hanging="360"/>
      </w:pPr>
      <w:rPr>
        <w:rFonts w:ascii="Courier New" w:hAnsi="Courier New" w:cs="Courier New"/>
        <w:sz w:val="20"/>
        <w:szCs w:val="20"/>
      </w:rPr>
    </w:lvl>
    <w:lvl w:ilvl="8" w:tplc="FFFFFFFF">
      <w:start w:val="1"/>
      <w:numFmt w:val="bullet"/>
      <w:lvlText w:val=""/>
      <w:lvlJc w:val="left"/>
      <w:pPr>
        <w:widowControl w:val="0"/>
        <w:tabs>
          <w:tab w:val="num" w:pos="6480"/>
        </w:tabs>
        <w:autoSpaceDE w:val="0"/>
        <w:autoSpaceDN w:val="0"/>
        <w:adjustRightInd w:val="0"/>
        <w:spacing w:after="0" w:line="240" w:lineRule="auto"/>
        <w:ind w:left="6480" w:hanging="360"/>
      </w:pPr>
      <w:rPr>
        <w:rFonts w:ascii="Wingdings" w:hAnsi="Wingdings" w:cs="Wingdings"/>
        <w:sz w:val="20"/>
        <w:szCs w:val="20"/>
      </w:rPr>
    </w:lvl>
  </w:abstractNum>
  <w:abstractNum w:abstractNumId="13" w15:restartNumberingAfterBreak="0">
    <w:nsid w:val="0000000E"/>
    <w:multiLevelType w:val="hybridMultilevel"/>
    <w:tmpl w:val="55B21BD0"/>
    <w:lvl w:ilvl="0" w:tplc="FFFFFFFF">
      <w:start w:val="1"/>
      <w:numFmt w:val="decimal"/>
      <w:lvlText w:val="%1."/>
      <w:lvlJc w:val="left"/>
      <w:pPr>
        <w:widowControl w:val="0"/>
        <w:tabs>
          <w:tab w:val="num" w:pos="864"/>
        </w:tabs>
        <w:autoSpaceDE w:val="0"/>
        <w:autoSpaceDN w:val="0"/>
        <w:adjustRightInd w:val="0"/>
        <w:spacing w:after="0" w:line="240" w:lineRule="auto"/>
        <w:ind w:left="864" w:hanging="360"/>
      </w:pPr>
      <w:rPr>
        <w:rFonts w:ascii="Bookman Old Style" w:hAnsi="Bookman Old Style" w:cs="Bookman Old Style"/>
        <w:sz w:val="20"/>
        <w:szCs w:val="20"/>
      </w:rPr>
    </w:lvl>
    <w:lvl w:ilvl="1" w:tplc="FFFFFFFF">
      <w:start w:val="1"/>
      <w:numFmt w:val="lowerLetter"/>
      <w:lvlText w:val="%2."/>
      <w:lvlJc w:val="left"/>
      <w:pPr>
        <w:widowControl w:val="0"/>
        <w:tabs>
          <w:tab w:val="num" w:pos="1584"/>
        </w:tabs>
        <w:autoSpaceDE w:val="0"/>
        <w:autoSpaceDN w:val="0"/>
        <w:adjustRightInd w:val="0"/>
        <w:spacing w:after="0" w:line="240" w:lineRule="auto"/>
        <w:ind w:left="1584" w:hanging="360"/>
      </w:pPr>
      <w:rPr>
        <w:rFonts w:ascii="Bookman Old Style" w:hAnsi="Bookman Old Style" w:cs="Bookman Old Style"/>
        <w:sz w:val="20"/>
        <w:szCs w:val="20"/>
      </w:rPr>
    </w:lvl>
    <w:lvl w:ilvl="2" w:tplc="FFFFFFFF">
      <w:start w:val="1"/>
      <w:numFmt w:val="lowerRoman"/>
      <w:lvlText w:val="%3."/>
      <w:lvlJc w:val="right"/>
      <w:pPr>
        <w:widowControl w:val="0"/>
        <w:tabs>
          <w:tab w:val="num" w:pos="2304"/>
        </w:tabs>
        <w:autoSpaceDE w:val="0"/>
        <w:autoSpaceDN w:val="0"/>
        <w:adjustRightInd w:val="0"/>
        <w:spacing w:after="0" w:line="240" w:lineRule="auto"/>
        <w:ind w:left="2304" w:hanging="180"/>
      </w:pPr>
      <w:rPr>
        <w:rFonts w:ascii="Bookman Old Style" w:hAnsi="Bookman Old Style" w:cs="Bookman Old Style"/>
        <w:sz w:val="20"/>
        <w:szCs w:val="20"/>
      </w:rPr>
    </w:lvl>
    <w:lvl w:ilvl="3" w:tplc="FFFFFFFF">
      <w:start w:val="1"/>
      <w:numFmt w:val="decimal"/>
      <w:lvlText w:val="%4."/>
      <w:lvlJc w:val="left"/>
      <w:pPr>
        <w:widowControl w:val="0"/>
        <w:tabs>
          <w:tab w:val="num" w:pos="3024"/>
        </w:tabs>
        <w:autoSpaceDE w:val="0"/>
        <w:autoSpaceDN w:val="0"/>
        <w:adjustRightInd w:val="0"/>
        <w:spacing w:after="0" w:line="240" w:lineRule="auto"/>
        <w:ind w:left="3024" w:hanging="360"/>
      </w:pPr>
      <w:rPr>
        <w:rFonts w:ascii="Bookman Old Style" w:hAnsi="Bookman Old Style" w:cs="Bookman Old Style"/>
        <w:sz w:val="20"/>
        <w:szCs w:val="20"/>
      </w:rPr>
    </w:lvl>
    <w:lvl w:ilvl="4" w:tplc="FFFFFFFF">
      <w:start w:val="1"/>
      <w:numFmt w:val="lowerLetter"/>
      <w:lvlText w:val="%5."/>
      <w:lvlJc w:val="left"/>
      <w:pPr>
        <w:widowControl w:val="0"/>
        <w:tabs>
          <w:tab w:val="num" w:pos="3744"/>
        </w:tabs>
        <w:autoSpaceDE w:val="0"/>
        <w:autoSpaceDN w:val="0"/>
        <w:adjustRightInd w:val="0"/>
        <w:spacing w:after="0" w:line="240" w:lineRule="auto"/>
        <w:ind w:left="3744" w:hanging="360"/>
      </w:pPr>
      <w:rPr>
        <w:rFonts w:ascii="Bookman Old Style" w:hAnsi="Bookman Old Style" w:cs="Bookman Old Style"/>
        <w:sz w:val="20"/>
        <w:szCs w:val="20"/>
      </w:rPr>
    </w:lvl>
    <w:lvl w:ilvl="5" w:tplc="FFFFFFFF">
      <w:start w:val="1"/>
      <w:numFmt w:val="lowerRoman"/>
      <w:lvlText w:val="%6."/>
      <w:lvlJc w:val="right"/>
      <w:pPr>
        <w:widowControl w:val="0"/>
        <w:tabs>
          <w:tab w:val="num" w:pos="4464"/>
        </w:tabs>
        <w:autoSpaceDE w:val="0"/>
        <w:autoSpaceDN w:val="0"/>
        <w:adjustRightInd w:val="0"/>
        <w:spacing w:after="0" w:line="240" w:lineRule="auto"/>
        <w:ind w:left="4464" w:hanging="180"/>
      </w:pPr>
      <w:rPr>
        <w:rFonts w:ascii="Bookman Old Style" w:hAnsi="Bookman Old Style" w:cs="Bookman Old Style"/>
        <w:sz w:val="20"/>
        <w:szCs w:val="20"/>
      </w:rPr>
    </w:lvl>
    <w:lvl w:ilvl="6" w:tplc="FFFFFFFF">
      <w:start w:val="1"/>
      <w:numFmt w:val="decimal"/>
      <w:lvlText w:val="%7."/>
      <w:lvlJc w:val="left"/>
      <w:pPr>
        <w:widowControl w:val="0"/>
        <w:tabs>
          <w:tab w:val="num" w:pos="5184"/>
        </w:tabs>
        <w:autoSpaceDE w:val="0"/>
        <w:autoSpaceDN w:val="0"/>
        <w:adjustRightInd w:val="0"/>
        <w:spacing w:after="0" w:line="240" w:lineRule="auto"/>
        <w:ind w:left="5184" w:hanging="360"/>
      </w:pPr>
      <w:rPr>
        <w:rFonts w:ascii="Bookman Old Style" w:hAnsi="Bookman Old Style" w:cs="Bookman Old Style"/>
        <w:sz w:val="20"/>
        <w:szCs w:val="20"/>
      </w:rPr>
    </w:lvl>
    <w:lvl w:ilvl="7" w:tplc="FFFFFFFF">
      <w:start w:val="1"/>
      <w:numFmt w:val="lowerLetter"/>
      <w:lvlText w:val="%8."/>
      <w:lvlJc w:val="left"/>
      <w:pPr>
        <w:widowControl w:val="0"/>
        <w:tabs>
          <w:tab w:val="num" w:pos="5904"/>
        </w:tabs>
        <w:autoSpaceDE w:val="0"/>
        <w:autoSpaceDN w:val="0"/>
        <w:adjustRightInd w:val="0"/>
        <w:spacing w:after="0" w:line="240" w:lineRule="auto"/>
        <w:ind w:left="5904" w:hanging="360"/>
      </w:pPr>
      <w:rPr>
        <w:rFonts w:ascii="Bookman Old Style" w:hAnsi="Bookman Old Style" w:cs="Bookman Old Style"/>
        <w:sz w:val="20"/>
        <w:szCs w:val="20"/>
      </w:rPr>
    </w:lvl>
    <w:lvl w:ilvl="8" w:tplc="FFFFFFFF">
      <w:start w:val="1"/>
      <w:numFmt w:val="lowerRoman"/>
      <w:lvlText w:val="%9."/>
      <w:lvlJc w:val="right"/>
      <w:pPr>
        <w:widowControl w:val="0"/>
        <w:tabs>
          <w:tab w:val="num" w:pos="6624"/>
        </w:tabs>
        <w:autoSpaceDE w:val="0"/>
        <w:autoSpaceDN w:val="0"/>
        <w:adjustRightInd w:val="0"/>
        <w:spacing w:after="0" w:line="240" w:lineRule="auto"/>
        <w:ind w:left="6624" w:hanging="180"/>
      </w:pPr>
      <w:rPr>
        <w:rFonts w:ascii="Bookman Old Style" w:hAnsi="Bookman Old Style" w:cs="Bookman Old Style"/>
        <w:sz w:val="20"/>
        <w:szCs w:val="20"/>
      </w:rPr>
    </w:lvl>
  </w:abstractNum>
  <w:abstractNum w:abstractNumId="14" w15:restartNumberingAfterBreak="0">
    <w:nsid w:val="0000000F"/>
    <w:multiLevelType w:val="hybridMultilevel"/>
    <w:tmpl w:val="1B92313C"/>
    <w:lvl w:ilvl="0" w:tplc="FFFFFFFF">
      <w:start w:val="1"/>
      <w:numFmt w:val="decimal"/>
      <w:lvlText w:val="%1."/>
      <w:lvlJc w:val="left"/>
      <w:pPr>
        <w:widowControl w:val="0"/>
        <w:tabs>
          <w:tab w:val="num" w:pos="523"/>
        </w:tabs>
        <w:autoSpaceDE w:val="0"/>
        <w:autoSpaceDN w:val="0"/>
        <w:adjustRightInd w:val="0"/>
        <w:spacing w:after="0" w:line="240" w:lineRule="auto"/>
        <w:ind w:left="523" w:hanging="360"/>
      </w:pPr>
      <w:rPr>
        <w:rFonts w:ascii="Bookman Old Style" w:hAnsi="Bookman Old Style" w:cs="Bookman Old Style"/>
        <w:sz w:val="20"/>
        <w:szCs w:val="20"/>
      </w:rPr>
    </w:lvl>
    <w:lvl w:ilvl="1" w:tplc="FFFFFFFF">
      <w:start w:val="1"/>
      <w:numFmt w:val="lowerLetter"/>
      <w:lvlText w:val="%2."/>
      <w:lvlJc w:val="left"/>
      <w:pPr>
        <w:widowControl w:val="0"/>
        <w:tabs>
          <w:tab w:val="num" w:pos="1243"/>
        </w:tabs>
        <w:autoSpaceDE w:val="0"/>
        <w:autoSpaceDN w:val="0"/>
        <w:adjustRightInd w:val="0"/>
        <w:spacing w:after="0" w:line="240" w:lineRule="auto"/>
        <w:ind w:left="1243" w:hanging="360"/>
      </w:pPr>
      <w:rPr>
        <w:rFonts w:ascii="Bookman Old Style" w:hAnsi="Bookman Old Style" w:cs="Bookman Old Style"/>
        <w:sz w:val="20"/>
        <w:szCs w:val="20"/>
      </w:rPr>
    </w:lvl>
    <w:lvl w:ilvl="2" w:tplc="FFFFFFFF">
      <w:start w:val="1"/>
      <w:numFmt w:val="lowerRoman"/>
      <w:lvlText w:val="%3."/>
      <w:lvlJc w:val="right"/>
      <w:pPr>
        <w:widowControl w:val="0"/>
        <w:tabs>
          <w:tab w:val="num" w:pos="1963"/>
        </w:tabs>
        <w:autoSpaceDE w:val="0"/>
        <w:autoSpaceDN w:val="0"/>
        <w:adjustRightInd w:val="0"/>
        <w:spacing w:after="0" w:line="240" w:lineRule="auto"/>
        <w:ind w:left="1963" w:hanging="180"/>
      </w:pPr>
      <w:rPr>
        <w:rFonts w:ascii="Bookman Old Style" w:hAnsi="Bookman Old Style" w:cs="Bookman Old Style"/>
        <w:sz w:val="20"/>
        <w:szCs w:val="20"/>
      </w:rPr>
    </w:lvl>
    <w:lvl w:ilvl="3" w:tplc="FFFFFFFF">
      <w:start w:val="1"/>
      <w:numFmt w:val="decimal"/>
      <w:lvlText w:val="%4."/>
      <w:lvlJc w:val="left"/>
      <w:pPr>
        <w:widowControl w:val="0"/>
        <w:tabs>
          <w:tab w:val="num" w:pos="2683"/>
        </w:tabs>
        <w:autoSpaceDE w:val="0"/>
        <w:autoSpaceDN w:val="0"/>
        <w:adjustRightInd w:val="0"/>
        <w:spacing w:after="0" w:line="240" w:lineRule="auto"/>
        <w:ind w:left="2683" w:hanging="360"/>
      </w:pPr>
      <w:rPr>
        <w:rFonts w:ascii="Bookman Old Style" w:hAnsi="Bookman Old Style" w:cs="Bookman Old Style"/>
        <w:sz w:val="20"/>
        <w:szCs w:val="20"/>
      </w:rPr>
    </w:lvl>
    <w:lvl w:ilvl="4" w:tplc="FFFFFFFF">
      <w:start w:val="1"/>
      <w:numFmt w:val="lowerLetter"/>
      <w:lvlText w:val="%5."/>
      <w:lvlJc w:val="left"/>
      <w:pPr>
        <w:widowControl w:val="0"/>
        <w:tabs>
          <w:tab w:val="num" w:pos="3403"/>
        </w:tabs>
        <w:autoSpaceDE w:val="0"/>
        <w:autoSpaceDN w:val="0"/>
        <w:adjustRightInd w:val="0"/>
        <w:spacing w:after="0" w:line="240" w:lineRule="auto"/>
        <w:ind w:left="3403" w:hanging="360"/>
      </w:pPr>
      <w:rPr>
        <w:rFonts w:ascii="Bookman Old Style" w:hAnsi="Bookman Old Style" w:cs="Bookman Old Style"/>
        <w:sz w:val="20"/>
        <w:szCs w:val="20"/>
      </w:rPr>
    </w:lvl>
    <w:lvl w:ilvl="5" w:tplc="FFFFFFFF">
      <w:start w:val="1"/>
      <w:numFmt w:val="lowerRoman"/>
      <w:lvlText w:val="%6."/>
      <w:lvlJc w:val="right"/>
      <w:pPr>
        <w:widowControl w:val="0"/>
        <w:tabs>
          <w:tab w:val="num" w:pos="4123"/>
        </w:tabs>
        <w:autoSpaceDE w:val="0"/>
        <w:autoSpaceDN w:val="0"/>
        <w:adjustRightInd w:val="0"/>
        <w:spacing w:after="0" w:line="240" w:lineRule="auto"/>
        <w:ind w:left="4123" w:hanging="180"/>
      </w:pPr>
      <w:rPr>
        <w:rFonts w:ascii="Bookman Old Style" w:hAnsi="Bookman Old Style" w:cs="Bookman Old Style"/>
        <w:sz w:val="20"/>
        <w:szCs w:val="20"/>
      </w:rPr>
    </w:lvl>
    <w:lvl w:ilvl="6" w:tplc="FFFFFFFF">
      <w:start w:val="1"/>
      <w:numFmt w:val="decimal"/>
      <w:lvlText w:val="%7."/>
      <w:lvlJc w:val="left"/>
      <w:pPr>
        <w:widowControl w:val="0"/>
        <w:tabs>
          <w:tab w:val="num" w:pos="4843"/>
        </w:tabs>
        <w:autoSpaceDE w:val="0"/>
        <w:autoSpaceDN w:val="0"/>
        <w:adjustRightInd w:val="0"/>
        <w:spacing w:after="0" w:line="240" w:lineRule="auto"/>
        <w:ind w:left="4843" w:hanging="360"/>
      </w:pPr>
      <w:rPr>
        <w:rFonts w:ascii="Bookman Old Style" w:hAnsi="Bookman Old Style" w:cs="Bookman Old Style"/>
        <w:sz w:val="20"/>
        <w:szCs w:val="20"/>
      </w:rPr>
    </w:lvl>
    <w:lvl w:ilvl="7" w:tplc="FFFFFFFF">
      <w:start w:val="1"/>
      <w:numFmt w:val="lowerLetter"/>
      <w:lvlText w:val="%8."/>
      <w:lvlJc w:val="left"/>
      <w:pPr>
        <w:widowControl w:val="0"/>
        <w:tabs>
          <w:tab w:val="num" w:pos="5563"/>
        </w:tabs>
        <w:autoSpaceDE w:val="0"/>
        <w:autoSpaceDN w:val="0"/>
        <w:adjustRightInd w:val="0"/>
        <w:spacing w:after="0" w:line="240" w:lineRule="auto"/>
        <w:ind w:left="5563" w:hanging="360"/>
      </w:pPr>
      <w:rPr>
        <w:rFonts w:ascii="Bookman Old Style" w:hAnsi="Bookman Old Style" w:cs="Bookman Old Style"/>
        <w:sz w:val="20"/>
        <w:szCs w:val="20"/>
      </w:rPr>
    </w:lvl>
    <w:lvl w:ilvl="8" w:tplc="FFFFFFFF">
      <w:start w:val="1"/>
      <w:numFmt w:val="lowerRoman"/>
      <w:lvlText w:val="%9."/>
      <w:lvlJc w:val="right"/>
      <w:pPr>
        <w:widowControl w:val="0"/>
        <w:tabs>
          <w:tab w:val="num" w:pos="6283"/>
        </w:tabs>
        <w:autoSpaceDE w:val="0"/>
        <w:autoSpaceDN w:val="0"/>
        <w:adjustRightInd w:val="0"/>
        <w:spacing w:after="0" w:line="240" w:lineRule="auto"/>
        <w:ind w:left="6283" w:hanging="180"/>
      </w:pPr>
      <w:rPr>
        <w:rFonts w:ascii="Bookman Old Style" w:hAnsi="Bookman Old Style" w:cs="Bookman Old Style"/>
        <w:sz w:val="20"/>
        <w:szCs w:val="20"/>
      </w:rPr>
    </w:lvl>
  </w:abstractNum>
  <w:abstractNum w:abstractNumId="15" w15:restartNumberingAfterBreak="0">
    <w:nsid w:val="00000010"/>
    <w:multiLevelType w:val="hybridMultilevel"/>
    <w:tmpl w:val="4366EEF4"/>
    <w:lvl w:ilvl="0" w:tplc="FFFFFFFF">
      <w:start w:val="1"/>
      <w:numFmt w:val="decimal"/>
      <w:lvlText w:val="%1."/>
      <w:lvlJc w:val="left"/>
      <w:pPr>
        <w:widowControl w:val="0"/>
        <w:tabs>
          <w:tab w:val="num" w:pos="432"/>
        </w:tabs>
        <w:autoSpaceDE w:val="0"/>
        <w:autoSpaceDN w:val="0"/>
        <w:adjustRightInd w:val="0"/>
        <w:spacing w:after="0" w:line="240" w:lineRule="auto"/>
        <w:ind w:left="432" w:hanging="288"/>
      </w:pPr>
      <w:rPr>
        <w:rFonts w:ascii="Bookman Old Style" w:hAnsi="Bookman Old Style" w:cs="Bookman Old Style"/>
        <w:b w:val="0"/>
        <w:bCs w:val="0"/>
        <w:i w:val="0"/>
        <w:iCs w:val="0"/>
        <w:sz w:val="18"/>
        <w:szCs w:val="18"/>
      </w:rPr>
    </w:lvl>
    <w:lvl w:ilvl="1" w:tplc="FFFFFFFF">
      <w:start w:val="1"/>
      <w:numFmt w:val="bullet"/>
      <w:lvlText w:val="o"/>
      <w:lvlJc w:val="left"/>
      <w:pPr>
        <w:widowControl w:val="0"/>
        <w:tabs>
          <w:tab w:val="num" w:pos="1584"/>
        </w:tabs>
        <w:autoSpaceDE w:val="0"/>
        <w:autoSpaceDN w:val="0"/>
        <w:adjustRightInd w:val="0"/>
        <w:spacing w:after="0" w:line="240" w:lineRule="auto"/>
        <w:ind w:left="1584" w:hanging="360"/>
      </w:pPr>
      <w:rPr>
        <w:rFonts w:ascii="Courier New" w:hAnsi="Courier New" w:cs="Courier New"/>
        <w:sz w:val="20"/>
        <w:szCs w:val="20"/>
      </w:rPr>
    </w:lvl>
    <w:lvl w:ilvl="2" w:tplc="FFFFFFFF">
      <w:start w:val="1"/>
      <w:numFmt w:val="bullet"/>
      <w:lvlText w:val=""/>
      <w:lvlJc w:val="left"/>
      <w:pPr>
        <w:widowControl w:val="0"/>
        <w:tabs>
          <w:tab w:val="num" w:pos="2304"/>
        </w:tabs>
        <w:autoSpaceDE w:val="0"/>
        <w:autoSpaceDN w:val="0"/>
        <w:adjustRightInd w:val="0"/>
        <w:spacing w:after="0" w:line="240" w:lineRule="auto"/>
        <w:ind w:left="2304" w:hanging="360"/>
      </w:pPr>
      <w:rPr>
        <w:rFonts w:ascii="Wingdings" w:hAnsi="Wingdings" w:cs="Wingdings"/>
        <w:sz w:val="20"/>
        <w:szCs w:val="20"/>
      </w:rPr>
    </w:lvl>
    <w:lvl w:ilvl="3" w:tplc="FFFFFFFF">
      <w:start w:val="1"/>
      <w:numFmt w:val="bullet"/>
      <w:lvlText w:val=""/>
      <w:lvlJc w:val="left"/>
      <w:pPr>
        <w:widowControl w:val="0"/>
        <w:tabs>
          <w:tab w:val="num" w:pos="3024"/>
        </w:tabs>
        <w:autoSpaceDE w:val="0"/>
        <w:autoSpaceDN w:val="0"/>
        <w:adjustRightInd w:val="0"/>
        <w:spacing w:after="0" w:line="240" w:lineRule="auto"/>
        <w:ind w:left="3024" w:hanging="360"/>
      </w:pPr>
      <w:rPr>
        <w:rFonts w:ascii="Symbol" w:hAnsi="Symbol" w:cs="Symbol"/>
        <w:sz w:val="20"/>
        <w:szCs w:val="20"/>
      </w:rPr>
    </w:lvl>
    <w:lvl w:ilvl="4" w:tplc="FFFFFFFF">
      <w:start w:val="1"/>
      <w:numFmt w:val="bullet"/>
      <w:lvlText w:val="o"/>
      <w:lvlJc w:val="left"/>
      <w:pPr>
        <w:widowControl w:val="0"/>
        <w:tabs>
          <w:tab w:val="num" w:pos="3744"/>
        </w:tabs>
        <w:autoSpaceDE w:val="0"/>
        <w:autoSpaceDN w:val="0"/>
        <w:adjustRightInd w:val="0"/>
        <w:spacing w:after="0" w:line="240" w:lineRule="auto"/>
        <w:ind w:left="3744" w:hanging="360"/>
      </w:pPr>
      <w:rPr>
        <w:rFonts w:ascii="Courier New" w:hAnsi="Courier New" w:cs="Courier New"/>
        <w:sz w:val="20"/>
        <w:szCs w:val="20"/>
      </w:rPr>
    </w:lvl>
    <w:lvl w:ilvl="5" w:tplc="FFFFFFFF">
      <w:start w:val="1"/>
      <w:numFmt w:val="bullet"/>
      <w:lvlText w:val=""/>
      <w:lvlJc w:val="left"/>
      <w:pPr>
        <w:widowControl w:val="0"/>
        <w:tabs>
          <w:tab w:val="num" w:pos="4464"/>
        </w:tabs>
        <w:autoSpaceDE w:val="0"/>
        <w:autoSpaceDN w:val="0"/>
        <w:adjustRightInd w:val="0"/>
        <w:spacing w:after="0" w:line="240" w:lineRule="auto"/>
        <w:ind w:left="4464" w:hanging="360"/>
      </w:pPr>
      <w:rPr>
        <w:rFonts w:ascii="Wingdings" w:hAnsi="Wingdings" w:cs="Wingdings"/>
        <w:sz w:val="20"/>
        <w:szCs w:val="20"/>
      </w:rPr>
    </w:lvl>
    <w:lvl w:ilvl="6" w:tplc="FFFFFFFF">
      <w:start w:val="1"/>
      <w:numFmt w:val="bullet"/>
      <w:lvlText w:val=""/>
      <w:lvlJc w:val="left"/>
      <w:pPr>
        <w:widowControl w:val="0"/>
        <w:tabs>
          <w:tab w:val="num" w:pos="5184"/>
        </w:tabs>
        <w:autoSpaceDE w:val="0"/>
        <w:autoSpaceDN w:val="0"/>
        <w:adjustRightInd w:val="0"/>
        <w:spacing w:after="0" w:line="240" w:lineRule="auto"/>
        <w:ind w:left="5184" w:hanging="360"/>
      </w:pPr>
      <w:rPr>
        <w:rFonts w:ascii="Symbol" w:hAnsi="Symbol" w:cs="Symbol"/>
        <w:sz w:val="20"/>
        <w:szCs w:val="20"/>
      </w:rPr>
    </w:lvl>
    <w:lvl w:ilvl="7" w:tplc="FFFFFFFF">
      <w:start w:val="1"/>
      <w:numFmt w:val="bullet"/>
      <w:lvlText w:val="o"/>
      <w:lvlJc w:val="left"/>
      <w:pPr>
        <w:widowControl w:val="0"/>
        <w:tabs>
          <w:tab w:val="num" w:pos="5904"/>
        </w:tabs>
        <w:autoSpaceDE w:val="0"/>
        <w:autoSpaceDN w:val="0"/>
        <w:adjustRightInd w:val="0"/>
        <w:spacing w:after="0" w:line="240" w:lineRule="auto"/>
        <w:ind w:left="5904" w:hanging="360"/>
      </w:pPr>
      <w:rPr>
        <w:rFonts w:ascii="Courier New" w:hAnsi="Courier New" w:cs="Courier New"/>
        <w:sz w:val="20"/>
        <w:szCs w:val="20"/>
      </w:rPr>
    </w:lvl>
    <w:lvl w:ilvl="8" w:tplc="FFFFFFFF">
      <w:start w:val="1"/>
      <w:numFmt w:val="bullet"/>
      <w:lvlText w:val=""/>
      <w:lvlJc w:val="left"/>
      <w:pPr>
        <w:widowControl w:val="0"/>
        <w:tabs>
          <w:tab w:val="num" w:pos="6624"/>
        </w:tabs>
        <w:autoSpaceDE w:val="0"/>
        <w:autoSpaceDN w:val="0"/>
        <w:adjustRightInd w:val="0"/>
        <w:spacing w:after="0" w:line="240" w:lineRule="auto"/>
        <w:ind w:left="6624" w:hanging="360"/>
      </w:pPr>
      <w:rPr>
        <w:rFonts w:ascii="Wingdings" w:hAnsi="Wingdings" w:cs="Wingdings"/>
        <w:sz w:val="20"/>
        <w:szCs w:val="20"/>
      </w:rPr>
    </w:lvl>
  </w:abstractNum>
  <w:abstractNum w:abstractNumId="16" w15:restartNumberingAfterBreak="0">
    <w:nsid w:val="00000011"/>
    <w:multiLevelType w:val="hybridMultilevel"/>
    <w:tmpl w:val="E9B69730"/>
    <w:lvl w:ilvl="0" w:tplc="FFFFFFFF">
      <w:start w:val="1"/>
      <w:numFmt w:val="decimal"/>
      <w:lvlText w:val="%1."/>
      <w:lvlJc w:val="left"/>
      <w:pPr>
        <w:widowControl w:val="0"/>
        <w:tabs>
          <w:tab w:val="num" w:pos="451"/>
        </w:tabs>
        <w:autoSpaceDE w:val="0"/>
        <w:autoSpaceDN w:val="0"/>
        <w:adjustRightInd w:val="0"/>
        <w:spacing w:after="0" w:line="240" w:lineRule="auto"/>
        <w:ind w:left="451" w:hanging="288"/>
      </w:pPr>
      <w:rPr>
        <w:rFonts w:ascii="Bookman Old Style" w:hAnsi="Bookman Old Style" w:cs="Bookman Old Style"/>
        <w:b w:val="0"/>
        <w:bCs w:val="0"/>
        <w:i w:val="0"/>
        <w:iCs w:val="0"/>
        <w:sz w:val="18"/>
        <w:szCs w:val="18"/>
      </w:rPr>
    </w:lvl>
    <w:lvl w:ilvl="1" w:tplc="FFFFFFFF">
      <w:start w:val="1"/>
      <w:numFmt w:val="bullet"/>
      <w:lvlText w:val="o"/>
      <w:lvlJc w:val="left"/>
      <w:pPr>
        <w:widowControl w:val="0"/>
        <w:tabs>
          <w:tab w:val="num" w:pos="1603"/>
        </w:tabs>
        <w:autoSpaceDE w:val="0"/>
        <w:autoSpaceDN w:val="0"/>
        <w:adjustRightInd w:val="0"/>
        <w:spacing w:after="0" w:line="240" w:lineRule="auto"/>
        <w:ind w:left="1603" w:hanging="360"/>
      </w:pPr>
      <w:rPr>
        <w:rFonts w:ascii="Courier New" w:hAnsi="Courier New" w:cs="Courier New"/>
        <w:sz w:val="20"/>
        <w:szCs w:val="20"/>
      </w:rPr>
    </w:lvl>
    <w:lvl w:ilvl="2" w:tplc="FFFFFFFF">
      <w:start w:val="1"/>
      <w:numFmt w:val="bullet"/>
      <w:lvlText w:val=""/>
      <w:lvlJc w:val="left"/>
      <w:pPr>
        <w:widowControl w:val="0"/>
        <w:tabs>
          <w:tab w:val="num" w:pos="2323"/>
        </w:tabs>
        <w:autoSpaceDE w:val="0"/>
        <w:autoSpaceDN w:val="0"/>
        <w:adjustRightInd w:val="0"/>
        <w:spacing w:after="0" w:line="240" w:lineRule="auto"/>
        <w:ind w:left="2323" w:hanging="360"/>
      </w:pPr>
      <w:rPr>
        <w:rFonts w:ascii="Wingdings" w:hAnsi="Wingdings" w:cs="Wingdings"/>
        <w:sz w:val="20"/>
        <w:szCs w:val="20"/>
      </w:rPr>
    </w:lvl>
    <w:lvl w:ilvl="3" w:tplc="FFFFFFFF">
      <w:start w:val="1"/>
      <w:numFmt w:val="bullet"/>
      <w:lvlText w:val=""/>
      <w:lvlJc w:val="left"/>
      <w:pPr>
        <w:widowControl w:val="0"/>
        <w:tabs>
          <w:tab w:val="num" w:pos="3043"/>
        </w:tabs>
        <w:autoSpaceDE w:val="0"/>
        <w:autoSpaceDN w:val="0"/>
        <w:adjustRightInd w:val="0"/>
        <w:spacing w:after="0" w:line="240" w:lineRule="auto"/>
        <w:ind w:left="3043" w:hanging="360"/>
      </w:pPr>
      <w:rPr>
        <w:rFonts w:ascii="Symbol" w:hAnsi="Symbol" w:cs="Symbol"/>
        <w:sz w:val="20"/>
        <w:szCs w:val="20"/>
      </w:rPr>
    </w:lvl>
    <w:lvl w:ilvl="4" w:tplc="FFFFFFFF">
      <w:start w:val="1"/>
      <w:numFmt w:val="bullet"/>
      <w:lvlText w:val="o"/>
      <w:lvlJc w:val="left"/>
      <w:pPr>
        <w:widowControl w:val="0"/>
        <w:tabs>
          <w:tab w:val="num" w:pos="3763"/>
        </w:tabs>
        <w:autoSpaceDE w:val="0"/>
        <w:autoSpaceDN w:val="0"/>
        <w:adjustRightInd w:val="0"/>
        <w:spacing w:after="0" w:line="240" w:lineRule="auto"/>
        <w:ind w:left="3763" w:hanging="360"/>
      </w:pPr>
      <w:rPr>
        <w:rFonts w:ascii="Courier New" w:hAnsi="Courier New" w:cs="Courier New"/>
        <w:sz w:val="20"/>
        <w:szCs w:val="20"/>
      </w:rPr>
    </w:lvl>
    <w:lvl w:ilvl="5" w:tplc="FFFFFFFF">
      <w:start w:val="1"/>
      <w:numFmt w:val="bullet"/>
      <w:lvlText w:val=""/>
      <w:lvlJc w:val="left"/>
      <w:pPr>
        <w:widowControl w:val="0"/>
        <w:tabs>
          <w:tab w:val="num" w:pos="4483"/>
        </w:tabs>
        <w:autoSpaceDE w:val="0"/>
        <w:autoSpaceDN w:val="0"/>
        <w:adjustRightInd w:val="0"/>
        <w:spacing w:after="0" w:line="240" w:lineRule="auto"/>
        <w:ind w:left="4483" w:hanging="360"/>
      </w:pPr>
      <w:rPr>
        <w:rFonts w:ascii="Wingdings" w:hAnsi="Wingdings" w:cs="Wingdings"/>
        <w:sz w:val="20"/>
        <w:szCs w:val="20"/>
      </w:rPr>
    </w:lvl>
    <w:lvl w:ilvl="6" w:tplc="FFFFFFFF">
      <w:start w:val="1"/>
      <w:numFmt w:val="bullet"/>
      <w:lvlText w:val=""/>
      <w:lvlJc w:val="left"/>
      <w:pPr>
        <w:widowControl w:val="0"/>
        <w:tabs>
          <w:tab w:val="num" w:pos="5203"/>
        </w:tabs>
        <w:autoSpaceDE w:val="0"/>
        <w:autoSpaceDN w:val="0"/>
        <w:adjustRightInd w:val="0"/>
        <w:spacing w:after="0" w:line="240" w:lineRule="auto"/>
        <w:ind w:left="5203" w:hanging="360"/>
      </w:pPr>
      <w:rPr>
        <w:rFonts w:ascii="Symbol" w:hAnsi="Symbol" w:cs="Symbol"/>
        <w:sz w:val="20"/>
        <w:szCs w:val="20"/>
      </w:rPr>
    </w:lvl>
    <w:lvl w:ilvl="7" w:tplc="FFFFFFFF">
      <w:start w:val="1"/>
      <w:numFmt w:val="bullet"/>
      <w:lvlText w:val="o"/>
      <w:lvlJc w:val="left"/>
      <w:pPr>
        <w:widowControl w:val="0"/>
        <w:tabs>
          <w:tab w:val="num" w:pos="5923"/>
        </w:tabs>
        <w:autoSpaceDE w:val="0"/>
        <w:autoSpaceDN w:val="0"/>
        <w:adjustRightInd w:val="0"/>
        <w:spacing w:after="0" w:line="240" w:lineRule="auto"/>
        <w:ind w:left="5923" w:hanging="360"/>
      </w:pPr>
      <w:rPr>
        <w:rFonts w:ascii="Courier New" w:hAnsi="Courier New" w:cs="Courier New"/>
        <w:sz w:val="20"/>
        <w:szCs w:val="20"/>
      </w:rPr>
    </w:lvl>
    <w:lvl w:ilvl="8" w:tplc="FFFFFFFF">
      <w:start w:val="1"/>
      <w:numFmt w:val="bullet"/>
      <w:lvlText w:val=""/>
      <w:lvlJc w:val="left"/>
      <w:pPr>
        <w:widowControl w:val="0"/>
        <w:tabs>
          <w:tab w:val="num" w:pos="6643"/>
        </w:tabs>
        <w:autoSpaceDE w:val="0"/>
        <w:autoSpaceDN w:val="0"/>
        <w:adjustRightInd w:val="0"/>
        <w:spacing w:after="0" w:line="240" w:lineRule="auto"/>
        <w:ind w:left="6643" w:hanging="360"/>
      </w:pPr>
      <w:rPr>
        <w:rFonts w:ascii="Wingdings" w:hAnsi="Wingdings" w:cs="Wingdings"/>
        <w:sz w:val="20"/>
        <w:szCs w:val="20"/>
      </w:rPr>
    </w:lvl>
  </w:abstractNum>
  <w:abstractNum w:abstractNumId="17" w15:restartNumberingAfterBreak="0">
    <w:nsid w:val="00000012"/>
    <w:multiLevelType w:val="hybridMultilevel"/>
    <w:tmpl w:val="BDAE4CEE"/>
    <w:lvl w:ilvl="0" w:tplc="FFFFFFFF">
      <w:start w:val="1"/>
      <w:numFmt w:val="bullet"/>
      <w:lvlText w:val=""/>
      <w:lvlJc w:val="left"/>
      <w:pPr>
        <w:widowControl w:val="0"/>
        <w:tabs>
          <w:tab w:val="num" w:pos="864"/>
        </w:tabs>
        <w:autoSpaceDE w:val="0"/>
        <w:autoSpaceDN w:val="0"/>
        <w:adjustRightInd w:val="0"/>
        <w:spacing w:after="0" w:line="240" w:lineRule="auto"/>
        <w:ind w:left="864" w:hanging="360"/>
      </w:pPr>
      <w:rPr>
        <w:rFonts w:ascii="Symbol" w:hAnsi="Symbol" w:cs="Symbol"/>
        <w:sz w:val="20"/>
        <w:szCs w:val="20"/>
      </w:rPr>
    </w:lvl>
    <w:lvl w:ilvl="1" w:tplc="FFFFFFFF">
      <w:start w:val="1"/>
      <w:numFmt w:val="bullet"/>
      <w:lvlText w:val="o"/>
      <w:lvlJc w:val="left"/>
      <w:pPr>
        <w:widowControl w:val="0"/>
        <w:tabs>
          <w:tab w:val="num" w:pos="1584"/>
        </w:tabs>
        <w:autoSpaceDE w:val="0"/>
        <w:autoSpaceDN w:val="0"/>
        <w:adjustRightInd w:val="0"/>
        <w:spacing w:after="0" w:line="240" w:lineRule="auto"/>
        <w:ind w:left="1584" w:hanging="360"/>
      </w:pPr>
      <w:rPr>
        <w:rFonts w:ascii="Courier New" w:hAnsi="Courier New" w:cs="Courier New"/>
        <w:sz w:val="20"/>
        <w:szCs w:val="20"/>
      </w:rPr>
    </w:lvl>
    <w:lvl w:ilvl="2" w:tplc="FFFFFFFF">
      <w:start w:val="1"/>
      <w:numFmt w:val="bullet"/>
      <w:lvlText w:val=""/>
      <w:lvlJc w:val="left"/>
      <w:pPr>
        <w:widowControl w:val="0"/>
        <w:tabs>
          <w:tab w:val="num" w:pos="2304"/>
        </w:tabs>
        <w:autoSpaceDE w:val="0"/>
        <w:autoSpaceDN w:val="0"/>
        <w:adjustRightInd w:val="0"/>
        <w:spacing w:after="0" w:line="240" w:lineRule="auto"/>
        <w:ind w:left="2304" w:hanging="360"/>
      </w:pPr>
      <w:rPr>
        <w:rFonts w:ascii="Wingdings" w:hAnsi="Wingdings" w:cs="Wingdings"/>
        <w:sz w:val="20"/>
        <w:szCs w:val="20"/>
      </w:rPr>
    </w:lvl>
    <w:lvl w:ilvl="3" w:tplc="FFFFFFFF">
      <w:start w:val="1"/>
      <w:numFmt w:val="bullet"/>
      <w:lvlText w:val=""/>
      <w:lvlJc w:val="left"/>
      <w:pPr>
        <w:widowControl w:val="0"/>
        <w:tabs>
          <w:tab w:val="num" w:pos="3024"/>
        </w:tabs>
        <w:autoSpaceDE w:val="0"/>
        <w:autoSpaceDN w:val="0"/>
        <w:adjustRightInd w:val="0"/>
        <w:spacing w:after="0" w:line="240" w:lineRule="auto"/>
        <w:ind w:left="3024" w:hanging="360"/>
      </w:pPr>
      <w:rPr>
        <w:rFonts w:ascii="Symbol" w:hAnsi="Symbol" w:cs="Symbol"/>
        <w:sz w:val="20"/>
        <w:szCs w:val="20"/>
      </w:rPr>
    </w:lvl>
    <w:lvl w:ilvl="4" w:tplc="FFFFFFFF">
      <w:start w:val="1"/>
      <w:numFmt w:val="bullet"/>
      <w:lvlText w:val="o"/>
      <w:lvlJc w:val="left"/>
      <w:pPr>
        <w:widowControl w:val="0"/>
        <w:tabs>
          <w:tab w:val="num" w:pos="3744"/>
        </w:tabs>
        <w:autoSpaceDE w:val="0"/>
        <w:autoSpaceDN w:val="0"/>
        <w:adjustRightInd w:val="0"/>
        <w:spacing w:after="0" w:line="240" w:lineRule="auto"/>
        <w:ind w:left="3744" w:hanging="360"/>
      </w:pPr>
      <w:rPr>
        <w:rFonts w:ascii="Courier New" w:hAnsi="Courier New" w:cs="Courier New"/>
        <w:sz w:val="20"/>
        <w:szCs w:val="20"/>
      </w:rPr>
    </w:lvl>
    <w:lvl w:ilvl="5" w:tplc="FFFFFFFF">
      <w:start w:val="1"/>
      <w:numFmt w:val="bullet"/>
      <w:lvlText w:val=""/>
      <w:lvlJc w:val="left"/>
      <w:pPr>
        <w:widowControl w:val="0"/>
        <w:tabs>
          <w:tab w:val="num" w:pos="4464"/>
        </w:tabs>
        <w:autoSpaceDE w:val="0"/>
        <w:autoSpaceDN w:val="0"/>
        <w:adjustRightInd w:val="0"/>
        <w:spacing w:after="0" w:line="240" w:lineRule="auto"/>
        <w:ind w:left="4464" w:hanging="360"/>
      </w:pPr>
      <w:rPr>
        <w:rFonts w:ascii="Wingdings" w:hAnsi="Wingdings" w:cs="Wingdings"/>
        <w:sz w:val="20"/>
        <w:szCs w:val="20"/>
      </w:rPr>
    </w:lvl>
    <w:lvl w:ilvl="6" w:tplc="FFFFFFFF">
      <w:start w:val="1"/>
      <w:numFmt w:val="bullet"/>
      <w:lvlText w:val=""/>
      <w:lvlJc w:val="left"/>
      <w:pPr>
        <w:widowControl w:val="0"/>
        <w:tabs>
          <w:tab w:val="num" w:pos="5184"/>
        </w:tabs>
        <w:autoSpaceDE w:val="0"/>
        <w:autoSpaceDN w:val="0"/>
        <w:adjustRightInd w:val="0"/>
        <w:spacing w:after="0" w:line="240" w:lineRule="auto"/>
        <w:ind w:left="5184" w:hanging="360"/>
      </w:pPr>
      <w:rPr>
        <w:rFonts w:ascii="Symbol" w:hAnsi="Symbol" w:cs="Symbol"/>
        <w:sz w:val="20"/>
        <w:szCs w:val="20"/>
      </w:rPr>
    </w:lvl>
    <w:lvl w:ilvl="7" w:tplc="FFFFFFFF">
      <w:start w:val="1"/>
      <w:numFmt w:val="bullet"/>
      <w:lvlText w:val="o"/>
      <w:lvlJc w:val="left"/>
      <w:pPr>
        <w:widowControl w:val="0"/>
        <w:tabs>
          <w:tab w:val="num" w:pos="5904"/>
        </w:tabs>
        <w:autoSpaceDE w:val="0"/>
        <w:autoSpaceDN w:val="0"/>
        <w:adjustRightInd w:val="0"/>
        <w:spacing w:after="0" w:line="240" w:lineRule="auto"/>
        <w:ind w:left="5904" w:hanging="360"/>
      </w:pPr>
      <w:rPr>
        <w:rFonts w:ascii="Courier New" w:hAnsi="Courier New" w:cs="Courier New"/>
        <w:sz w:val="20"/>
        <w:szCs w:val="20"/>
      </w:rPr>
    </w:lvl>
    <w:lvl w:ilvl="8" w:tplc="FFFFFFFF">
      <w:start w:val="1"/>
      <w:numFmt w:val="bullet"/>
      <w:lvlText w:val=""/>
      <w:lvlJc w:val="left"/>
      <w:pPr>
        <w:widowControl w:val="0"/>
        <w:tabs>
          <w:tab w:val="num" w:pos="6624"/>
        </w:tabs>
        <w:autoSpaceDE w:val="0"/>
        <w:autoSpaceDN w:val="0"/>
        <w:adjustRightInd w:val="0"/>
        <w:spacing w:after="0" w:line="240" w:lineRule="auto"/>
        <w:ind w:left="6624" w:hanging="360"/>
      </w:pPr>
      <w:rPr>
        <w:rFonts w:ascii="Wingdings" w:hAnsi="Wingdings" w:cs="Wingdings"/>
        <w:sz w:val="20"/>
        <w:szCs w:val="20"/>
      </w:rPr>
    </w:lvl>
  </w:abstractNum>
  <w:abstractNum w:abstractNumId="18" w15:restartNumberingAfterBreak="0">
    <w:nsid w:val="00000013"/>
    <w:multiLevelType w:val="hybridMultilevel"/>
    <w:tmpl w:val="877E9328"/>
    <w:lvl w:ilvl="0" w:tplc="FFFFFFFF">
      <w:start w:val="1"/>
      <w:numFmt w:val="bullet"/>
      <w:lvlText w:val=""/>
      <w:lvlJc w:val="left"/>
      <w:pPr>
        <w:widowControl w:val="0"/>
        <w:tabs>
          <w:tab w:val="num" w:pos="720"/>
        </w:tabs>
        <w:autoSpaceDE w:val="0"/>
        <w:autoSpaceDN w:val="0"/>
        <w:adjustRightInd w:val="0"/>
        <w:spacing w:after="0" w:line="240" w:lineRule="auto"/>
        <w:ind w:left="720" w:hanging="360"/>
      </w:pPr>
      <w:rPr>
        <w:rFonts w:ascii="Symbol" w:hAnsi="Symbol" w:cs="Symbol"/>
        <w:sz w:val="20"/>
        <w:szCs w:val="20"/>
      </w:rPr>
    </w:lvl>
    <w:lvl w:ilvl="1" w:tplc="FFFFFFFF">
      <w:start w:val="1"/>
      <w:numFmt w:val="bullet"/>
      <w:lvlText w:val="o"/>
      <w:lvlJc w:val="left"/>
      <w:pPr>
        <w:widowControl w:val="0"/>
        <w:tabs>
          <w:tab w:val="num" w:pos="1440"/>
        </w:tabs>
        <w:autoSpaceDE w:val="0"/>
        <w:autoSpaceDN w:val="0"/>
        <w:adjustRightInd w:val="0"/>
        <w:spacing w:after="0" w:line="240" w:lineRule="auto"/>
        <w:ind w:left="1440" w:hanging="360"/>
      </w:pPr>
      <w:rPr>
        <w:rFonts w:ascii="Courier New" w:hAnsi="Courier New" w:cs="Courier New"/>
        <w:sz w:val="20"/>
        <w:szCs w:val="20"/>
      </w:rPr>
    </w:lvl>
    <w:lvl w:ilvl="2" w:tplc="FFFFFFFF">
      <w:start w:val="1"/>
      <w:numFmt w:val="bullet"/>
      <w:lvlText w:val=""/>
      <w:lvlJc w:val="left"/>
      <w:pPr>
        <w:widowControl w:val="0"/>
        <w:tabs>
          <w:tab w:val="num" w:pos="2160"/>
        </w:tabs>
        <w:autoSpaceDE w:val="0"/>
        <w:autoSpaceDN w:val="0"/>
        <w:adjustRightInd w:val="0"/>
        <w:spacing w:after="0" w:line="240" w:lineRule="auto"/>
        <w:ind w:left="2160" w:hanging="360"/>
      </w:pPr>
      <w:rPr>
        <w:rFonts w:ascii="Wingdings" w:hAnsi="Wingdings" w:cs="Wingdings"/>
        <w:sz w:val="20"/>
        <w:szCs w:val="20"/>
      </w:rPr>
    </w:lvl>
    <w:lvl w:ilvl="3" w:tplc="FFFFFFFF">
      <w:start w:val="1"/>
      <w:numFmt w:val="bullet"/>
      <w:lvlText w:val=""/>
      <w:lvlJc w:val="left"/>
      <w:pPr>
        <w:widowControl w:val="0"/>
        <w:tabs>
          <w:tab w:val="num" w:pos="2880"/>
        </w:tabs>
        <w:autoSpaceDE w:val="0"/>
        <w:autoSpaceDN w:val="0"/>
        <w:adjustRightInd w:val="0"/>
        <w:spacing w:after="0" w:line="240" w:lineRule="auto"/>
        <w:ind w:left="2880" w:hanging="360"/>
      </w:pPr>
      <w:rPr>
        <w:rFonts w:ascii="Symbol" w:hAnsi="Symbol" w:cs="Symbol"/>
        <w:sz w:val="20"/>
        <w:szCs w:val="20"/>
      </w:rPr>
    </w:lvl>
    <w:lvl w:ilvl="4" w:tplc="FFFFFFFF">
      <w:start w:val="1"/>
      <w:numFmt w:val="bullet"/>
      <w:lvlText w:val="o"/>
      <w:lvlJc w:val="left"/>
      <w:pPr>
        <w:widowControl w:val="0"/>
        <w:tabs>
          <w:tab w:val="num" w:pos="3600"/>
        </w:tabs>
        <w:autoSpaceDE w:val="0"/>
        <w:autoSpaceDN w:val="0"/>
        <w:adjustRightInd w:val="0"/>
        <w:spacing w:after="0" w:line="240" w:lineRule="auto"/>
        <w:ind w:left="3600" w:hanging="360"/>
      </w:pPr>
      <w:rPr>
        <w:rFonts w:ascii="Courier New" w:hAnsi="Courier New" w:cs="Courier New"/>
        <w:sz w:val="20"/>
        <w:szCs w:val="20"/>
      </w:rPr>
    </w:lvl>
    <w:lvl w:ilvl="5" w:tplc="FFFFFFFF">
      <w:start w:val="1"/>
      <w:numFmt w:val="bullet"/>
      <w:lvlText w:val=""/>
      <w:lvlJc w:val="left"/>
      <w:pPr>
        <w:widowControl w:val="0"/>
        <w:tabs>
          <w:tab w:val="num" w:pos="4320"/>
        </w:tabs>
        <w:autoSpaceDE w:val="0"/>
        <w:autoSpaceDN w:val="0"/>
        <w:adjustRightInd w:val="0"/>
        <w:spacing w:after="0" w:line="240" w:lineRule="auto"/>
        <w:ind w:left="4320" w:hanging="360"/>
      </w:pPr>
      <w:rPr>
        <w:rFonts w:ascii="Wingdings" w:hAnsi="Wingdings" w:cs="Wingdings"/>
        <w:sz w:val="20"/>
        <w:szCs w:val="20"/>
      </w:rPr>
    </w:lvl>
    <w:lvl w:ilvl="6" w:tplc="FFFFFFFF">
      <w:start w:val="1"/>
      <w:numFmt w:val="bullet"/>
      <w:lvlText w:val=""/>
      <w:lvlJc w:val="left"/>
      <w:pPr>
        <w:widowControl w:val="0"/>
        <w:tabs>
          <w:tab w:val="num" w:pos="5040"/>
        </w:tabs>
        <w:autoSpaceDE w:val="0"/>
        <w:autoSpaceDN w:val="0"/>
        <w:adjustRightInd w:val="0"/>
        <w:spacing w:after="0" w:line="240" w:lineRule="auto"/>
        <w:ind w:left="5040" w:hanging="360"/>
      </w:pPr>
      <w:rPr>
        <w:rFonts w:ascii="Symbol" w:hAnsi="Symbol" w:cs="Symbol"/>
        <w:sz w:val="20"/>
        <w:szCs w:val="20"/>
      </w:rPr>
    </w:lvl>
    <w:lvl w:ilvl="7" w:tplc="FFFFFFFF">
      <w:start w:val="1"/>
      <w:numFmt w:val="bullet"/>
      <w:lvlText w:val="o"/>
      <w:lvlJc w:val="left"/>
      <w:pPr>
        <w:widowControl w:val="0"/>
        <w:tabs>
          <w:tab w:val="num" w:pos="5760"/>
        </w:tabs>
        <w:autoSpaceDE w:val="0"/>
        <w:autoSpaceDN w:val="0"/>
        <w:adjustRightInd w:val="0"/>
        <w:spacing w:after="0" w:line="240" w:lineRule="auto"/>
        <w:ind w:left="5760" w:hanging="360"/>
      </w:pPr>
      <w:rPr>
        <w:rFonts w:ascii="Courier New" w:hAnsi="Courier New" w:cs="Courier New"/>
        <w:sz w:val="20"/>
        <w:szCs w:val="20"/>
      </w:rPr>
    </w:lvl>
    <w:lvl w:ilvl="8" w:tplc="FFFFFFFF">
      <w:start w:val="1"/>
      <w:numFmt w:val="bullet"/>
      <w:lvlText w:val=""/>
      <w:lvlJc w:val="left"/>
      <w:pPr>
        <w:widowControl w:val="0"/>
        <w:tabs>
          <w:tab w:val="num" w:pos="6480"/>
        </w:tabs>
        <w:autoSpaceDE w:val="0"/>
        <w:autoSpaceDN w:val="0"/>
        <w:adjustRightInd w:val="0"/>
        <w:spacing w:after="0" w:line="240" w:lineRule="auto"/>
        <w:ind w:left="6480" w:hanging="360"/>
      </w:pPr>
      <w:rPr>
        <w:rFonts w:ascii="Wingdings" w:hAnsi="Wingdings" w:cs="Wingdings"/>
        <w:sz w:val="20"/>
        <w:szCs w:val="20"/>
      </w:rPr>
    </w:lvl>
  </w:abstractNum>
  <w:abstractNum w:abstractNumId="19" w15:restartNumberingAfterBreak="0">
    <w:nsid w:val="00000014"/>
    <w:multiLevelType w:val="hybridMultilevel"/>
    <w:tmpl w:val="B3729FDE"/>
    <w:lvl w:ilvl="0" w:tplc="FFFFFFFF">
      <w:start w:val="1"/>
      <w:numFmt w:val="decimal"/>
      <w:lvlText w:val="%1."/>
      <w:lvlJc w:val="left"/>
      <w:pPr>
        <w:widowControl w:val="0"/>
        <w:tabs>
          <w:tab w:val="num" w:pos="451"/>
        </w:tabs>
        <w:autoSpaceDE w:val="0"/>
        <w:autoSpaceDN w:val="0"/>
        <w:adjustRightInd w:val="0"/>
        <w:spacing w:after="0" w:line="240" w:lineRule="auto"/>
        <w:ind w:left="451" w:hanging="288"/>
      </w:pPr>
      <w:rPr>
        <w:rFonts w:ascii="Bookman Old Style" w:hAnsi="Bookman Old Style" w:cs="Bookman Old Style"/>
        <w:b w:val="0"/>
        <w:bCs w:val="0"/>
        <w:i w:val="0"/>
        <w:iCs w:val="0"/>
        <w:sz w:val="18"/>
        <w:szCs w:val="18"/>
      </w:rPr>
    </w:lvl>
    <w:lvl w:ilvl="1" w:tplc="FFFFFFFF">
      <w:start w:val="1"/>
      <w:numFmt w:val="bullet"/>
      <w:lvlText w:val="o"/>
      <w:lvlJc w:val="left"/>
      <w:pPr>
        <w:widowControl w:val="0"/>
        <w:tabs>
          <w:tab w:val="num" w:pos="1603"/>
        </w:tabs>
        <w:autoSpaceDE w:val="0"/>
        <w:autoSpaceDN w:val="0"/>
        <w:adjustRightInd w:val="0"/>
        <w:spacing w:after="0" w:line="240" w:lineRule="auto"/>
        <w:ind w:left="1603" w:hanging="360"/>
      </w:pPr>
      <w:rPr>
        <w:rFonts w:ascii="Courier New" w:hAnsi="Courier New" w:cs="Courier New"/>
        <w:sz w:val="20"/>
        <w:szCs w:val="20"/>
      </w:rPr>
    </w:lvl>
    <w:lvl w:ilvl="2" w:tplc="FFFFFFFF">
      <w:start w:val="1"/>
      <w:numFmt w:val="bullet"/>
      <w:lvlText w:val=""/>
      <w:lvlJc w:val="left"/>
      <w:pPr>
        <w:widowControl w:val="0"/>
        <w:tabs>
          <w:tab w:val="num" w:pos="2323"/>
        </w:tabs>
        <w:autoSpaceDE w:val="0"/>
        <w:autoSpaceDN w:val="0"/>
        <w:adjustRightInd w:val="0"/>
        <w:spacing w:after="0" w:line="240" w:lineRule="auto"/>
        <w:ind w:left="2323" w:hanging="360"/>
      </w:pPr>
      <w:rPr>
        <w:rFonts w:ascii="Wingdings" w:hAnsi="Wingdings" w:cs="Wingdings"/>
        <w:sz w:val="20"/>
        <w:szCs w:val="20"/>
      </w:rPr>
    </w:lvl>
    <w:lvl w:ilvl="3" w:tplc="FFFFFFFF">
      <w:start w:val="1"/>
      <w:numFmt w:val="bullet"/>
      <w:lvlText w:val=""/>
      <w:lvlJc w:val="left"/>
      <w:pPr>
        <w:widowControl w:val="0"/>
        <w:tabs>
          <w:tab w:val="num" w:pos="3043"/>
        </w:tabs>
        <w:autoSpaceDE w:val="0"/>
        <w:autoSpaceDN w:val="0"/>
        <w:adjustRightInd w:val="0"/>
        <w:spacing w:after="0" w:line="240" w:lineRule="auto"/>
        <w:ind w:left="3043" w:hanging="360"/>
      </w:pPr>
      <w:rPr>
        <w:rFonts w:ascii="Symbol" w:hAnsi="Symbol" w:cs="Symbol"/>
        <w:sz w:val="20"/>
        <w:szCs w:val="20"/>
      </w:rPr>
    </w:lvl>
    <w:lvl w:ilvl="4" w:tplc="FFFFFFFF">
      <w:start w:val="1"/>
      <w:numFmt w:val="bullet"/>
      <w:lvlText w:val="o"/>
      <w:lvlJc w:val="left"/>
      <w:pPr>
        <w:widowControl w:val="0"/>
        <w:tabs>
          <w:tab w:val="num" w:pos="3763"/>
        </w:tabs>
        <w:autoSpaceDE w:val="0"/>
        <w:autoSpaceDN w:val="0"/>
        <w:adjustRightInd w:val="0"/>
        <w:spacing w:after="0" w:line="240" w:lineRule="auto"/>
        <w:ind w:left="3763" w:hanging="360"/>
      </w:pPr>
      <w:rPr>
        <w:rFonts w:ascii="Courier New" w:hAnsi="Courier New" w:cs="Courier New"/>
        <w:sz w:val="20"/>
        <w:szCs w:val="20"/>
      </w:rPr>
    </w:lvl>
    <w:lvl w:ilvl="5" w:tplc="FFFFFFFF">
      <w:start w:val="1"/>
      <w:numFmt w:val="bullet"/>
      <w:lvlText w:val=""/>
      <w:lvlJc w:val="left"/>
      <w:pPr>
        <w:widowControl w:val="0"/>
        <w:tabs>
          <w:tab w:val="num" w:pos="4483"/>
        </w:tabs>
        <w:autoSpaceDE w:val="0"/>
        <w:autoSpaceDN w:val="0"/>
        <w:adjustRightInd w:val="0"/>
        <w:spacing w:after="0" w:line="240" w:lineRule="auto"/>
        <w:ind w:left="4483" w:hanging="360"/>
      </w:pPr>
      <w:rPr>
        <w:rFonts w:ascii="Wingdings" w:hAnsi="Wingdings" w:cs="Wingdings"/>
        <w:sz w:val="20"/>
        <w:szCs w:val="20"/>
      </w:rPr>
    </w:lvl>
    <w:lvl w:ilvl="6" w:tplc="FFFFFFFF">
      <w:start w:val="1"/>
      <w:numFmt w:val="bullet"/>
      <w:lvlText w:val=""/>
      <w:lvlJc w:val="left"/>
      <w:pPr>
        <w:widowControl w:val="0"/>
        <w:tabs>
          <w:tab w:val="num" w:pos="5203"/>
        </w:tabs>
        <w:autoSpaceDE w:val="0"/>
        <w:autoSpaceDN w:val="0"/>
        <w:adjustRightInd w:val="0"/>
        <w:spacing w:after="0" w:line="240" w:lineRule="auto"/>
        <w:ind w:left="5203" w:hanging="360"/>
      </w:pPr>
      <w:rPr>
        <w:rFonts w:ascii="Symbol" w:hAnsi="Symbol" w:cs="Symbol"/>
        <w:sz w:val="20"/>
        <w:szCs w:val="20"/>
      </w:rPr>
    </w:lvl>
    <w:lvl w:ilvl="7" w:tplc="FFFFFFFF">
      <w:start w:val="1"/>
      <w:numFmt w:val="bullet"/>
      <w:lvlText w:val="o"/>
      <w:lvlJc w:val="left"/>
      <w:pPr>
        <w:widowControl w:val="0"/>
        <w:tabs>
          <w:tab w:val="num" w:pos="5923"/>
        </w:tabs>
        <w:autoSpaceDE w:val="0"/>
        <w:autoSpaceDN w:val="0"/>
        <w:adjustRightInd w:val="0"/>
        <w:spacing w:after="0" w:line="240" w:lineRule="auto"/>
        <w:ind w:left="5923" w:hanging="360"/>
      </w:pPr>
      <w:rPr>
        <w:rFonts w:ascii="Courier New" w:hAnsi="Courier New" w:cs="Courier New"/>
        <w:sz w:val="20"/>
        <w:szCs w:val="20"/>
      </w:rPr>
    </w:lvl>
    <w:lvl w:ilvl="8" w:tplc="FFFFFFFF">
      <w:start w:val="1"/>
      <w:numFmt w:val="bullet"/>
      <w:lvlText w:val=""/>
      <w:lvlJc w:val="left"/>
      <w:pPr>
        <w:widowControl w:val="0"/>
        <w:tabs>
          <w:tab w:val="num" w:pos="6643"/>
        </w:tabs>
        <w:autoSpaceDE w:val="0"/>
        <w:autoSpaceDN w:val="0"/>
        <w:adjustRightInd w:val="0"/>
        <w:spacing w:after="0" w:line="240" w:lineRule="auto"/>
        <w:ind w:left="6643" w:hanging="360"/>
      </w:pPr>
      <w:rPr>
        <w:rFonts w:ascii="Wingdings" w:hAnsi="Wingdings" w:cs="Wingdings"/>
        <w:sz w:val="20"/>
        <w:szCs w:val="20"/>
      </w:rPr>
    </w:lvl>
  </w:abstractNum>
  <w:abstractNum w:abstractNumId="20" w15:restartNumberingAfterBreak="0">
    <w:nsid w:val="00000015"/>
    <w:multiLevelType w:val="singleLevel"/>
    <w:tmpl w:val="0ECE3B04"/>
    <w:lvl w:ilvl="0">
      <w:start w:val="2"/>
      <w:numFmt w:val="upperLetter"/>
      <w:pStyle w:val="Heading1"/>
      <w:lvlText w:val="%1."/>
      <w:lvlJc w:val="left"/>
      <w:pPr>
        <w:widowControl w:val="0"/>
        <w:tabs>
          <w:tab w:val="num" w:pos="990"/>
        </w:tabs>
        <w:autoSpaceDE w:val="0"/>
        <w:autoSpaceDN w:val="0"/>
        <w:adjustRightInd w:val="0"/>
        <w:spacing w:after="0" w:line="240" w:lineRule="auto"/>
        <w:ind w:left="990" w:hanging="720"/>
      </w:pPr>
      <w:rPr>
        <w:rFonts w:ascii="Arial" w:hAnsi="Arial" w:cs="Arial"/>
        <w:b/>
        <w:bCs/>
        <w:sz w:val="22"/>
        <w:szCs w:val="22"/>
      </w:rPr>
    </w:lvl>
  </w:abstractNum>
  <w:abstractNum w:abstractNumId="21" w15:restartNumberingAfterBreak="0">
    <w:nsid w:val="00000016"/>
    <w:multiLevelType w:val="hybridMultilevel"/>
    <w:tmpl w:val="5EF65DAE"/>
    <w:lvl w:ilvl="0" w:tplc="FFFFFFFF">
      <w:start w:val="1"/>
      <w:numFmt w:val="decimal"/>
      <w:lvlText w:val="%1."/>
      <w:lvlJc w:val="left"/>
      <w:pPr>
        <w:widowControl w:val="0"/>
        <w:tabs>
          <w:tab w:val="num" w:pos="523"/>
        </w:tabs>
        <w:autoSpaceDE w:val="0"/>
        <w:autoSpaceDN w:val="0"/>
        <w:adjustRightInd w:val="0"/>
        <w:spacing w:after="0" w:line="240" w:lineRule="auto"/>
        <w:ind w:left="523" w:hanging="360"/>
      </w:pPr>
      <w:rPr>
        <w:rFonts w:ascii="Bookman Old Style" w:hAnsi="Bookman Old Style" w:cs="Bookman Old Style"/>
        <w:sz w:val="20"/>
        <w:szCs w:val="20"/>
      </w:rPr>
    </w:lvl>
    <w:lvl w:ilvl="1" w:tplc="FFFFFFFF">
      <w:start w:val="1"/>
      <w:numFmt w:val="lowerLetter"/>
      <w:lvlText w:val="%2."/>
      <w:lvlJc w:val="left"/>
      <w:pPr>
        <w:widowControl w:val="0"/>
        <w:tabs>
          <w:tab w:val="num" w:pos="1243"/>
        </w:tabs>
        <w:autoSpaceDE w:val="0"/>
        <w:autoSpaceDN w:val="0"/>
        <w:adjustRightInd w:val="0"/>
        <w:spacing w:after="0" w:line="240" w:lineRule="auto"/>
        <w:ind w:left="1243" w:hanging="360"/>
      </w:pPr>
      <w:rPr>
        <w:rFonts w:ascii="Bookman Old Style" w:hAnsi="Bookman Old Style" w:cs="Bookman Old Style"/>
        <w:sz w:val="20"/>
        <w:szCs w:val="20"/>
      </w:rPr>
    </w:lvl>
    <w:lvl w:ilvl="2" w:tplc="FFFFFFFF">
      <w:start w:val="1"/>
      <w:numFmt w:val="lowerRoman"/>
      <w:lvlText w:val="%3."/>
      <w:lvlJc w:val="right"/>
      <w:pPr>
        <w:widowControl w:val="0"/>
        <w:tabs>
          <w:tab w:val="num" w:pos="1963"/>
        </w:tabs>
        <w:autoSpaceDE w:val="0"/>
        <w:autoSpaceDN w:val="0"/>
        <w:adjustRightInd w:val="0"/>
        <w:spacing w:after="0" w:line="240" w:lineRule="auto"/>
        <w:ind w:left="1963" w:hanging="180"/>
      </w:pPr>
      <w:rPr>
        <w:rFonts w:ascii="Bookman Old Style" w:hAnsi="Bookman Old Style" w:cs="Bookman Old Style"/>
        <w:sz w:val="20"/>
        <w:szCs w:val="20"/>
      </w:rPr>
    </w:lvl>
    <w:lvl w:ilvl="3" w:tplc="FFFFFFFF">
      <w:start w:val="1"/>
      <w:numFmt w:val="decimal"/>
      <w:lvlText w:val="%4."/>
      <w:lvlJc w:val="left"/>
      <w:pPr>
        <w:widowControl w:val="0"/>
        <w:tabs>
          <w:tab w:val="num" w:pos="2683"/>
        </w:tabs>
        <w:autoSpaceDE w:val="0"/>
        <w:autoSpaceDN w:val="0"/>
        <w:adjustRightInd w:val="0"/>
        <w:spacing w:after="0" w:line="240" w:lineRule="auto"/>
        <w:ind w:left="2683" w:hanging="360"/>
      </w:pPr>
      <w:rPr>
        <w:rFonts w:ascii="Bookman Old Style" w:hAnsi="Bookman Old Style" w:cs="Bookman Old Style"/>
        <w:sz w:val="20"/>
        <w:szCs w:val="20"/>
      </w:rPr>
    </w:lvl>
    <w:lvl w:ilvl="4" w:tplc="FFFFFFFF">
      <w:start w:val="1"/>
      <w:numFmt w:val="lowerLetter"/>
      <w:lvlText w:val="%5."/>
      <w:lvlJc w:val="left"/>
      <w:pPr>
        <w:widowControl w:val="0"/>
        <w:tabs>
          <w:tab w:val="num" w:pos="3403"/>
        </w:tabs>
        <w:autoSpaceDE w:val="0"/>
        <w:autoSpaceDN w:val="0"/>
        <w:adjustRightInd w:val="0"/>
        <w:spacing w:after="0" w:line="240" w:lineRule="auto"/>
        <w:ind w:left="3403" w:hanging="360"/>
      </w:pPr>
      <w:rPr>
        <w:rFonts w:ascii="Bookman Old Style" w:hAnsi="Bookman Old Style" w:cs="Bookman Old Style"/>
        <w:sz w:val="20"/>
        <w:szCs w:val="20"/>
      </w:rPr>
    </w:lvl>
    <w:lvl w:ilvl="5" w:tplc="FFFFFFFF">
      <w:start w:val="1"/>
      <w:numFmt w:val="lowerRoman"/>
      <w:lvlText w:val="%6."/>
      <w:lvlJc w:val="right"/>
      <w:pPr>
        <w:widowControl w:val="0"/>
        <w:tabs>
          <w:tab w:val="num" w:pos="4123"/>
        </w:tabs>
        <w:autoSpaceDE w:val="0"/>
        <w:autoSpaceDN w:val="0"/>
        <w:adjustRightInd w:val="0"/>
        <w:spacing w:after="0" w:line="240" w:lineRule="auto"/>
        <w:ind w:left="4123" w:hanging="180"/>
      </w:pPr>
      <w:rPr>
        <w:rFonts w:ascii="Bookman Old Style" w:hAnsi="Bookman Old Style" w:cs="Bookman Old Style"/>
        <w:sz w:val="20"/>
        <w:szCs w:val="20"/>
      </w:rPr>
    </w:lvl>
    <w:lvl w:ilvl="6" w:tplc="FFFFFFFF">
      <w:start w:val="1"/>
      <w:numFmt w:val="decimal"/>
      <w:lvlText w:val="%7."/>
      <w:lvlJc w:val="left"/>
      <w:pPr>
        <w:widowControl w:val="0"/>
        <w:tabs>
          <w:tab w:val="num" w:pos="4843"/>
        </w:tabs>
        <w:autoSpaceDE w:val="0"/>
        <w:autoSpaceDN w:val="0"/>
        <w:adjustRightInd w:val="0"/>
        <w:spacing w:after="0" w:line="240" w:lineRule="auto"/>
        <w:ind w:left="4843" w:hanging="360"/>
      </w:pPr>
      <w:rPr>
        <w:rFonts w:ascii="Bookman Old Style" w:hAnsi="Bookman Old Style" w:cs="Bookman Old Style"/>
        <w:sz w:val="20"/>
        <w:szCs w:val="20"/>
      </w:rPr>
    </w:lvl>
    <w:lvl w:ilvl="7" w:tplc="FFFFFFFF">
      <w:start w:val="1"/>
      <w:numFmt w:val="lowerLetter"/>
      <w:lvlText w:val="%8."/>
      <w:lvlJc w:val="left"/>
      <w:pPr>
        <w:widowControl w:val="0"/>
        <w:tabs>
          <w:tab w:val="num" w:pos="5563"/>
        </w:tabs>
        <w:autoSpaceDE w:val="0"/>
        <w:autoSpaceDN w:val="0"/>
        <w:adjustRightInd w:val="0"/>
        <w:spacing w:after="0" w:line="240" w:lineRule="auto"/>
        <w:ind w:left="5563" w:hanging="360"/>
      </w:pPr>
      <w:rPr>
        <w:rFonts w:ascii="Bookman Old Style" w:hAnsi="Bookman Old Style" w:cs="Bookman Old Style"/>
        <w:sz w:val="20"/>
        <w:szCs w:val="20"/>
      </w:rPr>
    </w:lvl>
    <w:lvl w:ilvl="8" w:tplc="FFFFFFFF">
      <w:start w:val="1"/>
      <w:numFmt w:val="lowerRoman"/>
      <w:lvlText w:val="%9."/>
      <w:lvlJc w:val="right"/>
      <w:pPr>
        <w:widowControl w:val="0"/>
        <w:tabs>
          <w:tab w:val="num" w:pos="6283"/>
        </w:tabs>
        <w:autoSpaceDE w:val="0"/>
        <w:autoSpaceDN w:val="0"/>
        <w:adjustRightInd w:val="0"/>
        <w:spacing w:after="0" w:line="240" w:lineRule="auto"/>
        <w:ind w:left="6283" w:hanging="180"/>
      </w:pPr>
      <w:rPr>
        <w:rFonts w:ascii="Bookman Old Style" w:hAnsi="Bookman Old Style" w:cs="Bookman Old Style"/>
        <w:sz w:val="20"/>
        <w:szCs w:val="20"/>
      </w:rPr>
    </w:lvl>
  </w:abstractNum>
  <w:abstractNum w:abstractNumId="22" w15:restartNumberingAfterBreak="0">
    <w:nsid w:val="00000017"/>
    <w:multiLevelType w:val="hybridMultilevel"/>
    <w:tmpl w:val="6722DD18"/>
    <w:lvl w:ilvl="0" w:tplc="FFFFFFFF">
      <w:start w:val="1"/>
      <w:numFmt w:val="decimal"/>
      <w:lvlText w:val="%1."/>
      <w:lvlJc w:val="left"/>
      <w:pPr>
        <w:widowControl w:val="0"/>
        <w:tabs>
          <w:tab w:val="num" w:pos="864"/>
        </w:tabs>
        <w:autoSpaceDE w:val="0"/>
        <w:autoSpaceDN w:val="0"/>
        <w:adjustRightInd w:val="0"/>
        <w:spacing w:after="0" w:line="240" w:lineRule="auto"/>
        <w:ind w:left="864" w:hanging="360"/>
      </w:pPr>
      <w:rPr>
        <w:rFonts w:ascii="Bookman Old Style" w:hAnsi="Bookman Old Style" w:cs="Bookman Old Style"/>
        <w:sz w:val="20"/>
        <w:szCs w:val="20"/>
      </w:rPr>
    </w:lvl>
    <w:lvl w:ilvl="1" w:tplc="FFFFFFFF">
      <w:start w:val="1"/>
      <w:numFmt w:val="bullet"/>
      <w:lvlText w:val=""/>
      <w:lvlJc w:val="left"/>
      <w:pPr>
        <w:widowControl w:val="0"/>
        <w:tabs>
          <w:tab w:val="num" w:pos="1512"/>
        </w:tabs>
        <w:autoSpaceDE w:val="0"/>
        <w:autoSpaceDN w:val="0"/>
        <w:adjustRightInd w:val="0"/>
        <w:spacing w:after="0" w:line="240" w:lineRule="auto"/>
        <w:ind w:left="1512" w:hanging="288"/>
      </w:pPr>
      <w:rPr>
        <w:rFonts w:ascii="Symbol" w:hAnsi="Symbol" w:cs="Symbol"/>
        <w:b w:val="0"/>
        <w:bCs w:val="0"/>
        <w:i w:val="0"/>
        <w:iCs w:val="0"/>
        <w:sz w:val="18"/>
        <w:szCs w:val="18"/>
      </w:rPr>
    </w:lvl>
    <w:lvl w:ilvl="2" w:tplc="FFFFFFFF">
      <w:start w:val="1"/>
      <w:numFmt w:val="lowerRoman"/>
      <w:lvlText w:val="%3."/>
      <w:lvlJc w:val="right"/>
      <w:pPr>
        <w:widowControl w:val="0"/>
        <w:tabs>
          <w:tab w:val="num" w:pos="2304"/>
        </w:tabs>
        <w:autoSpaceDE w:val="0"/>
        <w:autoSpaceDN w:val="0"/>
        <w:adjustRightInd w:val="0"/>
        <w:spacing w:after="0" w:line="240" w:lineRule="auto"/>
        <w:ind w:left="2304" w:hanging="180"/>
      </w:pPr>
      <w:rPr>
        <w:rFonts w:ascii="Bookman Old Style" w:hAnsi="Bookman Old Style" w:cs="Bookman Old Style"/>
        <w:sz w:val="20"/>
        <w:szCs w:val="20"/>
      </w:rPr>
    </w:lvl>
    <w:lvl w:ilvl="3" w:tplc="FFFFFFFF">
      <w:start w:val="1"/>
      <w:numFmt w:val="decimal"/>
      <w:lvlText w:val="%4."/>
      <w:lvlJc w:val="left"/>
      <w:pPr>
        <w:widowControl w:val="0"/>
        <w:tabs>
          <w:tab w:val="num" w:pos="3024"/>
        </w:tabs>
        <w:autoSpaceDE w:val="0"/>
        <w:autoSpaceDN w:val="0"/>
        <w:adjustRightInd w:val="0"/>
        <w:spacing w:after="0" w:line="240" w:lineRule="auto"/>
        <w:ind w:left="3024" w:hanging="360"/>
      </w:pPr>
      <w:rPr>
        <w:rFonts w:ascii="Bookman Old Style" w:hAnsi="Bookman Old Style" w:cs="Bookman Old Style"/>
        <w:sz w:val="20"/>
        <w:szCs w:val="20"/>
      </w:rPr>
    </w:lvl>
    <w:lvl w:ilvl="4" w:tplc="FFFFFFFF">
      <w:start w:val="1"/>
      <w:numFmt w:val="lowerLetter"/>
      <w:lvlText w:val="%5."/>
      <w:lvlJc w:val="left"/>
      <w:pPr>
        <w:widowControl w:val="0"/>
        <w:tabs>
          <w:tab w:val="num" w:pos="3744"/>
        </w:tabs>
        <w:autoSpaceDE w:val="0"/>
        <w:autoSpaceDN w:val="0"/>
        <w:adjustRightInd w:val="0"/>
        <w:spacing w:after="0" w:line="240" w:lineRule="auto"/>
        <w:ind w:left="3744" w:hanging="360"/>
      </w:pPr>
      <w:rPr>
        <w:rFonts w:ascii="Bookman Old Style" w:hAnsi="Bookman Old Style" w:cs="Bookman Old Style"/>
        <w:sz w:val="20"/>
        <w:szCs w:val="20"/>
      </w:rPr>
    </w:lvl>
    <w:lvl w:ilvl="5" w:tplc="FFFFFFFF">
      <w:start w:val="1"/>
      <w:numFmt w:val="lowerRoman"/>
      <w:lvlText w:val="%6."/>
      <w:lvlJc w:val="right"/>
      <w:pPr>
        <w:widowControl w:val="0"/>
        <w:tabs>
          <w:tab w:val="num" w:pos="4464"/>
        </w:tabs>
        <w:autoSpaceDE w:val="0"/>
        <w:autoSpaceDN w:val="0"/>
        <w:adjustRightInd w:val="0"/>
        <w:spacing w:after="0" w:line="240" w:lineRule="auto"/>
        <w:ind w:left="4464" w:hanging="180"/>
      </w:pPr>
      <w:rPr>
        <w:rFonts w:ascii="Bookman Old Style" w:hAnsi="Bookman Old Style" w:cs="Bookman Old Style"/>
        <w:sz w:val="20"/>
        <w:szCs w:val="20"/>
      </w:rPr>
    </w:lvl>
    <w:lvl w:ilvl="6" w:tplc="FFFFFFFF">
      <w:start w:val="1"/>
      <w:numFmt w:val="decimal"/>
      <w:lvlText w:val="%7."/>
      <w:lvlJc w:val="left"/>
      <w:pPr>
        <w:widowControl w:val="0"/>
        <w:tabs>
          <w:tab w:val="num" w:pos="5184"/>
        </w:tabs>
        <w:autoSpaceDE w:val="0"/>
        <w:autoSpaceDN w:val="0"/>
        <w:adjustRightInd w:val="0"/>
        <w:spacing w:after="0" w:line="240" w:lineRule="auto"/>
        <w:ind w:left="5184" w:hanging="360"/>
      </w:pPr>
      <w:rPr>
        <w:rFonts w:ascii="Bookman Old Style" w:hAnsi="Bookman Old Style" w:cs="Bookman Old Style"/>
        <w:sz w:val="20"/>
        <w:szCs w:val="20"/>
      </w:rPr>
    </w:lvl>
    <w:lvl w:ilvl="7" w:tplc="FFFFFFFF">
      <w:start w:val="1"/>
      <w:numFmt w:val="lowerLetter"/>
      <w:lvlText w:val="%8."/>
      <w:lvlJc w:val="left"/>
      <w:pPr>
        <w:widowControl w:val="0"/>
        <w:tabs>
          <w:tab w:val="num" w:pos="5904"/>
        </w:tabs>
        <w:autoSpaceDE w:val="0"/>
        <w:autoSpaceDN w:val="0"/>
        <w:adjustRightInd w:val="0"/>
        <w:spacing w:after="0" w:line="240" w:lineRule="auto"/>
        <w:ind w:left="5904" w:hanging="360"/>
      </w:pPr>
      <w:rPr>
        <w:rFonts w:ascii="Bookman Old Style" w:hAnsi="Bookman Old Style" w:cs="Bookman Old Style"/>
        <w:sz w:val="20"/>
        <w:szCs w:val="20"/>
      </w:rPr>
    </w:lvl>
    <w:lvl w:ilvl="8" w:tplc="FFFFFFFF">
      <w:start w:val="1"/>
      <w:numFmt w:val="lowerRoman"/>
      <w:lvlText w:val="%9."/>
      <w:lvlJc w:val="right"/>
      <w:pPr>
        <w:widowControl w:val="0"/>
        <w:tabs>
          <w:tab w:val="num" w:pos="6624"/>
        </w:tabs>
        <w:autoSpaceDE w:val="0"/>
        <w:autoSpaceDN w:val="0"/>
        <w:adjustRightInd w:val="0"/>
        <w:spacing w:after="0" w:line="240" w:lineRule="auto"/>
        <w:ind w:left="6624" w:hanging="180"/>
      </w:pPr>
      <w:rPr>
        <w:rFonts w:ascii="Bookman Old Style" w:hAnsi="Bookman Old Style" w:cs="Bookman Old Style"/>
        <w:sz w:val="20"/>
        <w:szCs w:val="20"/>
      </w:rPr>
    </w:lvl>
  </w:abstractNum>
  <w:abstractNum w:abstractNumId="23" w15:restartNumberingAfterBreak="0">
    <w:nsid w:val="00000018"/>
    <w:multiLevelType w:val="hybridMultilevel"/>
    <w:tmpl w:val="25C44C18"/>
    <w:lvl w:ilvl="0" w:tplc="FFFFFFFF">
      <w:start w:val="1"/>
      <w:numFmt w:val="bullet"/>
      <w:pStyle w:val="HTMLPreformatted"/>
      <w:lvlText w:val=""/>
      <w:lvlJc w:val="left"/>
      <w:pPr>
        <w:widowControl w:val="0"/>
        <w:tabs>
          <w:tab w:val="num" w:pos="720"/>
        </w:tabs>
        <w:autoSpaceDE w:val="0"/>
        <w:autoSpaceDN w:val="0"/>
        <w:adjustRightInd w:val="0"/>
        <w:spacing w:after="0" w:line="240" w:lineRule="auto"/>
        <w:ind w:left="720" w:hanging="360"/>
      </w:pPr>
      <w:rPr>
        <w:rFonts w:ascii="Symbol" w:hAnsi="Symbol" w:cs="Symbol"/>
        <w:sz w:val="20"/>
        <w:szCs w:val="20"/>
      </w:rPr>
    </w:lvl>
    <w:lvl w:ilvl="1" w:tplc="FFFFFFFF">
      <w:start w:val="1"/>
      <w:numFmt w:val="bullet"/>
      <w:lvlText w:val="o"/>
      <w:lvlJc w:val="left"/>
      <w:pPr>
        <w:widowControl w:val="0"/>
        <w:tabs>
          <w:tab w:val="num" w:pos="1440"/>
        </w:tabs>
        <w:autoSpaceDE w:val="0"/>
        <w:autoSpaceDN w:val="0"/>
        <w:adjustRightInd w:val="0"/>
        <w:spacing w:after="0" w:line="240" w:lineRule="auto"/>
        <w:ind w:left="1440" w:hanging="360"/>
      </w:pPr>
      <w:rPr>
        <w:rFonts w:ascii="Courier New" w:hAnsi="Courier New" w:cs="Courier New"/>
        <w:sz w:val="20"/>
        <w:szCs w:val="20"/>
      </w:rPr>
    </w:lvl>
    <w:lvl w:ilvl="2" w:tplc="FFFFFFFF">
      <w:start w:val="1"/>
      <w:numFmt w:val="bullet"/>
      <w:lvlText w:val=""/>
      <w:lvlJc w:val="left"/>
      <w:pPr>
        <w:widowControl w:val="0"/>
        <w:tabs>
          <w:tab w:val="num" w:pos="2160"/>
        </w:tabs>
        <w:autoSpaceDE w:val="0"/>
        <w:autoSpaceDN w:val="0"/>
        <w:adjustRightInd w:val="0"/>
        <w:spacing w:after="0" w:line="240" w:lineRule="auto"/>
        <w:ind w:left="2160" w:hanging="360"/>
      </w:pPr>
      <w:rPr>
        <w:rFonts w:ascii="Wingdings" w:hAnsi="Wingdings" w:cs="Wingdings"/>
        <w:sz w:val="20"/>
        <w:szCs w:val="20"/>
      </w:rPr>
    </w:lvl>
    <w:lvl w:ilvl="3" w:tplc="FFFFFFFF">
      <w:start w:val="1"/>
      <w:numFmt w:val="bullet"/>
      <w:lvlText w:val=""/>
      <w:lvlJc w:val="left"/>
      <w:pPr>
        <w:widowControl w:val="0"/>
        <w:tabs>
          <w:tab w:val="num" w:pos="2880"/>
        </w:tabs>
        <w:autoSpaceDE w:val="0"/>
        <w:autoSpaceDN w:val="0"/>
        <w:adjustRightInd w:val="0"/>
        <w:spacing w:after="0" w:line="240" w:lineRule="auto"/>
        <w:ind w:left="2880" w:hanging="360"/>
      </w:pPr>
      <w:rPr>
        <w:rFonts w:ascii="Symbol" w:hAnsi="Symbol" w:cs="Symbol"/>
        <w:sz w:val="20"/>
        <w:szCs w:val="20"/>
      </w:rPr>
    </w:lvl>
    <w:lvl w:ilvl="4" w:tplc="FFFFFFFF">
      <w:start w:val="1"/>
      <w:numFmt w:val="bullet"/>
      <w:lvlText w:val="o"/>
      <w:lvlJc w:val="left"/>
      <w:pPr>
        <w:widowControl w:val="0"/>
        <w:tabs>
          <w:tab w:val="num" w:pos="3600"/>
        </w:tabs>
        <w:autoSpaceDE w:val="0"/>
        <w:autoSpaceDN w:val="0"/>
        <w:adjustRightInd w:val="0"/>
        <w:spacing w:after="0" w:line="240" w:lineRule="auto"/>
        <w:ind w:left="3600" w:hanging="360"/>
      </w:pPr>
      <w:rPr>
        <w:rFonts w:ascii="Courier New" w:hAnsi="Courier New" w:cs="Courier New"/>
        <w:sz w:val="20"/>
        <w:szCs w:val="20"/>
      </w:rPr>
    </w:lvl>
    <w:lvl w:ilvl="5" w:tplc="FFFFFFFF">
      <w:start w:val="1"/>
      <w:numFmt w:val="bullet"/>
      <w:lvlText w:val=""/>
      <w:lvlJc w:val="left"/>
      <w:pPr>
        <w:widowControl w:val="0"/>
        <w:tabs>
          <w:tab w:val="num" w:pos="4320"/>
        </w:tabs>
        <w:autoSpaceDE w:val="0"/>
        <w:autoSpaceDN w:val="0"/>
        <w:adjustRightInd w:val="0"/>
        <w:spacing w:after="0" w:line="240" w:lineRule="auto"/>
        <w:ind w:left="4320" w:hanging="360"/>
      </w:pPr>
      <w:rPr>
        <w:rFonts w:ascii="Wingdings" w:hAnsi="Wingdings" w:cs="Wingdings"/>
        <w:sz w:val="20"/>
        <w:szCs w:val="20"/>
      </w:rPr>
    </w:lvl>
    <w:lvl w:ilvl="6" w:tplc="FFFFFFFF">
      <w:start w:val="1"/>
      <w:numFmt w:val="bullet"/>
      <w:lvlText w:val=""/>
      <w:lvlJc w:val="left"/>
      <w:pPr>
        <w:widowControl w:val="0"/>
        <w:tabs>
          <w:tab w:val="num" w:pos="5040"/>
        </w:tabs>
        <w:autoSpaceDE w:val="0"/>
        <w:autoSpaceDN w:val="0"/>
        <w:adjustRightInd w:val="0"/>
        <w:spacing w:after="0" w:line="240" w:lineRule="auto"/>
        <w:ind w:left="5040" w:hanging="360"/>
      </w:pPr>
      <w:rPr>
        <w:rFonts w:ascii="Symbol" w:hAnsi="Symbol" w:cs="Symbol"/>
        <w:sz w:val="20"/>
        <w:szCs w:val="20"/>
      </w:rPr>
    </w:lvl>
    <w:lvl w:ilvl="7" w:tplc="FFFFFFFF">
      <w:start w:val="1"/>
      <w:numFmt w:val="bullet"/>
      <w:lvlText w:val="o"/>
      <w:lvlJc w:val="left"/>
      <w:pPr>
        <w:widowControl w:val="0"/>
        <w:tabs>
          <w:tab w:val="num" w:pos="5760"/>
        </w:tabs>
        <w:autoSpaceDE w:val="0"/>
        <w:autoSpaceDN w:val="0"/>
        <w:adjustRightInd w:val="0"/>
        <w:spacing w:after="0" w:line="240" w:lineRule="auto"/>
        <w:ind w:left="5760" w:hanging="360"/>
      </w:pPr>
      <w:rPr>
        <w:rFonts w:ascii="Courier New" w:hAnsi="Courier New" w:cs="Courier New"/>
        <w:sz w:val="20"/>
        <w:szCs w:val="20"/>
      </w:rPr>
    </w:lvl>
    <w:lvl w:ilvl="8" w:tplc="FFFFFFFF">
      <w:start w:val="1"/>
      <w:numFmt w:val="bullet"/>
      <w:lvlText w:val=""/>
      <w:lvlJc w:val="left"/>
      <w:pPr>
        <w:widowControl w:val="0"/>
        <w:tabs>
          <w:tab w:val="num" w:pos="6480"/>
        </w:tabs>
        <w:autoSpaceDE w:val="0"/>
        <w:autoSpaceDN w:val="0"/>
        <w:adjustRightInd w:val="0"/>
        <w:spacing w:after="0" w:line="240" w:lineRule="auto"/>
        <w:ind w:left="6480" w:hanging="360"/>
      </w:pPr>
      <w:rPr>
        <w:rFonts w:ascii="Wingdings" w:hAnsi="Wingdings" w:cs="Wingdings"/>
        <w:sz w:val="20"/>
        <w:szCs w:val="20"/>
      </w:rPr>
    </w:lvl>
  </w:abstractNum>
  <w:abstractNum w:abstractNumId="24" w15:restartNumberingAfterBreak="0">
    <w:nsid w:val="00000019"/>
    <w:multiLevelType w:val="hybridMultilevel"/>
    <w:tmpl w:val="3E70A6C4"/>
    <w:lvl w:ilvl="0" w:tplc="FFFFFFFF">
      <w:start w:val="1"/>
      <w:numFmt w:val="decimal"/>
      <w:lvlText w:val="%1."/>
      <w:lvlJc w:val="left"/>
      <w:pPr>
        <w:widowControl w:val="0"/>
        <w:tabs>
          <w:tab w:val="num" w:pos="864"/>
        </w:tabs>
        <w:autoSpaceDE w:val="0"/>
        <w:autoSpaceDN w:val="0"/>
        <w:adjustRightInd w:val="0"/>
        <w:spacing w:after="0" w:line="240" w:lineRule="auto"/>
        <w:ind w:left="864" w:hanging="360"/>
      </w:pPr>
      <w:rPr>
        <w:rFonts w:ascii="Bookman Old Style" w:hAnsi="Bookman Old Style" w:cs="Bookman Old Style"/>
        <w:sz w:val="20"/>
        <w:szCs w:val="20"/>
      </w:rPr>
    </w:lvl>
    <w:lvl w:ilvl="1" w:tplc="FFFFFFFF">
      <w:start w:val="1"/>
      <w:numFmt w:val="lowerLetter"/>
      <w:lvlText w:val="%2."/>
      <w:lvlJc w:val="left"/>
      <w:pPr>
        <w:widowControl w:val="0"/>
        <w:tabs>
          <w:tab w:val="num" w:pos="1584"/>
        </w:tabs>
        <w:autoSpaceDE w:val="0"/>
        <w:autoSpaceDN w:val="0"/>
        <w:adjustRightInd w:val="0"/>
        <w:spacing w:after="0" w:line="240" w:lineRule="auto"/>
        <w:ind w:left="1584" w:hanging="360"/>
      </w:pPr>
      <w:rPr>
        <w:rFonts w:ascii="Bookman Old Style" w:hAnsi="Bookman Old Style" w:cs="Bookman Old Style"/>
        <w:sz w:val="20"/>
        <w:szCs w:val="20"/>
      </w:rPr>
    </w:lvl>
    <w:lvl w:ilvl="2" w:tplc="FFFFFFFF">
      <w:start w:val="1"/>
      <w:numFmt w:val="lowerRoman"/>
      <w:lvlText w:val="%3."/>
      <w:lvlJc w:val="right"/>
      <w:pPr>
        <w:widowControl w:val="0"/>
        <w:tabs>
          <w:tab w:val="num" w:pos="2304"/>
        </w:tabs>
        <w:autoSpaceDE w:val="0"/>
        <w:autoSpaceDN w:val="0"/>
        <w:adjustRightInd w:val="0"/>
        <w:spacing w:after="0" w:line="240" w:lineRule="auto"/>
        <w:ind w:left="2304" w:hanging="180"/>
      </w:pPr>
      <w:rPr>
        <w:rFonts w:ascii="Bookman Old Style" w:hAnsi="Bookman Old Style" w:cs="Bookman Old Style"/>
        <w:sz w:val="20"/>
        <w:szCs w:val="20"/>
      </w:rPr>
    </w:lvl>
    <w:lvl w:ilvl="3" w:tplc="FFFFFFFF">
      <w:start w:val="1"/>
      <w:numFmt w:val="decimal"/>
      <w:lvlText w:val="%4."/>
      <w:lvlJc w:val="left"/>
      <w:pPr>
        <w:widowControl w:val="0"/>
        <w:tabs>
          <w:tab w:val="num" w:pos="3024"/>
        </w:tabs>
        <w:autoSpaceDE w:val="0"/>
        <w:autoSpaceDN w:val="0"/>
        <w:adjustRightInd w:val="0"/>
        <w:spacing w:after="0" w:line="240" w:lineRule="auto"/>
        <w:ind w:left="3024" w:hanging="360"/>
      </w:pPr>
      <w:rPr>
        <w:rFonts w:ascii="Bookman Old Style" w:hAnsi="Bookman Old Style" w:cs="Bookman Old Style"/>
        <w:sz w:val="20"/>
        <w:szCs w:val="20"/>
      </w:rPr>
    </w:lvl>
    <w:lvl w:ilvl="4" w:tplc="FFFFFFFF">
      <w:start w:val="1"/>
      <w:numFmt w:val="lowerLetter"/>
      <w:lvlText w:val="%5."/>
      <w:lvlJc w:val="left"/>
      <w:pPr>
        <w:widowControl w:val="0"/>
        <w:tabs>
          <w:tab w:val="num" w:pos="3744"/>
        </w:tabs>
        <w:autoSpaceDE w:val="0"/>
        <w:autoSpaceDN w:val="0"/>
        <w:adjustRightInd w:val="0"/>
        <w:spacing w:after="0" w:line="240" w:lineRule="auto"/>
        <w:ind w:left="3744" w:hanging="360"/>
      </w:pPr>
      <w:rPr>
        <w:rFonts w:ascii="Bookman Old Style" w:hAnsi="Bookman Old Style" w:cs="Bookman Old Style"/>
        <w:sz w:val="20"/>
        <w:szCs w:val="20"/>
      </w:rPr>
    </w:lvl>
    <w:lvl w:ilvl="5" w:tplc="FFFFFFFF">
      <w:start w:val="1"/>
      <w:numFmt w:val="lowerRoman"/>
      <w:lvlText w:val="%6."/>
      <w:lvlJc w:val="right"/>
      <w:pPr>
        <w:widowControl w:val="0"/>
        <w:tabs>
          <w:tab w:val="num" w:pos="4464"/>
        </w:tabs>
        <w:autoSpaceDE w:val="0"/>
        <w:autoSpaceDN w:val="0"/>
        <w:adjustRightInd w:val="0"/>
        <w:spacing w:after="0" w:line="240" w:lineRule="auto"/>
        <w:ind w:left="4464" w:hanging="180"/>
      </w:pPr>
      <w:rPr>
        <w:rFonts w:ascii="Bookman Old Style" w:hAnsi="Bookman Old Style" w:cs="Bookman Old Style"/>
        <w:sz w:val="20"/>
        <w:szCs w:val="20"/>
      </w:rPr>
    </w:lvl>
    <w:lvl w:ilvl="6" w:tplc="FFFFFFFF">
      <w:start w:val="1"/>
      <w:numFmt w:val="decimal"/>
      <w:lvlText w:val="%7."/>
      <w:lvlJc w:val="left"/>
      <w:pPr>
        <w:widowControl w:val="0"/>
        <w:tabs>
          <w:tab w:val="num" w:pos="5184"/>
        </w:tabs>
        <w:autoSpaceDE w:val="0"/>
        <w:autoSpaceDN w:val="0"/>
        <w:adjustRightInd w:val="0"/>
        <w:spacing w:after="0" w:line="240" w:lineRule="auto"/>
        <w:ind w:left="5184" w:hanging="360"/>
      </w:pPr>
      <w:rPr>
        <w:rFonts w:ascii="Bookman Old Style" w:hAnsi="Bookman Old Style" w:cs="Bookman Old Style"/>
        <w:sz w:val="20"/>
        <w:szCs w:val="20"/>
      </w:rPr>
    </w:lvl>
    <w:lvl w:ilvl="7" w:tplc="FFFFFFFF">
      <w:start w:val="1"/>
      <w:numFmt w:val="lowerLetter"/>
      <w:lvlText w:val="%8."/>
      <w:lvlJc w:val="left"/>
      <w:pPr>
        <w:widowControl w:val="0"/>
        <w:tabs>
          <w:tab w:val="num" w:pos="5904"/>
        </w:tabs>
        <w:autoSpaceDE w:val="0"/>
        <w:autoSpaceDN w:val="0"/>
        <w:adjustRightInd w:val="0"/>
        <w:spacing w:after="0" w:line="240" w:lineRule="auto"/>
        <w:ind w:left="5904" w:hanging="360"/>
      </w:pPr>
      <w:rPr>
        <w:rFonts w:ascii="Bookman Old Style" w:hAnsi="Bookman Old Style" w:cs="Bookman Old Style"/>
        <w:sz w:val="20"/>
        <w:szCs w:val="20"/>
      </w:rPr>
    </w:lvl>
    <w:lvl w:ilvl="8" w:tplc="FFFFFFFF">
      <w:start w:val="1"/>
      <w:numFmt w:val="lowerRoman"/>
      <w:lvlText w:val="%9."/>
      <w:lvlJc w:val="right"/>
      <w:pPr>
        <w:widowControl w:val="0"/>
        <w:tabs>
          <w:tab w:val="num" w:pos="6624"/>
        </w:tabs>
        <w:autoSpaceDE w:val="0"/>
        <w:autoSpaceDN w:val="0"/>
        <w:adjustRightInd w:val="0"/>
        <w:spacing w:after="0" w:line="240" w:lineRule="auto"/>
        <w:ind w:left="6624" w:hanging="180"/>
      </w:pPr>
      <w:rPr>
        <w:rFonts w:ascii="Bookman Old Style" w:hAnsi="Bookman Old Style" w:cs="Bookman Old Style"/>
        <w:sz w:val="20"/>
        <w:szCs w:val="20"/>
      </w:rPr>
    </w:lvl>
  </w:abstractNum>
  <w:abstractNum w:abstractNumId="25" w15:restartNumberingAfterBreak="0">
    <w:nsid w:val="0000001A"/>
    <w:multiLevelType w:val="hybridMultilevel"/>
    <w:tmpl w:val="CBCCDD40"/>
    <w:lvl w:ilvl="0" w:tplc="FFFFFFFF">
      <w:start w:val="1"/>
      <w:numFmt w:val="decimal"/>
      <w:lvlText w:val="%1."/>
      <w:lvlJc w:val="left"/>
      <w:pPr>
        <w:widowControl w:val="0"/>
        <w:tabs>
          <w:tab w:val="num" w:pos="451"/>
        </w:tabs>
        <w:autoSpaceDE w:val="0"/>
        <w:autoSpaceDN w:val="0"/>
        <w:adjustRightInd w:val="0"/>
        <w:spacing w:after="0" w:line="240" w:lineRule="auto"/>
        <w:ind w:left="451" w:hanging="288"/>
      </w:pPr>
      <w:rPr>
        <w:rFonts w:ascii="Bookman Old Style" w:hAnsi="Bookman Old Style" w:cs="Bookman Old Style"/>
        <w:b w:val="0"/>
        <w:bCs w:val="0"/>
        <w:i w:val="0"/>
        <w:iCs w:val="0"/>
        <w:sz w:val="18"/>
        <w:szCs w:val="18"/>
      </w:rPr>
    </w:lvl>
    <w:lvl w:ilvl="1" w:tplc="FFFFFFFF">
      <w:start w:val="1"/>
      <w:numFmt w:val="bullet"/>
      <w:lvlText w:val="o"/>
      <w:lvlJc w:val="left"/>
      <w:pPr>
        <w:widowControl w:val="0"/>
        <w:tabs>
          <w:tab w:val="num" w:pos="1603"/>
        </w:tabs>
        <w:autoSpaceDE w:val="0"/>
        <w:autoSpaceDN w:val="0"/>
        <w:adjustRightInd w:val="0"/>
        <w:spacing w:after="0" w:line="240" w:lineRule="auto"/>
        <w:ind w:left="1603" w:hanging="360"/>
      </w:pPr>
      <w:rPr>
        <w:rFonts w:ascii="Courier New" w:hAnsi="Courier New" w:cs="Courier New"/>
        <w:sz w:val="20"/>
        <w:szCs w:val="20"/>
      </w:rPr>
    </w:lvl>
    <w:lvl w:ilvl="2" w:tplc="FFFFFFFF">
      <w:start w:val="1"/>
      <w:numFmt w:val="bullet"/>
      <w:lvlText w:val=""/>
      <w:lvlJc w:val="left"/>
      <w:pPr>
        <w:widowControl w:val="0"/>
        <w:tabs>
          <w:tab w:val="num" w:pos="2323"/>
        </w:tabs>
        <w:autoSpaceDE w:val="0"/>
        <w:autoSpaceDN w:val="0"/>
        <w:adjustRightInd w:val="0"/>
        <w:spacing w:after="0" w:line="240" w:lineRule="auto"/>
        <w:ind w:left="2323" w:hanging="360"/>
      </w:pPr>
      <w:rPr>
        <w:rFonts w:ascii="Wingdings" w:hAnsi="Wingdings" w:cs="Wingdings"/>
        <w:sz w:val="20"/>
        <w:szCs w:val="20"/>
      </w:rPr>
    </w:lvl>
    <w:lvl w:ilvl="3" w:tplc="FFFFFFFF">
      <w:start w:val="1"/>
      <w:numFmt w:val="bullet"/>
      <w:lvlText w:val=""/>
      <w:lvlJc w:val="left"/>
      <w:pPr>
        <w:widowControl w:val="0"/>
        <w:tabs>
          <w:tab w:val="num" w:pos="3043"/>
        </w:tabs>
        <w:autoSpaceDE w:val="0"/>
        <w:autoSpaceDN w:val="0"/>
        <w:adjustRightInd w:val="0"/>
        <w:spacing w:after="0" w:line="240" w:lineRule="auto"/>
        <w:ind w:left="3043" w:hanging="360"/>
      </w:pPr>
      <w:rPr>
        <w:rFonts w:ascii="Symbol" w:hAnsi="Symbol" w:cs="Symbol"/>
        <w:sz w:val="20"/>
        <w:szCs w:val="20"/>
      </w:rPr>
    </w:lvl>
    <w:lvl w:ilvl="4" w:tplc="FFFFFFFF">
      <w:start w:val="1"/>
      <w:numFmt w:val="bullet"/>
      <w:lvlText w:val="o"/>
      <w:lvlJc w:val="left"/>
      <w:pPr>
        <w:widowControl w:val="0"/>
        <w:tabs>
          <w:tab w:val="num" w:pos="3763"/>
        </w:tabs>
        <w:autoSpaceDE w:val="0"/>
        <w:autoSpaceDN w:val="0"/>
        <w:adjustRightInd w:val="0"/>
        <w:spacing w:after="0" w:line="240" w:lineRule="auto"/>
        <w:ind w:left="3763" w:hanging="360"/>
      </w:pPr>
      <w:rPr>
        <w:rFonts w:ascii="Courier New" w:hAnsi="Courier New" w:cs="Courier New"/>
        <w:sz w:val="20"/>
        <w:szCs w:val="20"/>
      </w:rPr>
    </w:lvl>
    <w:lvl w:ilvl="5" w:tplc="FFFFFFFF">
      <w:start w:val="1"/>
      <w:numFmt w:val="bullet"/>
      <w:lvlText w:val=""/>
      <w:lvlJc w:val="left"/>
      <w:pPr>
        <w:widowControl w:val="0"/>
        <w:tabs>
          <w:tab w:val="num" w:pos="4483"/>
        </w:tabs>
        <w:autoSpaceDE w:val="0"/>
        <w:autoSpaceDN w:val="0"/>
        <w:adjustRightInd w:val="0"/>
        <w:spacing w:after="0" w:line="240" w:lineRule="auto"/>
        <w:ind w:left="4483" w:hanging="360"/>
      </w:pPr>
      <w:rPr>
        <w:rFonts w:ascii="Wingdings" w:hAnsi="Wingdings" w:cs="Wingdings"/>
        <w:sz w:val="20"/>
        <w:szCs w:val="20"/>
      </w:rPr>
    </w:lvl>
    <w:lvl w:ilvl="6" w:tplc="FFFFFFFF">
      <w:start w:val="1"/>
      <w:numFmt w:val="bullet"/>
      <w:lvlText w:val=""/>
      <w:lvlJc w:val="left"/>
      <w:pPr>
        <w:widowControl w:val="0"/>
        <w:tabs>
          <w:tab w:val="num" w:pos="5203"/>
        </w:tabs>
        <w:autoSpaceDE w:val="0"/>
        <w:autoSpaceDN w:val="0"/>
        <w:adjustRightInd w:val="0"/>
        <w:spacing w:after="0" w:line="240" w:lineRule="auto"/>
        <w:ind w:left="5203" w:hanging="360"/>
      </w:pPr>
      <w:rPr>
        <w:rFonts w:ascii="Symbol" w:hAnsi="Symbol" w:cs="Symbol"/>
        <w:sz w:val="20"/>
        <w:szCs w:val="20"/>
      </w:rPr>
    </w:lvl>
    <w:lvl w:ilvl="7" w:tplc="FFFFFFFF">
      <w:start w:val="1"/>
      <w:numFmt w:val="bullet"/>
      <w:lvlText w:val="o"/>
      <w:lvlJc w:val="left"/>
      <w:pPr>
        <w:widowControl w:val="0"/>
        <w:tabs>
          <w:tab w:val="num" w:pos="5923"/>
        </w:tabs>
        <w:autoSpaceDE w:val="0"/>
        <w:autoSpaceDN w:val="0"/>
        <w:adjustRightInd w:val="0"/>
        <w:spacing w:after="0" w:line="240" w:lineRule="auto"/>
        <w:ind w:left="5923" w:hanging="360"/>
      </w:pPr>
      <w:rPr>
        <w:rFonts w:ascii="Courier New" w:hAnsi="Courier New" w:cs="Courier New"/>
        <w:sz w:val="20"/>
        <w:szCs w:val="20"/>
      </w:rPr>
    </w:lvl>
    <w:lvl w:ilvl="8" w:tplc="FFFFFFFF">
      <w:start w:val="1"/>
      <w:numFmt w:val="bullet"/>
      <w:lvlText w:val=""/>
      <w:lvlJc w:val="left"/>
      <w:pPr>
        <w:widowControl w:val="0"/>
        <w:tabs>
          <w:tab w:val="num" w:pos="6643"/>
        </w:tabs>
        <w:autoSpaceDE w:val="0"/>
        <w:autoSpaceDN w:val="0"/>
        <w:adjustRightInd w:val="0"/>
        <w:spacing w:after="0" w:line="240" w:lineRule="auto"/>
        <w:ind w:left="6643" w:hanging="360"/>
      </w:pPr>
      <w:rPr>
        <w:rFonts w:ascii="Wingdings" w:hAnsi="Wingdings" w:cs="Wingdings"/>
        <w:sz w:val="20"/>
        <w:szCs w:val="20"/>
      </w:rPr>
    </w:lvl>
  </w:abstractNum>
  <w:abstractNum w:abstractNumId="26" w15:restartNumberingAfterBreak="0">
    <w:nsid w:val="0000001B"/>
    <w:multiLevelType w:val="hybridMultilevel"/>
    <w:tmpl w:val="4B8C8C16"/>
    <w:lvl w:ilvl="0" w:tplc="FFFFFFFF">
      <w:start w:val="1"/>
      <w:numFmt w:val="decimal"/>
      <w:pStyle w:val="FERCparanumber"/>
      <w:lvlText w:val="%1."/>
      <w:lvlJc w:val="left"/>
      <w:pPr>
        <w:widowControl w:val="0"/>
        <w:tabs>
          <w:tab w:val="num" w:pos="720"/>
        </w:tabs>
        <w:autoSpaceDE w:val="0"/>
        <w:autoSpaceDN w:val="0"/>
        <w:adjustRightInd w:val="0"/>
        <w:spacing w:after="0" w:line="240" w:lineRule="auto"/>
      </w:pPr>
      <w:rPr>
        <w:rFonts w:ascii="Times New Roman" w:hAnsi="Times New Roman" w:cs="Times New Roman"/>
        <w:b w:val="0"/>
        <w:bCs w:val="0"/>
        <w:i w:val="0"/>
        <w:iCs w:val="0"/>
        <w:color w:val="000000"/>
        <w:sz w:val="26"/>
        <w:szCs w:val="26"/>
      </w:rPr>
    </w:lvl>
    <w:lvl w:ilvl="1" w:tplc="FFFFFFFF">
      <w:start w:val="1"/>
      <w:numFmt w:val="lowerLetter"/>
      <w:lvlText w:val="%2."/>
      <w:lvlJc w:val="left"/>
      <w:pPr>
        <w:widowControl w:val="0"/>
        <w:tabs>
          <w:tab w:val="num" w:pos="1440"/>
        </w:tabs>
        <w:autoSpaceDE w:val="0"/>
        <w:autoSpaceDN w:val="0"/>
        <w:adjustRightInd w:val="0"/>
        <w:spacing w:after="0" w:line="240" w:lineRule="auto"/>
        <w:ind w:left="1440" w:hanging="360"/>
      </w:pPr>
      <w:rPr>
        <w:rFonts w:ascii="Bookman Old Style" w:hAnsi="Bookman Old Style" w:cs="Bookman Old Style"/>
        <w:sz w:val="20"/>
        <w:szCs w:val="20"/>
      </w:rPr>
    </w:lvl>
    <w:lvl w:ilvl="2" w:tplc="FFFFFFFF">
      <w:start w:val="1"/>
      <w:numFmt w:val="lowerRoman"/>
      <w:lvlText w:val="%3."/>
      <w:lvlJc w:val="right"/>
      <w:pPr>
        <w:widowControl w:val="0"/>
        <w:tabs>
          <w:tab w:val="num" w:pos="2160"/>
        </w:tabs>
        <w:autoSpaceDE w:val="0"/>
        <w:autoSpaceDN w:val="0"/>
        <w:adjustRightInd w:val="0"/>
        <w:spacing w:after="0" w:line="240" w:lineRule="auto"/>
        <w:ind w:left="2160" w:hanging="180"/>
      </w:pPr>
      <w:rPr>
        <w:rFonts w:ascii="Bookman Old Style" w:hAnsi="Bookman Old Style" w:cs="Bookman Old Style"/>
        <w:sz w:val="20"/>
        <w:szCs w:val="20"/>
      </w:rPr>
    </w:lvl>
    <w:lvl w:ilvl="3" w:tplc="FFFFFFFF">
      <w:start w:val="1"/>
      <w:numFmt w:val="decimal"/>
      <w:lvlText w:val="%4."/>
      <w:lvlJc w:val="left"/>
      <w:pPr>
        <w:widowControl w:val="0"/>
        <w:tabs>
          <w:tab w:val="num" w:pos="2880"/>
        </w:tabs>
        <w:autoSpaceDE w:val="0"/>
        <w:autoSpaceDN w:val="0"/>
        <w:adjustRightInd w:val="0"/>
        <w:spacing w:after="0" w:line="240" w:lineRule="auto"/>
        <w:ind w:left="2880" w:hanging="360"/>
      </w:pPr>
      <w:rPr>
        <w:rFonts w:ascii="Bookman Old Style" w:hAnsi="Bookman Old Style" w:cs="Bookman Old Style"/>
        <w:sz w:val="20"/>
        <w:szCs w:val="20"/>
      </w:rPr>
    </w:lvl>
    <w:lvl w:ilvl="4" w:tplc="FFFFFFFF">
      <w:start w:val="1"/>
      <w:numFmt w:val="lowerLetter"/>
      <w:lvlText w:val="%5."/>
      <w:lvlJc w:val="left"/>
      <w:pPr>
        <w:widowControl w:val="0"/>
        <w:tabs>
          <w:tab w:val="num" w:pos="3600"/>
        </w:tabs>
        <w:autoSpaceDE w:val="0"/>
        <w:autoSpaceDN w:val="0"/>
        <w:adjustRightInd w:val="0"/>
        <w:spacing w:after="0" w:line="240" w:lineRule="auto"/>
        <w:ind w:left="3600" w:hanging="360"/>
      </w:pPr>
      <w:rPr>
        <w:rFonts w:ascii="Bookman Old Style" w:hAnsi="Bookman Old Style" w:cs="Bookman Old Style"/>
        <w:sz w:val="20"/>
        <w:szCs w:val="20"/>
      </w:rPr>
    </w:lvl>
    <w:lvl w:ilvl="5" w:tplc="FFFFFFFF">
      <w:start w:val="1"/>
      <w:numFmt w:val="lowerRoman"/>
      <w:lvlText w:val="%6."/>
      <w:lvlJc w:val="right"/>
      <w:pPr>
        <w:widowControl w:val="0"/>
        <w:tabs>
          <w:tab w:val="num" w:pos="4320"/>
        </w:tabs>
        <w:autoSpaceDE w:val="0"/>
        <w:autoSpaceDN w:val="0"/>
        <w:adjustRightInd w:val="0"/>
        <w:spacing w:after="0" w:line="240" w:lineRule="auto"/>
        <w:ind w:left="4320" w:hanging="180"/>
      </w:pPr>
      <w:rPr>
        <w:rFonts w:ascii="Bookman Old Style" w:hAnsi="Bookman Old Style" w:cs="Bookman Old Style"/>
        <w:sz w:val="20"/>
        <w:szCs w:val="20"/>
      </w:rPr>
    </w:lvl>
    <w:lvl w:ilvl="6" w:tplc="FFFFFFFF">
      <w:start w:val="1"/>
      <w:numFmt w:val="decimal"/>
      <w:lvlText w:val="%7."/>
      <w:lvlJc w:val="left"/>
      <w:pPr>
        <w:widowControl w:val="0"/>
        <w:tabs>
          <w:tab w:val="num" w:pos="5040"/>
        </w:tabs>
        <w:autoSpaceDE w:val="0"/>
        <w:autoSpaceDN w:val="0"/>
        <w:adjustRightInd w:val="0"/>
        <w:spacing w:after="0" w:line="240" w:lineRule="auto"/>
        <w:ind w:left="5040" w:hanging="360"/>
      </w:pPr>
      <w:rPr>
        <w:rFonts w:ascii="Bookman Old Style" w:hAnsi="Bookman Old Style" w:cs="Bookman Old Style"/>
        <w:sz w:val="20"/>
        <w:szCs w:val="20"/>
      </w:rPr>
    </w:lvl>
    <w:lvl w:ilvl="7" w:tplc="FFFFFFFF">
      <w:start w:val="1"/>
      <w:numFmt w:val="lowerLetter"/>
      <w:lvlText w:val="%8."/>
      <w:lvlJc w:val="left"/>
      <w:pPr>
        <w:widowControl w:val="0"/>
        <w:tabs>
          <w:tab w:val="num" w:pos="5760"/>
        </w:tabs>
        <w:autoSpaceDE w:val="0"/>
        <w:autoSpaceDN w:val="0"/>
        <w:adjustRightInd w:val="0"/>
        <w:spacing w:after="0" w:line="240" w:lineRule="auto"/>
        <w:ind w:left="5760" w:hanging="360"/>
      </w:pPr>
      <w:rPr>
        <w:rFonts w:ascii="Bookman Old Style" w:hAnsi="Bookman Old Style" w:cs="Bookman Old Style"/>
        <w:sz w:val="20"/>
        <w:szCs w:val="20"/>
      </w:rPr>
    </w:lvl>
    <w:lvl w:ilvl="8" w:tplc="FFFFFFFF">
      <w:start w:val="1"/>
      <w:numFmt w:val="lowerRoman"/>
      <w:lvlText w:val="%9."/>
      <w:lvlJc w:val="right"/>
      <w:pPr>
        <w:widowControl w:val="0"/>
        <w:tabs>
          <w:tab w:val="num" w:pos="6480"/>
        </w:tabs>
        <w:autoSpaceDE w:val="0"/>
        <w:autoSpaceDN w:val="0"/>
        <w:adjustRightInd w:val="0"/>
        <w:spacing w:after="0" w:line="240" w:lineRule="auto"/>
        <w:ind w:left="6480" w:hanging="180"/>
      </w:pPr>
      <w:rPr>
        <w:rFonts w:ascii="Bookman Old Style" w:hAnsi="Bookman Old Style" w:cs="Bookman Old Style"/>
        <w:sz w:val="20"/>
        <w:szCs w:val="20"/>
      </w:rPr>
    </w:lvl>
  </w:abstractNum>
  <w:num w:numId="1">
    <w:abstractNumId w:val="0"/>
  </w:num>
  <w:num w:numId="2">
    <w:abstractNumId w:val="20"/>
  </w:num>
  <w:num w:numId="3">
    <w:abstractNumId w:val="1"/>
    <w:lvlOverride w:ilvl="0">
      <w:startOverride w:val="3"/>
      <w:lvl w:ilvl="0">
        <w:start w:val="3"/>
        <w:numFmt w:val="decimal"/>
        <w:pStyle w:val="Quick1"/>
        <w:lvlText w:val="%1."/>
        <w:lvlJc w:val="left"/>
        <w:pPr>
          <w:widowControl w:val="0"/>
          <w:autoSpaceDE w:val="0"/>
          <w:autoSpaceDN w:val="0"/>
          <w:adjustRightInd w:val="0"/>
          <w:spacing w:after="0" w:line="240" w:lineRule="auto"/>
        </w:pPr>
        <w:rPr>
          <w:rFonts w:ascii="Bookman Old Style" w:hAnsi="Bookman Old Style" w:cs="Bookman Old Style"/>
          <w:sz w:val="20"/>
          <w:szCs w:val="20"/>
        </w:rPr>
      </w:lvl>
    </w:lvlOverride>
  </w:num>
  <w:num w:numId="4">
    <w:abstractNumId w:val="11"/>
  </w:num>
  <w:num w:numId="5">
    <w:abstractNumId w:val="26"/>
  </w:num>
  <w:num w:numId="6">
    <w:abstractNumId w:val="9"/>
  </w:num>
  <w:num w:numId="7">
    <w:abstractNumId w:val="23"/>
  </w:num>
  <w:num w:numId="8">
    <w:abstractNumId w:val="12"/>
  </w:num>
  <w:num w:numId="9">
    <w:abstractNumId w:val="18"/>
  </w:num>
  <w:num w:numId="10">
    <w:abstractNumId w:val="2"/>
  </w:num>
  <w:num w:numId="11">
    <w:abstractNumId w:val="17"/>
  </w:num>
  <w:num w:numId="12">
    <w:abstractNumId w:val="25"/>
  </w:num>
  <w:num w:numId="13">
    <w:abstractNumId w:val="16"/>
  </w:num>
  <w:num w:numId="14">
    <w:abstractNumId w:val="19"/>
  </w:num>
  <w:num w:numId="15">
    <w:abstractNumId w:val="15"/>
  </w:num>
  <w:num w:numId="16">
    <w:abstractNumId w:val="6"/>
  </w:num>
  <w:num w:numId="17">
    <w:abstractNumId w:val="22"/>
  </w:num>
  <w:num w:numId="18">
    <w:abstractNumId w:val="4"/>
  </w:num>
  <w:num w:numId="19">
    <w:abstractNumId w:val="24"/>
  </w:num>
  <w:num w:numId="20">
    <w:abstractNumId w:val="13"/>
  </w:num>
  <w:num w:numId="21">
    <w:abstractNumId w:val="8"/>
  </w:num>
  <w:num w:numId="22">
    <w:abstractNumId w:val="10"/>
  </w:num>
  <w:num w:numId="23">
    <w:abstractNumId w:val="21"/>
  </w:num>
  <w:num w:numId="24">
    <w:abstractNumId w:val="3"/>
  </w:num>
  <w:num w:numId="25">
    <w:abstractNumId w:val="5"/>
  </w:num>
  <w:num w:numId="26">
    <w:abstractNumId w:val="1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4132"/>
    <w:rsid w:val="00066AE5"/>
    <w:rsid w:val="00105623"/>
    <w:rsid w:val="001974BD"/>
    <w:rsid w:val="00250AFF"/>
    <w:rsid w:val="00340B15"/>
    <w:rsid w:val="0041554F"/>
    <w:rsid w:val="00416285"/>
    <w:rsid w:val="00535002"/>
    <w:rsid w:val="006D4B1A"/>
    <w:rsid w:val="00700DDD"/>
    <w:rsid w:val="007F0CC0"/>
    <w:rsid w:val="008603CE"/>
    <w:rsid w:val="008A7C7C"/>
    <w:rsid w:val="008C5993"/>
    <w:rsid w:val="00995B26"/>
    <w:rsid w:val="00A340B4"/>
    <w:rsid w:val="00A86483"/>
    <w:rsid w:val="00AE60C1"/>
    <w:rsid w:val="00B361E8"/>
    <w:rsid w:val="00C06BE3"/>
    <w:rsid w:val="00CA6726"/>
    <w:rsid w:val="00D74132"/>
    <w:rsid w:val="00F022D7"/>
    <w:rsid w:val="00F21965"/>
    <w:rsid w:val="00F51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8DBA82"/>
  <w14:defaultImageDpi w14:val="96"/>
  <w15:docId w15:val="{7ADACAF8-FFCF-48DD-8DA2-1A62DF981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Bookman Old Style" w:hAnsi="Bookman Old Style" w:cs="Bookman Old Style"/>
    </w:rPr>
  </w:style>
  <w:style w:type="paragraph" w:styleId="Heading1">
    <w:name w:val="heading 1"/>
    <w:aliases w:val="h1"/>
    <w:basedOn w:val="Normal"/>
    <w:next w:val="Normal"/>
    <w:link w:val="Heading1Char"/>
    <w:uiPriority w:val="99"/>
    <w:qFormat/>
    <w:pPr>
      <w:keepNext/>
      <w:numPr>
        <w:numId w:val="2"/>
      </w:numPr>
      <w:tabs>
        <w:tab w:val="left" w:pos="-1080"/>
        <w:tab w:val="left" w:pos="-720"/>
        <w:tab w:val="left" w:pos="1"/>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pPr>
    <w:rPr>
      <w:rFonts w:ascii="Arial" w:hAnsi="Arial" w:cs="Arial"/>
      <w:b/>
      <w:bCs/>
      <w:sz w:val="22"/>
      <w:szCs w:val="22"/>
    </w:rPr>
  </w:style>
  <w:style w:type="paragraph" w:styleId="Heading2">
    <w:name w:val="heading 2"/>
    <w:aliases w:val="h2"/>
    <w:basedOn w:val="Normal"/>
    <w:next w:val="Normal"/>
    <w:link w:val="Heading2Char"/>
    <w:uiPriority w:val="99"/>
    <w:qFormat/>
    <w:pPr>
      <w:keepNext/>
      <w:tabs>
        <w:tab w:val="left" w:pos="-1080"/>
        <w:tab w:val="left" w:pos="-720"/>
        <w:tab w:val="left" w:pos="1"/>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1"/>
    </w:pPr>
    <w:rPr>
      <w:rFonts w:ascii="Arial" w:hAnsi="Arial" w:cs="Arial"/>
      <w:b/>
      <w:bCs/>
      <w:sz w:val="22"/>
      <w:szCs w:val="22"/>
    </w:rPr>
  </w:style>
  <w:style w:type="paragraph" w:styleId="Heading3">
    <w:name w:val="heading 3"/>
    <w:aliases w:val="h3"/>
    <w:basedOn w:val="Normal"/>
    <w:next w:val="Normal"/>
    <w:link w:val="Heading3Char"/>
    <w:uiPriority w:val="99"/>
    <w:qFormat/>
    <w:pPr>
      <w:keepNext/>
      <w:tabs>
        <w:tab w:val="left" w:pos="-720"/>
        <w:tab w:val="left" w:pos="1"/>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outlineLvl w:val="2"/>
    </w:pPr>
    <w:rPr>
      <w:rFonts w:ascii="Arial" w:hAnsi="Arial" w:cs="Arial"/>
      <w:sz w:val="22"/>
      <w:szCs w:val="22"/>
      <w:u w:val="single"/>
    </w:rPr>
  </w:style>
  <w:style w:type="paragraph" w:styleId="Heading4">
    <w:name w:val="heading 4"/>
    <w:aliases w:val="h4"/>
    <w:basedOn w:val="Normal"/>
    <w:next w:val="Normal"/>
    <w:link w:val="Heading4Char"/>
    <w:uiPriority w:val="99"/>
    <w:qFormat/>
    <w:pPr>
      <w:keepNext/>
      <w:tabs>
        <w:tab w:val="left" w:pos="900"/>
      </w:tabs>
      <w:outlineLvl w:val="3"/>
    </w:pPr>
    <w:rPr>
      <w:rFonts w:ascii="Arial" w:hAnsi="Arial" w:cs="Arial"/>
      <w:b/>
      <w:bCs/>
      <w:sz w:val="22"/>
      <w:szCs w:val="22"/>
    </w:rPr>
  </w:style>
  <w:style w:type="paragraph" w:styleId="Heading5">
    <w:name w:val="heading 5"/>
    <w:aliases w:val="h5"/>
    <w:basedOn w:val="Normal"/>
    <w:next w:val="Normal"/>
    <w:link w:val="Heading5Char"/>
    <w:uiPriority w:val="99"/>
    <w:qFormat/>
    <w:pPr>
      <w:keepNext/>
      <w:tabs>
        <w:tab w:val="left" w:pos="900"/>
        <w:tab w:val="left" w:pos="3600"/>
      </w:tabs>
      <w:ind w:firstLine="900"/>
      <w:jc w:val="both"/>
      <w:outlineLvl w:val="4"/>
    </w:pPr>
    <w:rPr>
      <w:rFonts w:ascii="Arial" w:hAnsi="Arial" w:cs="Arial"/>
      <w:sz w:val="22"/>
      <w:szCs w:val="22"/>
      <w:u w:val="single"/>
    </w:rPr>
  </w:style>
  <w:style w:type="paragraph" w:styleId="Heading6">
    <w:name w:val="heading 6"/>
    <w:aliases w:val="h6"/>
    <w:basedOn w:val="Normal"/>
    <w:next w:val="Normal"/>
    <w:link w:val="Heading6Char"/>
    <w:uiPriority w:val="99"/>
    <w:qFormat/>
    <w:pPr>
      <w:keepNext/>
      <w:tabs>
        <w:tab w:val="left" w:pos="900"/>
        <w:tab w:val="left" w:pos="3600"/>
      </w:tabs>
      <w:ind w:firstLine="900"/>
      <w:jc w:val="both"/>
      <w:outlineLvl w:val="5"/>
    </w:pPr>
    <w:rPr>
      <w:rFonts w:ascii="Arial" w:hAnsi="Arial" w:cs="Arial"/>
      <w:b/>
      <w:bCs/>
      <w:sz w:val="22"/>
      <w:szCs w:val="22"/>
    </w:rPr>
  </w:style>
  <w:style w:type="paragraph" w:styleId="Heading7">
    <w:name w:val="heading 7"/>
    <w:aliases w:val="h7"/>
    <w:basedOn w:val="Normal"/>
    <w:next w:val="Normal"/>
    <w:link w:val="Heading7Char"/>
    <w:uiPriority w:val="99"/>
    <w:qFormat/>
    <w:pPr>
      <w:keepNext/>
      <w:jc w:val="center"/>
      <w:outlineLvl w:val="6"/>
    </w:pPr>
    <w:rPr>
      <w:rFonts w:ascii="Arial" w:hAnsi="Arial" w:cs="Arial"/>
      <w:b/>
      <w:bCs/>
      <w:sz w:val="28"/>
      <w:szCs w:val="28"/>
    </w:rPr>
  </w:style>
  <w:style w:type="paragraph" w:styleId="Heading8">
    <w:name w:val="heading 8"/>
    <w:aliases w:val="h8"/>
    <w:basedOn w:val="Normal"/>
    <w:next w:val="Normal"/>
    <w:link w:val="Heading8Char"/>
    <w:uiPriority w:val="99"/>
    <w:qFormat/>
    <w:pPr>
      <w:keepNext/>
      <w:jc w:val="center"/>
      <w:outlineLvl w:val="7"/>
    </w:pPr>
    <w:rPr>
      <w:rFonts w:ascii="Arial" w:hAnsi="Arial" w:cs="Arial"/>
      <w:b/>
      <w:bCs/>
    </w:rPr>
  </w:style>
  <w:style w:type="paragraph" w:styleId="Heading9">
    <w:name w:val="heading 9"/>
    <w:aliases w:val="h9"/>
    <w:basedOn w:val="Normal"/>
    <w:next w:val="Normal"/>
    <w:link w:val="Heading9Char"/>
    <w:uiPriority w:val="99"/>
    <w:qFormat/>
    <w:pPr>
      <w:keepNext/>
      <w:jc w:val="center"/>
      <w:outlineLvl w:val="8"/>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rPr>
      <w:rFonts w:ascii="Arial" w:hAnsi="Arial" w:cs="Arial"/>
      <w:b/>
      <w:bCs/>
    </w:rPr>
  </w:style>
  <w:style w:type="character" w:customStyle="1" w:styleId="Heading2Char">
    <w:name w:val="Heading 2 Char"/>
    <w:aliases w:val="h2 Char"/>
    <w:link w:val="Heading2"/>
    <w:uiPriority w:val="9"/>
    <w:semiHidden/>
    <w:rPr>
      <w:rFonts w:ascii="Cambria" w:eastAsia="Times New Roman" w:hAnsi="Cambria" w:cs="Times New Roman"/>
      <w:b/>
      <w:bCs/>
      <w:i/>
      <w:iCs/>
      <w:sz w:val="28"/>
      <w:szCs w:val="28"/>
    </w:rPr>
  </w:style>
  <w:style w:type="character" w:customStyle="1" w:styleId="Heading3Char">
    <w:name w:val="Heading 3 Char"/>
    <w:aliases w:val="h3 Char"/>
    <w:link w:val="Heading3"/>
    <w:uiPriority w:val="9"/>
    <w:semiHidden/>
    <w:rPr>
      <w:rFonts w:ascii="Cambria" w:eastAsia="Times New Roman" w:hAnsi="Cambria" w:cs="Times New Roman"/>
      <w:b/>
      <w:bCs/>
      <w:sz w:val="26"/>
      <w:szCs w:val="26"/>
    </w:rPr>
  </w:style>
  <w:style w:type="character" w:customStyle="1" w:styleId="Heading4Char">
    <w:name w:val="Heading 4 Char"/>
    <w:aliases w:val="h4 Char"/>
    <w:link w:val="Heading4"/>
    <w:uiPriority w:val="9"/>
    <w:semiHidden/>
    <w:rPr>
      <w:b/>
      <w:bCs/>
      <w:sz w:val="28"/>
      <w:szCs w:val="28"/>
    </w:rPr>
  </w:style>
  <w:style w:type="character" w:customStyle="1" w:styleId="Heading5Char">
    <w:name w:val="Heading 5 Char"/>
    <w:aliases w:val="h5 Char"/>
    <w:link w:val="Heading5"/>
    <w:uiPriority w:val="9"/>
    <w:semiHidden/>
    <w:rPr>
      <w:b/>
      <w:bCs/>
      <w:i/>
      <w:iCs/>
      <w:sz w:val="26"/>
      <w:szCs w:val="26"/>
    </w:rPr>
  </w:style>
  <w:style w:type="character" w:customStyle="1" w:styleId="Heading6Char">
    <w:name w:val="Heading 6 Char"/>
    <w:aliases w:val="h6 Char"/>
    <w:link w:val="Heading6"/>
    <w:uiPriority w:val="9"/>
    <w:semiHidden/>
    <w:rPr>
      <w:b/>
      <w:bCs/>
    </w:rPr>
  </w:style>
  <w:style w:type="character" w:customStyle="1" w:styleId="Heading7Char">
    <w:name w:val="Heading 7 Char"/>
    <w:aliases w:val="h7 Char"/>
    <w:link w:val="Heading7"/>
    <w:uiPriority w:val="9"/>
    <w:semiHidden/>
    <w:rPr>
      <w:sz w:val="24"/>
      <w:szCs w:val="24"/>
    </w:rPr>
  </w:style>
  <w:style w:type="character" w:customStyle="1" w:styleId="Heading8Char">
    <w:name w:val="Heading 8 Char"/>
    <w:aliases w:val="h8 Char"/>
    <w:link w:val="Heading8"/>
    <w:uiPriority w:val="9"/>
    <w:semiHidden/>
    <w:rPr>
      <w:i/>
      <w:iCs/>
      <w:sz w:val="24"/>
      <w:szCs w:val="24"/>
    </w:rPr>
  </w:style>
  <w:style w:type="character" w:customStyle="1" w:styleId="Heading9Char">
    <w:name w:val="Heading 9 Char"/>
    <w:aliases w:val="h9 Char"/>
    <w:link w:val="Heading9"/>
    <w:uiPriority w:val="9"/>
    <w:semiHidden/>
    <w:rPr>
      <w:rFonts w:ascii="Cambria" w:eastAsia="Times New Roman" w:hAnsi="Cambria" w:cs="Times New Roman"/>
    </w:rPr>
  </w:style>
  <w:style w:type="paragraph" w:styleId="BodyText">
    <w:name w:val="Body Text"/>
    <w:basedOn w:val="Normal"/>
    <w:link w:val="BodyTextChar"/>
    <w:uiPriority w:val="99"/>
    <w:pPr>
      <w:jc w:val="both"/>
    </w:pPr>
    <w:rPr>
      <w:rFonts w:ascii="Helvetica" w:hAnsi="Helvetica" w:cs="Helvetica"/>
      <w:color w:val="000000"/>
    </w:rPr>
  </w:style>
  <w:style w:type="character" w:customStyle="1" w:styleId="BodyTextChar">
    <w:name w:val="Body Text Char"/>
    <w:link w:val="BodyText"/>
    <w:uiPriority w:val="99"/>
    <w:semiHidden/>
    <w:rPr>
      <w:rFonts w:ascii="Bookman Old Style" w:hAnsi="Bookman Old Style" w:cs="Bookman Old Style"/>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hidden/>
    <w:uiPriority w:val="99"/>
    <w:rPr>
      <w:rFonts w:ascii="Bookman Old Style" w:hAnsi="Bookman Old Style" w:cs="Bookman Old Style"/>
      <w:sz w:val="20"/>
      <w:szCs w:val="20"/>
      <w:lang w:val="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hidden/>
    <w:uiPriority w:val="99"/>
    <w:rPr>
      <w:rFonts w:ascii="Bookman Old Style" w:hAnsi="Bookman Old Style" w:cs="Bookman Old Style"/>
      <w:sz w:val="20"/>
      <w:szCs w:val="20"/>
      <w:lang w:val="en-US"/>
    </w:rPr>
  </w:style>
  <w:style w:type="character" w:styleId="PageNumber">
    <w:name w:val="page number"/>
    <w:uiPriority w:val="99"/>
    <w:rPr>
      <w:rFonts w:ascii="CG Times" w:hAnsi="CG Times" w:cs="CG Times"/>
      <w:sz w:val="24"/>
      <w:szCs w:val="24"/>
      <w:lang w:val="en-US"/>
    </w:rPr>
  </w:style>
  <w:style w:type="character" w:styleId="Hyperlink">
    <w:name w:val="Hyperlink"/>
    <w:uiPriority w:val="99"/>
    <w:rPr>
      <w:rFonts w:ascii="Bookman Old Style" w:hAnsi="Bookman Old Style" w:cs="Bookman Old Style"/>
      <w:color w:val="0000FF"/>
      <w:sz w:val="20"/>
      <w:szCs w:val="20"/>
      <w:u w:val="single"/>
      <w:lang w:val="en-US"/>
    </w:rPr>
  </w:style>
  <w:style w:type="character" w:styleId="FollowedHyperlink">
    <w:name w:val="FollowedHyperlink"/>
    <w:uiPriority w:val="99"/>
    <w:rPr>
      <w:rFonts w:ascii="Bookman Old Style" w:hAnsi="Bookman Old Style" w:cs="Bookman Old Style"/>
      <w:color w:val="800080"/>
      <w:sz w:val="20"/>
      <w:szCs w:val="20"/>
      <w:u w:val="single"/>
      <w:lang w:val="en-US"/>
    </w:rPr>
  </w:style>
  <w:style w:type="paragraph" w:customStyle="1" w:styleId="WP9BodyText">
    <w:name w:val="WP9_Body Text"/>
    <w:basedOn w:val="Normal"/>
    <w:uiPriority w:val="99"/>
    <w:pPr>
      <w:jc w:val="both"/>
    </w:pPr>
    <w:rPr>
      <w:rFonts w:ascii="Helvetica" w:hAnsi="Helvetica" w:cs="Helvetica"/>
      <w:color w:val="000000"/>
      <w:sz w:val="24"/>
      <w:szCs w:val="24"/>
    </w:rPr>
  </w:style>
  <w:style w:type="paragraph" w:customStyle="1" w:styleId="WP9Header">
    <w:name w:val="WP9_Header"/>
    <w:basedOn w:val="Normal"/>
    <w:uiPriority w:val="99"/>
    <w:pPr>
      <w:tabs>
        <w:tab w:val="left" w:pos="0"/>
        <w:tab w:val="center" w:pos="4320"/>
        <w:tab w:val="right" w:pos="8640"/>
        <w:tab w:val="right" w:pos="9360"/>
      </w:tabs>
    </w:pPr>
    <w:rPr>
      <w:rFonts w:ascii="Times New Roman" w:hAnsi="Times New Roman" w:cs="Times New Roman"/>
      <w:sz w:val="24"/>
      <w:szCs w:val="24"/>
    </w:rPr>
  </w:style>
  <w:style w:type="character" w:customStyle="1" w:styleId="WP9Hyperlink">
    <w:name w:val="WP9_Hyperlink"/>
    <w:uiPriority w:val="99"/>
    <w:rPr>
      <w:rFonts w:ascii="Bookman Old Style" w:hAnsi="Bookman Old Style" w:cs="Bookman Old Style"/>
      <w:color w:val="0000FF"/>
      <w:sz w:val="20"/>
      <w:szCs w:val="20"/>
      <w:u w:val="single"/>
      <w:lang w:val="en-US"/>
    </w:rPr>
  </w:style>
  <w:style w:type="paragraph" w:customStyle="1" w:styleId="BodySingle">
    <w:name w:val="Body Single"/>
    <w:uiPriority w:val="99"/>
    <w:pPr>
      <w:widowControl w:val="0"/>
      <w:autoSpaceDE w:val="0"/>
      <w:autoSpaceDN w:val="0"/>
      <w:adjustRightInd w:val="0"/>
    </w:pPr>
    <w:rPr>
      <w:rFonts w:ascii="Bookman Old Style" w:hAnsi="Bookman Old Style" w:cs="Bookman Old Style"/>
      <w:color w:val="000000"/>
      <w:sz w:val="24"/>
      <w:szCs w:val="24"/>
    </w:rPr>
  </w:style>
  <w:style w:type="paragraph" w:customStyle="1" w:styleId="DefaultText">
    <w:name w:val="Default Text"/>
    <w:basedOn w:val="Normal"/>
    <w:uiPriority w:val="99"/>
    <w:rPr>
      <w:rFonts w:ascii="Times New Roman" w:hAnsi="Times New Roman" w:cs="Times New Roman"/>
      <w:noProof/>
      <w:sz w:val="24"/>
      <w:szCs w:val="24"/>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semiHidden/>
    <w:rPr>
      <w:rFonts w:ascii="Bookman Old Style" w:hAnsi="Bookman Old Style" w:cs="Bookman Old Style"/>
      <w:sz w:val="16"/>
      <w:szCs w:val="16"/>
    </w:rPr>
  </w:style>
  <w:style w:type="paragraph" w:customStyle="1" w:styleId="NormalWeb">
    <w:name w:val="Normal(Web)"/>
    <w:basedOn w:val="Normal"/>
    <w:uiPriority w:val="99"/>
    <w:rPr>
      <w:rFonts w:ascii="Times New Roman" w:hAnsi="Times New Roman" w:cs="Times New Roman"/>
      <w:sz w:val="24"/>
      <w:szCs w:val="24"/>
    </w:rPr>
  </w:style>
  <w:style w:type="paragraph" w:customStyle="1" w:styleId="NumberList">
    <w:name w:val="Number List"/>
    <w:uiPriority w:val="99"/>
    <w:pPr>
      <w:widowControl w:val="0"/>
      <w:autoSpaceDE w:val="0"/>
      <w:autoSpaceDN w:val="0"/>
      <w:adjustRightInd w:val="0"/>
      <w:spacing w:before="72"/>
      <w:ind w:left="360"/>
    </w:pPr>
    <w:rPr>
      <w:rFonts w:ascii="Helvetica" w:hAnsi="Helvetica" w:cs="Helvetica"/>
      <w:color w:val="000000"/>
      <w:sz w:val="16"/>
      <w:szCs w:val="16"/>
    </w:rPr>
  </w:style>
  <w:style w:type="paragraph" w:customStyle="1" w:styleId="Bullet">
    <w:name w:val="Bullet"/>
    <w:basedOn w:val="Normal"/>
    <w:uiPriority w:val="9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Times New" w:hAnsi="Times New" w:cs="Times New"/>
      <w:sz w:val="24"/>
      <w:szCs w:val="24"/>
    </w:rPr>
  </w:style>
  <w:style w:type="paragraph" w:styleId="BodyTextIndent2">
    <w:name w:val="Body Text Indent 2"/>
    <w:aliases w:val="bti2"/>
    <w:basedOn w:val="Normal"/>
    <w:link w:val="BodyTextIndent2Char"/>
    <w:uiPriority w:val="99"/>
    <w:pPr>
      <w:tabs>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6"/>
      <w:ind w:left="2160" w:hanging="2070"/>
      <w:jc w:val="both"/>
    </w:pPr>
    <w:rPr>
      <w:rFonts w:ascii="Arial" w:hAnsi="Arial" w:cs="Arial"/>
      <w:sz w:val="22"/>
      <w:szCs w:val="22"/>
    </w:rPr>
  </w:style>
  <w:style w:type="character" w:customStyle="1" w:styleId="BodyTextIndent2Char">
    <w:name w:val="Body Text Indent 2 Char"/>
    <w:aliases w:val="bti2 Char"/>
    <w:link w:val="BodyTextIndent2"/>
    <w:uiPriority w:val="99"/>
    <w:semiHidden/>
    <w:rPr>
      <w:rFonts w:ascii="Bookman Old Style" w:hAnsi="Bookman Old Style" w:cs="Bookman Old Style"/>
      <w:sz w:val="20"/>
      <w:szCs w:val="20"/>
    </w:rPr>
  </w:style>
  <w:style w:type="paragraph" w:customStyle="1" w:styleId="QuickA">
    <w:name w:val="Quick A."/>
    <w:basedOn w:val="Normal"/>
    <w:uiPriority w:val="99"/>
    <w:pPr>
      <w:ind w:left="720" w:hanging="720"/>
    </w:pPr>
    <w:rPr>
      <w:rFonts w:ascii="Arial" w:hAnsi="Arial" w:cs="Arial"/>
      <w:b/>
      <w:bCs/>
      <w:sz w:val="22"/>
      <w:szCs w:val="22"/>
    </w:rPr>
  </w:style>
  <w:style w:type="character" w:customStyle="1" w:styleId="FOOTNOTETEX">
    <w:name w:val="FOOTNOTE TEX"/>
    <w:uiPriority w:val="99"/>
    <w:rPr>
      <w:rFonts w:ascii="Bookman Old Style" w:hAnsi="Bookman Old Style" w:cs="Bookman Old Style"/>
      <w:sz w:val="20"/>
      <w:szCs w:val="20"/>
      <w:lang w:val="en-US"/>
    </w:rPr>
  </w:style>
  <w:style w:type="character" w:customStyle="1" w:styleId="List21">
    <w:name w:val="List 21"/>
    <w:uiPriority w:val="99"/>
    <w:rPr>
      <w:rFonts w:ascii="Bookman Old Style" w:hAnsi="Bookman Old Style" w:cs="Bookman Old Style"/>
      <w:sz w:val="20"/>
      <w:szCs w:val="20"/>
      <w:lang w:val="en-US"/>
    </w:rPr>
  </w:style>
  <w:style w:type="character" w:customStyle="1" w:styleId="BodyText1">
    <w:name w:val="Body Text1"/>
    <w:uiPriority w:val="99"/>
    <w:rPr>
      <w:rFonts w:ascii="Bookman Old Style" w:hAnsi="Bookman Old Style" w:cs="Bookman Old Style"/>
      <w:sz w:val="20"/>
      <w:szCs w:val="20"/>
      <w:lang w:val="en-US"/>
    </w:rPr>
  </w:style>
  <w:style w:type="character" w:customStyle="1" w:styleId="DefaultPara">
    <w:name w:val="Default Para"/>
    <w:uiPriority w:val="99"/>
    <w:rPr>
      <w:rFonts w:ascii="CG Times" w:hAnsi="CG Times" w:cs="CG Times"/>
      <w:sz w:val="24"/>
      <w:szCs w:val="24"/>
      <w:lang w:val="en-US"/>
    </w:rPr>
  </w:style>
  <w:style w:type="paragraph" w:customStyle="1" w:styleId="Bullet1">
    <w:name w:val="Bullet 1"/>
    <w:basedOn w:val="Normal"/>
    <w:uiPriority w:val="9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Times New" w:hAnsi="Times New" w:cs="Times New"/>
      <w:sz w:val="24"/>
      <w:szCs w:val="24"/>
    </w:rPr>
  </w:style>
  <w:style w:type="paragraph" w:customStyle="1" w:styleId="Subhead">
    <w:name w:val="Subhead"/>
    <w:basedOn w:val="Normal"/>
    <w:uiPriority w:val="9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72"/>
      <w:jc w:val="center"/>
    </w:pPr>
    <w:rPr>
      <w:rFonts w:ascii="Arial" w:hAnsi="Arial" w:cs="Arial"/>
      <w:sz w:val="22"/>
      <w:szCs w:val="22"/>
    </w:rPr>
  </w:style>
  <w:style w:type="paragraph" w:styleId="Title">
    <w:name w:val="Title"/>
    <w:aliases w:val="t"/>
    <w:basedOn w:val="Normal"/>
    <w:link w:val="TitleChar"/>
    <w:uiPriority w:val="99"/>
    <w:qFormat/>
    <w:pPr>
      <w:keepLines/>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80"/>
      <w:jc w:val="center"/>
    </w:pPr>
    <w:rPr>
      <w:rFonts w:ascii="Arial" w:hAnsi="Arial" w:cs="Arial"/>
      <w:sz w:val="36"/>
      <w:szCs w:val="36"/>
    </w:rPr>
  </w:style>
  <w:style w:type="character" w:customStyle="1" w:styleId="TitleChar">
    <w:name w:val="Title Char"/>
    <w:aliases w:val="t Char"/>
    <w:link w:val="Title"/>
    <w:uiPriority w:val="10"/>
    <w:rPr>
      <w:rFonts w:ascii="Cambria" w:eastAsia="Times New Roman" w:hAnsi="Cambria" w:cs="Times New Roman"/>
      <w:b/>
      <w:bCs/>
      <w:kern w:val="28"/>
      <w:sz w:val="32"/>
      <w:szCs w:val="32"/>
    </w:rPr>
  </w:style>
  <w:style w:type="paragraph" w:customStyle="1" w:styleId="TableText">
    <w:name w:val="Table Text"/>
    <w:basedOn w:val="Normal"/>
    <w:uiPriority w:val="9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Helvetica" w:hAnsi="Helvetica" w:cs="Helvetica"/>
      <w:sz w:val="18"/>
      <w:szCs w:val="18"/>
    </w:rPr>
  </w:style>
  <w:style w:type="paragraph" w:styleId="BodyTextIndent3">
    <w:name w:val="Body Text Indent 3"/>
    <w:aliases w:val="bti3"/>
    <w:basedOn w:val="Normal"/>
    <w:link w:val="BodyTextIndent3Char"/>
    <w:uiPriority w:val="99"/>
    <w:pPr>
      <w:keepLines/>
      <w:tabs>
        <w:tab w:val="left" w:pos="-720"/>
        <w:tab w:val="left" w:pos="1"/>
        <w:tab w:val="left" w:pos="900"/>
        <w:tab w:val="left" w:pos="1440"/>
        <w:tab w:val="left" w:pos="2160"/>
        <w:tab w:val="left" w:pos="2880"/>
        <w:tab w:val="left" w:pos="3600"/>
        <w:tab w:val="left" w:pos="4320"/>
        <w:tab w:val="left" w:pos="5040"/>
        <w:tab w:val="left" w:pos="5760"/>
        <w:tab w:val="left" w:pos="6480"/>
        <w:tab w:val="left" w:pos="7200"/>
      </w:tabs>
      <w:ind w:left="900" w:hanging="900"/>
      <w:jc w:val="both"/>
    </w:pPr>
    <w:rPr>
      <w:rFonts w:ascii="Arial" w:hAnsi="Arial" w:cs="Arial"/>
      <w:sz w:val="22"/>
      <w:szCs w:val="22"/>
    </w:rPr>
  </w:style>
  <w:style w:type="character" w:customStyle="1" w:styleId="BodyTextIndent3Char">
    <w:name w:val="Body Text Indent 3 Char"/>
    <w:aliases w:val="bti3 Char"/>
    <w:link w:val="BodyTextIndent3"/>
    <w:uiPriority w:val="99"/>
    <w:semiHidden/>
    <w:rPr>
      <w:rFonts w:ascii="Bookman Old Style" w:hAnsi="Bookman Old Style" w:cs="Bookman Old Style"/>
      <w:sz w:val="16"/>
      <w:szCs w:val="16"/>
    </w:rPr>
  </w:style>
  <w:style w:type="paragraph" w:styleId="BlockText">
    <w:name w:val="Block Text"/>
    <w:basedOn w:val="Normal"/>
    <w:uiPriority w:val="99"/>
    <w:pPr>
      <w:tabs>
        <w:tab w:val="left" w:pos="0"/>
        <w:tab w:val="left" w:pos="900"/>
        <w:tab w:val="center" w:pos="4680"/>
        <w:tab w:val="right" w:pos="9360"/>
      </w:tabs>
      <w:ind w:left="900" w:right="720" w:hanging="900"/>
      <w:jc w:val="both"/>
    </w:pPr>
    <w:rPr>
      <w:rFonts w:ascii="Arial" w:hAnsi="Arial" w:cs="Arial"/>
      <w:sz w:val="22"/>
      <w:szCs w:val="22"/>
    </w:rPr>
  </w:style>
  <w:style w:type="paragraph" w:styleId="BodyTextIndent">
    <w:name w:val="Body Text Indent"/>
    <w:aliases w:val="bti"/>
    <w:basedOn w:val="Normal"/>
    <w:link w:val="BodyTextIndentChar"/>
    <w:uiPriority w:val="99"/>
    <w:pPr>
      <w:tabs>
        <w:tab w:val="left" w:pos="720"/>
        <w:tab w:val="left" w:pos="1440"/>
        <w:tab w:val="left" w:pos="2160"/>
        <w:tab w:val="left" w:pos="2880"/>
        <w:tab w:val="left" w:pos="3600"/>
        <w:tab w:val="left" w:pos="4332"/>
        <w:tab w:val="left" w:pos="5052"/>
        <w:tab w:val="left" w:pos="5760"/>
        <w:tab w:val="left" w:pos="6480"/>
        <w:tab w:val="left" w:pos="7200"/>
        <w:tab w:val="left" w:pos="7932"/>
        <w:tab w:val="left" w:pos="8640"/>
        <w:tab w:val="left" w:pos="9360"/>
      </w:tabs>
      <w:ind w:left="720" w:hanging="720"/>
      <w:jc w:val="both"/>
    </w:pPr>
    <w:rPr>
      <w:rFonts w:ascii="Arial" w:hAnsi="Arial" w:cs="Arial"/>
      <w:sz w:val="22"/>
      <w:szCs w:val="22"/>
    </w:rPr>
  </w:style>
  <w:style w:type="character" w:customStyle="1" w:styleId="BodyTextIndentChar">
    <w:name w:val="Body Text Indent Char"/>
    <w:aliases w:val="bti Char"/>
    <w:link w:val="BodyTextIndent"/>
    <w:uiPriority w:val="99"/>
    <w:semiHidden/>
    <w:rPr>
      <w:rFonts w:ascii="Bookman Old Style" w:hAnsi="Bookman Old Style" w:cs="Bookman Old Style"/>
      <w:sz w:val="20"/>
      <w:szCs w:val="20"/>
    </w:rPr>
  </w:style>
  <w:style w:type="paragraph" w:styleId="BodyText2">
    <w:name w:val="Body Text 2"/>
    <w:aliases w:val="bt2"/>
    <w:basedOn w:val="Normal"/>
    <w:link w:val="BodyText2Char"/>
    <w:uiPriority w:val="99"/>
    <w:pPr>
      <w:tabs>
        <w:tab w:val="left" w:pos="-1440"/>
      </w:tabs>
      <w:jc w:val="both"/>
    </w:pPr>
    <w:rPr>
      <w:rFonts w:ascii="Arial" w:hAnsi="Arial" w:cs="Arial"/>
      <w:sz w:val="22"/>
      <w:szCs w:val="22"/>
    </w:rPr>
  </w:style>
  <w:style w:type="character" w:customStyle="1" w:styleId="BodyText2Char">
    <w:name w:val="Body Text 2 Char"/>
    <w:aliases w:val="bt2 Char"/>
    <w:link w:val="BodyText2"/>
    <w:uiPriority w:val="99"/>
    <w:semiHidden/>
    <w:rPr>
      <w:rFonts w:ascii="Bookman Old Style" w:hAnsi="Bookman Old Style" w:cs="Bookman Old Style"/>
      <w:sz w:val="20"/>
      <w:szCs w:val="20"/>
    </w:rPr>
  </w:style>
  <w:style w:type="paragraph" w:customStyle="1" w:styleId="Quicka0">
    <w:name w:val="Quick a)"/>
    <w:basedOn w:val="Normal"/>
    <w:uiPriority w:val="99"/>
    <w:pPr>
      <w:ind w:left="720" w:hanging="720"/>
    </w:pPr>
    <w:rPr>
      <w:rFonts w:ascii="Arial" w:hAnsi="Arial" w:cs="Arial"/>
      <w:sz w:val="22"/>
      <w:szCs w:val="22"/>
    </w:rPr>
  </w:style>
  <w:style w:type="paragraph" w:customStyle="1" w:styleId="Quick10">
    <w:name w:val="Quick 1)"/>
    <w:uiPriority w:val="99"/>
    <w:pPr>
      <w:widowControl w:val="0"/>
      <w:autoSpaceDE w:val="0"/>
      <w:autoSpaceDN w:val="0"/>
      <w:adjustRightInd w:val="0"/>
      <w:ind w:left="-1440"/>
    </w:pPr>
    <w:rPr>
      <w:rFonts w:ascii="Bookman Old Style" w:hAnsi="Bookman Old Style" w:cs="Bookman Old Style"/>
      <w:sz w:val="24"/>
      <w:szCs w:val="24"/>
    </w:rPr>
  </w:style>
  <w:style w:type="paragraph" w:customStyle="1" w:styleId="QuickFormat1">
    <w:name w:val="QuickFormat1"/>
    <w:uiPriority w:val="99"/>
    <w:pPr>
      <w:widowControl w:val="0"/>
      <w:autoSpaceDE w:val="0"/>
      <w:autoSpaceDN w:val="0"/>
      <w:adjustRightInd w:val="0"/>
    </w:pPr>
    <w:rPr>
      <w:rFonts w:ascii="Times New" w:hAnsi="Times New" w:cs="Times New"/>
      <w:sz w:val="24"/>
      <w:szCs w:val="24"/>
    </w:rPr>
  </w:style>
  <w:style w:type="paragraph" w:customStyle="1" w:styleId="Quick1">
    <w:name w:val="Quick 1."/>
    <w:basedOn w:val="Normal"/>
    <w:uiPriority w:val="99"/>
    <w:pPr>
      <w:numPr>
        <w:numId w:val="3"/>
      </w:numPr>
      <w:ind w:left="1440" w:hanging="720"/>
      <w:jc w:val="both"/>
    </w:pPr>
    <w:rPr>
      <w:rFonts w:ascii="Arial" w:hAnsi="Arial" w:cs="Arial"/>
      <w:color w:val="000000"/>
      <w:sz w:val="22"/>
      <w:szCs w:val="22"/>
    </w:rPr>
  </w:style>
  <w:style w:type="paragraph" w:customStyle="1" w:styleId="GISBindentnumberedlist">
    <w:name w:val="GISB indent numbered list"/>
    <w:basedOn w:val="GISBDefaultParaIndent"/>
    <w:uiPriority w:val="99"/>
    <w:pPr>
      <w:keepNext/>
      <w:numPr>
        <w:numId w:val="4"/>
      </w:numPr>
      <w:spacing w:before="0"/>
      <w:ind w:left="1440" w:hanging="540"/>
    </w:pPr>
  </w:style>
  <w:style w:type="paragraph" w:customStyle="1" w:styleId="GISBDefaultParaIndent">
    <w:name w:val="GISB Default Para Indent"/>
    <w:basedOn w:val="GISBDefaultParagraph"/>
    <w:uiPriority w:val="99"/>
    <w:pPr>
      <w:keepLines/>
      <w:ind w:left="900"/>
    </w:pPr>
  </w:style>
  <w:style w:type="paragraph" w:customStyle="1" w:styleId="GISBDefaultParagraph">
    <w:name w:val="GISB Default Paragraph"/>
    <w:basedOn w:val="Normal"/>
    <w:uiPriority w:val="99"/>
    <w:pPr>
      <w:spacing w:before="220"/>
      <w:jc w:val="both"/>
    </w:pPr>
    <w:rPr>
      <w:rFonts w:ascii="Arial" w:hAnsi="Arial" w:cs="Arial"/>
      <w:color w:val="000000"/>
      <w:sz w:val="22"/>
      <w:szCs w:val="22"/>
    </w:rPr>
  </w:style>
  <w:style w:type="paragraph" w:customStyle="1" w:styleId="IntroTab">
    <w:name w:val="IntroTab"/>
    <w:basedOn w:val="GISBDefaultParagraph"/>
    <w:uiPriority w:val="99"/>
    <w:pPr>
      <w:keepNext/>
    </w:pPr>
    <w:rPr>
      <w:b/>
      <w:bCs/>
      <w:lang w:val="en-GB"/>
    </w:rPr>
  </w:style>
  <w:style w:type="paragraph" w:customStyle="1" w:styleId="GISBDefParaSecondlineIndent">
    <w:name w:val="GISB Def Para Secondline Indent"/>
    <w:basedOn w:val="GISBDefaultParagraph"/>
    <w:uiPriority w:val="99"/>
    <w:pPr>
      <w:keepLines/>
      <w:tabs>
        <w:tab w:val="left" w:pos="900"/>
      </w:tabs>
      <w:spacing w:before="240"/>
      <w:ind w:left="907" w:hanging="907"/>
    </w:pPr>
  </w:style>
  <w:style w:type="paragraph" w:customStyle="1" w:styleId="GISBparatitleindent12pt">
    <w:name w:val="GISB paratitle indent 12pt"/>
    <w:basedOn w:val="GISBparatitleindent"/>
    <w:uiPriority w:val="99"/>
    <w:pPr>
      <w:spacing w:before="400"/>
      <w:ind w:left="900"/>
    </w:pPr>
    <w:rPr>
      <w:sz w:val="24"/>
      <w:szCs w:val="24"/>
    </w:rPr>
  </w:style>
  <w:style w:type="paragraph" w:customStyle="1" w:styleId="GISBparatitleindent">
    <w:name w:val="GISB paratitle indent"/>
    <w:basedOn w:val="IntroTab"/>
    <w:uiPriority w:val="99"/>
    <w:pPr>
      <w:ind w:left="720"/>
    </w:pPr>
  </w:style>
  <w:style w:type="paragraph" w:customStyle="1" w:styleId="GISBNormalIndent">
    <w:name w:val="GISB Normal Indent"/>
    <w:basedOn w:val="Normal"/>
    <w:uiPriority w:val="99"/>
    <w:pPr>
      <w:keepLines/>
      <w:ind w:left="900"/>
      <w:jc w:val="both"/>
    </w:pPr>
    <w:rPr>
      <w:rFonts w:ascii="Arial" w:hAnsi="Arial" w:cs="Arial"/>
      <w:color w:val="000000"/>
      <w:sz w:val="22"/>
      <w:szCs w:val="22"/>
      <w:lang w:val="en-GB"/>
    </w:rPr>
  </w:style>
  <w:style w:type="paragraph" w:customStyle="1" w:styleId="GISBDefDoubleIndent">
    <w:name w:val="GISB Def Double Indent"/>
    <w:basedOn w:val="GISBDefaultParaIndent"/>
    <w:uiPriority w:val="99"/>
    <w:pPr>
      <w:ind w:left="1440"/>
    </w:pPr>
  </w:style>
  <w:style w:type="paragraph" w:customStyle="1" w:styleId="GISBText-HiddenTable">
    <w:name w:val="GISB Text - Hidden Table"/>
    <w:basedOn w:val="Normal"/>
    <w:uiPriority w:val="99"/>
    <w:pPr>
      <w:spacing w:before="80" w:after="40"/>
    </w:pPr>
    <w:rPr>
      <w:rFonts w:ascii="Arial" w:hAnsi="Arial" w:cs="Arial"/>
      <w:color w:val="000000"/>
      <w:sz w:val="22"/>
      <w:szCs w:val="22"/>
    </w:rPr>
  </w:style>
  <w:style w:type="paragraph" w:customStyle="1" w:styleId="GISBTabletextSecondlineIndent">
    <w:name w:val="GISB Tabletext Secondline Indent"/>
    <w:basedOn w:val="GISBDefParaSecondlineIndent"/>
    <w:uiPriority w:val="99"/>
    <w:pPr>
      <w:spacing w:before="80" w:after="40"/>
    </w:p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link w:val="PlainText"/>
    <w:uiPriority w:val="99"/>
    <w:semiHidden/>
    <w:rPr>
      <w:rFonts w:ascii="Courier New" w:hAnsi="Courier New" w:cs="Courier New"/>
      <w:sz w:val="20"/>
      <w:szCs w:val="20"/>
    </w:rPr>
  </w:style>
  <w:style w:type="paragraph" w:styleId="BalloonText">
    <w:name w:val="Balloon Text"/>
    <w:basedOn w:val="Normal"/>
    <w:link w:val="BalloonTextChar"/>
    <w:hidden/>
    <w:uiPriority w:val="99"/>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1">
    <w:name w:val="toc 1"/>
    <w:basedOn w:val="Normal"/>
    <w:next w:val="Normal"/>
    <w:autoRedefine/>
    <w:hidden/>
    <w:uiPriority w:val="99"/>
    <w:pPr>
      <w:spacing w:before="80" w:after="40"/>
    </w:pPr>
    <w:rPr>
      <w:rFonts w:ascii="Arial" w:hAnsi="Arial" w:cs="Arial"/>
      <w:sz w:val="28"/>
      <w:szCs w:val="28"/>
    </w:rPr>
  </w:style>
  <w:style w:type="paragraph" w:styleId="TOC2">
    <w:name w:val="toc 2"/>
    <w:basedOn w:val="Normal"/>
    <w:next w:val="Normal"/>
    <w:autoRedefine/>
    <w:hidden/>
    <w:uiPriority w:val="99"/>
    <w:pPr>
      <w:spacing w:before="240"/>
    </w:pPr>
    <w:rPr>
      <w:rFonts w:ascii="Times New Roman" w:hAnsi="Times New Roman" w:cs="Times New Roman"/>
      <w:b/>
      <w:bCs/>
    </w:rPr>
  </w:style>
  <w:style w:type="paragraph" w:styleId="TOC3">
    <w:name w:val="toc 3"/>
    <w:basedOn w:val="Normal"/>
    <w:next w:val="Normal"/>
    <w:autoRedefine/>
    <w:hidden/>
    <w:uiPriority w:val="99"/>
    <w:pPr>
      <w:ind w:left="200"/>
    </w:pPr>
    <w:rPr>
      <w:rFonts w:ascii="Times New Roman" w:hAnsi="Times New Roman" w:cs="Times New Roman"/>
    </w:rPr>
  </w:style>
  <w:style w:type="paragraph" w:styleId="TOC4">
    <w:name w:val="toc 4"/>
    <w:basedOn w:val="Normal"/>
    <w:next w:val="Normal"/>
    <w:autoRedefine/>
    <w:hidden/>
    <w:uiPriority w:val="99"/>
    <w:pPr>
      <w:ind w:left="400"/>
    </w:pPr>
    <w:rPr>
      <w:rFonts w:ascii="Times New Roman" w:hAnsi="Times New Roman" w:cs="Times New Roman"/>
    </w:rPr>
  </w:style>
  <w:style w:type="paragraph" w:styleId="TOC5">
    <w:name w:val="toc 5"/>
    <w:basedOn w:val="Normal"/>
    <w:next w:val="Normal"/>
    <w:autoRedefine/>
    <w:hidden/>
    <w:uiPriority w:val="99"/>
    <w:pPr>
      <w:ind w:left="600"/>
    </w:pPr>
    <w:rPr>
      <w:rFonts w:ascii="Times New Roman" w:hAnsi="Times New Roman" w:cs="Times New Roman"/>
    </w:rPr>
  </w:style>
  <w:style w:type="paragraph" w:styleId="TOC6">
    <w:name w:val="toc 6"/>
    <w:basedOn w:val="Normal"/>
    <w:next w:val="Normal"/>
    <w:autoRedefine/>
    <w:hidden/>
    <w:uiPriority w:val="99"/>
    <w:pPr>
      <w:ind w:left="800"/>
    </w:pPr>
    <w:rPr>
      <w:rFonts w:ascii="Times New Roman" w:hAnsi="Times New Roman" w:cs="Times New Roman"/>
    </w:rPr>
  </w:style>
  <w:style w:type="paragraph" w:styleId="TOC7">
    <w:name w:val="toc 7"/>
    <w:basedOn w:val="Normal"/>
    <w:next w:val="Normal"/>
    <w:autoRedefine/>
    <w:hidden/>
    <w:uiPriority w:val="99"/>
    <w:pPr>
      <w:ind w:left="1000"/>
    </w:pPr>
    <w:rPr>
      <w:rFonts w:ascii="Times New Roman" w:hAnsi="Times New Roman" w:cs="Times New Roman"/>
    </w:rPr>
  </w:style>
  <w:style w:type="paragraph" w:styleId="TOC8">
    <w:name w:val="toc 8"/>
    <w:basedOn w:val="Normal"/>
    <w:next w:val="Normal"/>
    <w:autoRedefine/>
    <w:hidden/>
    <w:uiPriority w:val="99"/>
    <w:pPr>
      <w:ind w:left="1200"/>
    </w:pPr>
    <w:rPr>
      <w:rFonts w:ascii="Times New Roman" w:hAnsi="Times New Roman" w:cs="Times New Roman"/>
    </w:rPr>
  </w:style>
  <w:style w:type="paragraph" w:styleId="TOC9">
    <w:name w:val="toc 9"/>
    <w:basedOn w:val="Normal"/>
    <w:next w:val="Normal"/>
    <w:autoRedefine/>
    <w:hidden/>
    <w:uiPriority w:val="99"/>
    <w:pPr>
      <w:ind w:left="1400"/>
    </w:pPr>
    <w:rPr>
      <w:rFonts w:ascii="Times New Roman" w:hAnsi="Times New Roman" w:cs="Times New Roman"/>
    </w:rPr>
  </w:style>
  <w:style w:type="paragraph" w:styleId="Caption">
    <w:name w:val="caption"/>
    <w:basedOn w:val="Normal"/>
    <w:next w:val="Normal"/>
    <w:uiPriority w:val="99"/>
    <w:qFormat/>
    <w:pPr>
      <w:framePr w:w="7702" w:h="6185" w:hRule="exact" w:wrap="auto" w:vAnchor="text" w:hAnchor="page" w:x="1781" w:y="2"/>
      <w:pBdr>
        <w:top w:val="single" w:sz="12" w:space="0" w:color="000000"/>
        <w:left w:val="single" w:sz="12" w:space="0" w:color="000000"/>
        <w:bottom w:val="single" w:sz="12" w:space="0" w:color="000000"/>
        <w:right w:val="single" w:sz="12" w:space="0" w:color="000000"/>
      </w:pBd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rial" w:hAnsi="Arial" w:cs="Arial"/>
      <w:sz w:val="24"/>
      <w:szCs w:val="24"/>
    </w:rPr>
  </w:style>
  <w:style w:type="paragraph" w:styleId="CommentText">
    <w:name w:val="annotation text"/>
    <w:basedOn w:val="Normal"/>
    <w:next w:val="BodySingle"/>
    <w:link w:val="CommentTextChar"/>
    <w:uiPriority w:val="99"/>
    <w:pPr>
      <w:widowControl/>
    </w:pPr>
    <w:rPr>
      <w:rFonts w:ascii="Times New Roman" w:hAnsi="Times New Roman" w:cs="Times New Roman"/>
    </w:rPr>
  </w:style>
  <w:style w:type="character" w:customStyle="1" w:styleId="CommentTextChar">
    <w:name w:val="Comment Text Char"/>
    <w:link w:val="CommentText"/>
    <w:uiPriority w:val="99"/>
    <w:semiHidden/>
    <w:rPr>
      <w:rFonts w:ascii="Bookman Old Style" w:hAnsi="Bookman Old Style" w:cs="Bookman Old Style"/>
      <w:sz w:val="20"/>
      <w:szCs w:val="20"/>
    </w:rPr>
  </w:style>
  <w:style w:type="paragraph" w:styleId="CommentSubject">
    <w:name w:val="annotation subject"/>
    <w:basedOn w:val="CommentText"/>
    <w:next w:val="CommentText"/>
    <w:link w:val="CommentSubjectChar"/>
    <w:hidden/>
    <w:uiPriority w:val="99"/>
    <w:pPr>
      <w:widowControl w:val="0"/>
    </w:pPr>
    <w:rPr>
      <w:b/>
      <w:bCs/>
    </w:rPr>
  </w:style>
  <w:style w:type="character" w:customStyle="1" w:styleId="CommentSubjectChar">
    <w:name w:val="Comment Subject Char"/>
    <w:link w:val="CommentSubject"/>
    <w:uiPriority w:val="99"/>
    <w:semiHidden/>
    <w:rPr>
      <w:rFonts w:ascii="Bookman Old Style" w:hAnsi="Bookman Old Style" w:cs="Bookman Old Style"/>
      <w:b/>
      <w:bCs/>
      <w:sz w:val="20"/>
      <w:szCs w:val="20"/>
    </w:rPr>
  </w:style>
  <w:style w:type="character" w:customStyle="1" w:styleId="NAESBSectionTitleChar1">
    <w:name w:val="NAESB Section Title Char1"/>
    <w:uiPriority w:val="99"/>
    <w:rPr>
      <w:rFonts w:ascii="Arial" w:hAnsi="Arial" w:cs="Arial"/>
      <w:b/>
      <w:bCs/>
      <w:caps/>
      <w:sz w:val="28"/>
      <w:szCs w:val="28"/>
      <w:lang w:val="en-US"/>
    </w:rPr>
  </w:style>
  <w:style w:type="paragraph" w:customStyle="1" w:styleId="NAESBSectionTitle">
    <w:name w:val="NAESB Section Title"/>
    <w:basedOn w:val="Normal"/>
    <w:uiPriority w:val="99"/>
    <w:pPr>
      <w:spacing w:before="280" w:after="240"/>
      <w:outlineLvl w:val="0"/>
    </w:pPr>
    <w:rPr>
      <w:rFonts w:ascii="Arial" w:hAnsi="Arial" w:cs="Arial"/>
      <w:b/>
      <w:bCs/>
      <w:caps/>
      <w:sz w:val="28"/>
      <w:szCs w:val="28"/>
    </w:rPr>
  </w:style>
  <w:style w:type="paragraph" w:customStyle="1" w:styleId="NAESBParaTitle">
    <w:name w:val="NAESB Para Title"/>
    <w:basedOn w:val="Normal"/>
    <w:uiPriority w:val="99"/>
    <w:pPr>
      <w:spacing w:before="240" w:after="120"/>
      <w:jc w:val="both"/>
      <w:outlineLvl w:val="0"/>
    </w:pPr>
    <w:rPr>
      <w:rFonts w:ascii="Arial" w:hAnsi="Arial" w:cs="Arial"/>
      <w:b/>
      <w:bCs/>
      <w:sz w:val="22"/>
      <w:szCs w:val="22"/>
    </w:rPr>
  </w:style>
  <w:style w:type="paragraph" w:customStyle="1" w:styleId="NAESBBulletsTight">
    <w:name w:val="NAESB Bullets Tight"/>
    <w:basedOn w:val="Normal"/>
    <w:uiPriority w:val="99"/>
    <w:pPr>
      <w:tabs>
        <w:tab w:val="num" w:pos="900"/>
      </w:tabs>
      <w:ind w:left="900" w:hanging="900"/>
      <w:jc w:val="both"/>
    </w:pPr>
    <w:rPr>
      <w:rFonts w:ascii="Arial" w:hAnsi="Arial" w:cs="Arial"/>
      <w:sz w:val="22"/>
      <w:szCs w:val="22"/>
    </w:rPr>
  </w:style>
  <w:style w:type="paragraph" w:customStyle="1" w:styleId="NAESBParaDefault2ndIndent">
    <w:name w:val="NAESB Para Default 2nd Indent"/>
    <w:basedOn w:val="Normal"/>
    <w:uiPriority w:val="99"/>
    <w:pPr>
      <w:tabs>
        <w:tab w:val="left" w:pos="907"/>
      </w:tabs>
      <w:spacing w:before="120"/>
      <w:ind w:left="907" w:hanging="907"/>
      <w:jc w:val="both"/>
    </w:pPr>
    <w:rPr>
      <w:rFonts w:ascii="Arial" w:hAnsi="Arial" w:cs="Arial"/>
      <w:noProof/>
      <w:sz w:val="22"/>
      <w:szCs w:val="22"/>
    </w:rPr>
  </w:style>
  <w:style w:type="paragraph" w:styleId="EnvelopeReturn">
    <w:name w:val="envelope return"/>
    <w:basedOn w:val="Normal"/>
    <w:uiPriority w:val="99"/>
    <w:pPr>
      <w:jc w:val="both"/>
    </w:pPr>
    <w:rPr>
      <w:rFonts w:ascii="Arial" w:hAnsi="Arial" w:cs="Arial"/>
    </w:rPr>
  </w:style>
  <w:style w:type="paragraph" w:customStyle="1" w:styleId="NAESBTableText">
    <w:name w:val="NAESB TableText"/>
    <w:basedOn w:val="Normal"/>
    <w:uiPriority w:val="99"/>
    <w:pPr>
      <w:spacing w:before="40" w:after="40"/>
    </w:pPr>
    <w:rPr>
      <w:rFonts w:ascii="Arial" w:hAnsi="Arial" w:cs="Arial"/>
      <w:sz w:val="18"/>
      <w:szCs w:val="18"/>
    </w:rPr>
  </w:style>
  <w:style w:type="paragraph" w:styleId="FootnoteText">
    <w:name w:val="footnote text"/>
    <w:aliases w:val="Car"/>
    <w:basedOn w:val="Normal"/>
    <w:link w:val="FootnoteTextChar"/>
    <w:hidden/>
    <w:uiPriority w:val="99"/>
  </w:style>
  <w:style w:type="character" w:customStyle="1" w:styleId="FootnoteTextChar">
    <w:name w:val="Footnote Text Char"/>
    <w:aliases w:val="Car Char"/>
    <w:link w:val="FootnoteText"/>
    <w:uiPriority w:val="99"/>
    <w:semiHidden/>
    <w:rPr>
      <w:rFonts w:ascii="Bookman Old Style" w:hAnsi="Bookman Old Style" w:cs="Bookman Old Style"/>
      <w:sz w:val="20"/>
      <w:szCs w:val="20"/>
    </w:rPr>
  </w:style>
  <w:style w:type="character" w:styleId="FootnoteReference">
    <w:name w:val="footnote reference"/>
    <w:hidden/>
    <w:uiPriority w:val="99"/>
    <w:rPr>
      <w:rFonts w:ascii="Bookman Old Style" w:hAnsi="Bookman Old Style" w:cs="Bookman Old Style"/>
      <w:sz w:val="20"/>
      <w:szCs w:val="20"/>
      <w:vertAlign w:val="superscript"/>
      <w:lang w:val="en-US"/>
    </w:rPr>
  </w:style>
  <w:style w:type="paragraph" w:customStyle="1" w:styleId="PolicyTitle">
    <w:name w:val="Policy Title"/>
    <w:basedOn w:val="Heading1"/>
    <w:next w:val="Normal"/>
    <w:uiPriority w:val="99"/>
    <w:pPr>
      <w:numPr>
        <w:numId w:val="0"/>
      </w:numPr>
      <w:pBdr>
        <w:bottom w:val="single" w:sz="4" w:space="1" w:color="000000"/>
      </w:pBdr>
      <w:tabs>
        <w:tab w:val="clear" w:pos="-1080"/>
        <w:tab w:val="clear" w:pos="-720"/>
        <w:tab w:val="clear" w:pos="1"/>
        <w:tab w:val="clear" w:pos="10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240" w:after="240"/>
      <w:jc w:val="left"/>
    </w:pPr>
    <w:rPr>
      <w:kern w:val="28"/>
      <w:sz w:val="36"/>
      <w:szCs w:val="36"/>
    </w:rPr>
  </w:style>
  <w:style w:type="paragraph" w:styleId="List">
    <w:name w:val="List"/>
    <w:basedOn w:val="Normal"/>
    <w:uiPriority w:val="99"/>
    <w:pPr>
      <w:spacing w:after="240"/>
      <w:ind w:left="360" w:hanging="360"/>
    </w:pPr>
    <w:rPr>
      <w:rFonts w:ascii="Times New Roman" w:hAnsi="Times New Roman" w:cs="Times New Roman"/>
      <w:sz w:val="22"/>
      <w:szCs w:val="22"/>
    </w:rPr>
  </w:style>
  <w:style w:type="paragraph" w:customStyle="1" w:styleId="PolicyHeading">
    <w:name w:val="Policy Heading"/>
    <w:basedOn w:val="Normal"/>
    <w:next w:val="Normal"/>
    <w:uiPriority w:val="99"/>
    <w:pPr>
      <w:spacing w:after="240"/>
    </w:pPr>
    <w:rPr>
      <w:rFonts w:ascii="Arial" w:hAnsi="Arial" w:cs="Arial"/>
      <w:b/>
      <w:bCs/>
      <w:sz w:val="32"/>
      <w:szCs w:val="32"/>
    </w:rPr>
  </w:style>
  <w:style w:type="paragraph" w:customStyle="1" w:styleId="PolicySubheading">
    <w:name w:val="Policy Subheading"/>
    <w:basedOn w:val="Heading2"/>
    <w:uiPriority w:val="99"/>
    <w:pPr>
      <w:tabs>
        <w:tab w:val="clear" w:pos="-1080"/>
        <w:tab w:val="clear" w:pos="-720"/>
        <w:tab w:val="clear" w:pos="1"/>
        <w:tab w:val="clear" w:pos="900"/>
        <w:tab w:val="clear" w:pos="10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240" w:after="60"/>
      <w:jc w:val="left"/>
    </w:pPr>
    <w:rPr>
      <w:rFonts w:ascii="Arial Bold" w:hAnsi="Arial Bold" w:cs="Arial Bold"/>
      <w:i/>
      <w:iCs/>
      <w:sz w:val="26"/>
      <w:szCs w:val="26"/>
    </w:rPr>
  </w:style>
  <w:style w:type="paragraph" w:customStyle="1" w:styleId="HTMLBody">
    <w:name w:val="HTML Body"/>
    <w:uiPriority w:val="99"/>
    <w:pPr>
      <w:widowControl w:val="0"/>
      <w:autoSpaceDE w:val="0"/>
      <w:autoSpaceDN w:val="0"/>
      <w:adjustRightInd w:val="0"/>
    </w:pPr>
    <w:rPr>
      <w:rFonts w:ascii="Arial" w:hAnsi="Arial" w:cs="Arial"/>
    </w:rPr>
  </w:style>
  <w:style w:type="paragraph" w:customStyle="1" w:styleId="Outline">
    <w:name w:val="Outline"/>
    <w:basedOn w:val="Normal"/>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pPr>
    <w:rPr>
      <w:rFonts w:ascii="Times New Roman" w:hAnsi="Times New Roman" w:cs="Times New Roman"/>
      <w:sz w:val="22"/>
      <w:szCs w:val="22"/>
    </w:rPr>
  </w:style>
  <w:style w:type="paragraph" w:customStyle="1" w:styleId="Outline-Legal">
    <w:name w:val="Outline - Legal"/>
    <w:basedOn w:val="Normal"/>
    <w:uiPriority w:val="9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Pr>
      <w:rFonts w:ascii="Times New Roman" w:hAnsi="Times New Roman" w:cs="Times New Roman"/>
      <w:sz w:val="22"/>
      <w:szCs w:val="22"/>
    </w:rPr>
  </w:style>
  <w:style w:type="character" w:customStyle="1" w:styleId="Hypertext">
    <w:name w:val="Hypertext"/>
    <w:uiPriority w:val="99"/>
    <w:rPr>
      <w:rFonts w:ascii="Bookman Old Style" w:hAnsi="Bookman Old Style" w:cs="Bookman Old Style"/>
      <w:color w:val="0000FF"/>
      <w:sz w:val="20"/>
      <w:szCs w:val="20"/>
      <w:u w:val="single"/>
      <w:lang w:val="en-US"/>
    </w:rPr>
  </w:style>
  <w:style w:type="paragraph" w:customStyle="1" w:styleId="Default">
    <w:name w:val="Default"/>
    <w:uiPriority w:val="99"/>
    <w:pPr>
      <w:widowControl w:val="0"/>
      <w:autoSpaceDE w:val="0"/>
      <w:autoSpaceDN w:val="0"/>
      <w:adjustRightInd w:val="0"/>
    </w:pPr>
    <w:rPr>
      <w:rFonts w:ascii="Bookman Old Style" w:hAnsi="Bookman Old Style" w:cs="Bookman Old Style"/>
      <w:color w:val="000000"/>
      <w:sz w:val="24"/>
      <w:szCs w:val="24"/>
    </w:rPr>
  </w:style>
  <w:style w:type="paragraph" w:customStyle="1" w:styleId="a">
    <w:name w:val="_"/>
    <w:basedOn w:val="Normal"/>
    <w:uiPriority w:val="99"/>
    <w:pPr>
      <w:ind w:left="2160" w:hanging="720"/>
    </w:pPr>
    <w:rPr>
      <w:rFonts w:ascii="Courier" w:hAnsi="Courier" w:cs="Courier"/>
      <w:sz w:val="24"/>
      <w:szCs w:val="24"/>
    </w:rPr>
  </w:style>
  <w:style w:type="paragraph" w:styleId="ListNumber">
    <w:name w:val="List Number"/>
    <w:aliases w:val="ln"/>
    <w:basedOn w:val="Normal"/>
    <w:uiPriority w:val="99"/>
    <w:pPr>
      <w:ind w:left="720" w:hanging="360"/>
    </w:pPr>
    <w:rPr>
      <w:rFonts w:ascii="Times New" w:hAnsi="Times New" w:cs="Times New"/>
    </w:rPr>
  </w:style>
  <w:style w:type="paragraph" w:customStyle="1" w:styleId="Quicka1">
    <w:name w:val="Quick a."/>
    <w:basedOn w:val="Normal"/>
    <w:uiPriority w:val="99"/>
    <w:rPr>
      <w:rFonts w:ascii="Times New Roman" w:hAnsi="Times New Roman" w:cs="Times New Roman"/>
      <w:sz w:val="24"/>
      <w:szCs w:val="24"/>
    </w:rPr>
  </w:style>
  <w:style w:type="paragraph" w:customStyle="1" w:styleId="BodyTextIn">
    <w:name w:val="Body Text In"/>
    <w:basedOn w:val="Normal"/>
    <w:uiPriority w:val="99"/>
    <w:pPr>
      <w:ind w:left="270"/>
    </w:pPr>
    <w:rPr>
      <w:rFonts w:ascii="Times New" w:hAnsi="Times New" w:cs="Times New"/>
      <w:sz w:val="24"/>
      <w:szCs w:val="24"/>
    </w:rPr>
  </w:style>
  <w:style w:type="paragraph" w:customStyle="1" w:styleId="Style">
    <w:name w:val="Style"/>
    <w:basedOn w:val="Normal"/>
    <w:uiPriority w:val="99"/>
    <w:pPr>
      <w:ind w:left="1530" w:hanging="810"/>
    </w:pPr>
    <w:rPr>
      <w:rFonts w:ascii="Times New" w:hAnsi="Times New" w:cs="Times New"/>
    </w:rPr>
  </w:style>
  <w:style w:type="paragraph" w:customStyle="1" w:styleId="QuickFormat5">
    <w:name w:val="QuickFormat5"/>
    <w:basedOn w:val="Normal"/>
    <w:uiPriority w:val="99"/>
    <w:pPr>
      <w:ind w:left="1440" w:hanging="720"/>
    </w:pPr>
    <w:rPr>
      <w:rFonts w:ascii="Times New" w:hAnsi="Times New" w:cs="Times New"/>
      <w:sz w:val="24"/>
      <w:szCs w:val="24"/>
    </w:rPr>
  </w:style>
  <w:style w:type="paragraph" w:customStyle="1" w:styleId="QuickFormat3">
    <w:name w:val="QuickFormat3"/>
    <w:basedOn w:val="Normal"/>
    <w:uiPriority w:val="99"/>
    <w:pPr>
      <w:ind w:left="1440" w:hanging="720"/>
    </w:pPr>
    <w:rPr>
      <w:rFonts w:ascii="Times New" w:hAnsi="Times New" w:cs="Times New"/>
      <w:sz w:val="24"/>
      <w:szCs w:val="24"/>
    </w:rPr>
  </w:style>
  <w:style w:type="paragraph" w:customStyle="1" w:styleId="Level1">
    <w:name w:val="Level 1"/>
    <w:basedOn w:val="Normal"/>
    <w:uiPriority w:val="99"/>
    <w:pPr>
      <w:ind w:left="1440" w:right="36" w:hanging="720"/>
    </w:pPr>
    <w:rPr>
      <w:rFonts w:ascii="Times New" w:hAnsi="Times New" w:cs="Times New"/>
    </w:rPr>
  </w:style>
  <w:style w:type="paragraph" w:customStyle="1" w:styleId="NormalInden">
    <w:name w:val="Normal Inden"/>
    <w:basedOn w:val="Normal"/>
    <w:uiPriority w:val="99"/>
    <w:pPr>
      <w:ind w:left="4320" w:hanging="4320"/>
    </w:pPr>
    <w:rPr>
      <w:rFonts w:ascii="Times New" w:hAnsi="Times New" w:cs="Times New"/>
    </w:rPr>
  </w:style>
  <w:style w:type="paragraph" w:customStyle="1" w:styleId="QuickFormat2">
    <w:name w:val="QuickFormat2"/>
    <w:basedOn w:val="Normal"/>
    <w:uiPriority w:val="99"/>
    <w:pPr>
      <w:ind w:left="720"/>
    </w:pPr>
    <w:rPr>
      <w:rFonts w:ascii="Times New" w:hAnsi="Times New" w:cs="Times New"/>
      <w:sz w:val="24"/>
      <w:szCs w:val="24"/>
    </w:rPr>
  </w:style>
  <w:style w:type="paragraph" w:customStyle="1" w:styleId="QuickFormat8">
    <w:name w:val="QuickFormat8"/>
    <w:basedOn w:val="Normal"/>
    <w:uiPriority w:val="99"/>
    <w:rPr>
      <w:rFonts w:ascii="Times New" w:hAnsi="Times New" w:cs="Times New"/>
      <w:sz w:val="24"/>
      <w:szCs w:val="24"/>
    </w:rPr>
  </w:style>
  <w:style w:type="paragraph" w:customStyle="1" w:styleId="QuickFormat7">
    <w:name w:val="QuickFormat7"/>
    <w:basedOn w:val="Normal"/>
    <w:uiPriority w:val="99"/>
    <w:pPr>
      <w:ind w:left="720" w:hanging="360"/>
    </w:pPr>
    <w:rPr>
      <w:rFonts w:ascii="Times New" w:hAnsi="Times New" w:cs="Times New"/>
      <w:sz w:val="24"/>
      <w:szCs w:val="24"/>
    </w:rPr>
  </w:style>
  <w:style w:type="paragraph" w:customStyle="1" w:styleId="NormalHang">
    <w:name w:val="Normal Hang"/>
    <w:basedOn w:val="Normal"/>
    <w:uiPriority w:val="99"/>
    <w:pPr>
      <w:ind w:left="720" w:hanging="720"/>
    </w:pPr>
    <w:rPr>
      <w:rFonts w:ascii="Times New" w:hAnsi="Times New" w:cs="Times New"/>
    </w:rPr>
  </w:style>
  <w:style w:type="paragraph" w:customStyle="1" w:styleId="level10">
    <w:name w:val="_level1"/>
    <w:basedOn w:val="Normal"/>
    <w:uiPriority w:val="99"/>
    <w:rPr>
      <w:rFonts w:ascii="Times New Roman" w:hAnsi="Times New Roman" w:cs="Times New Roman"/>
      <w:sz w:val="24"/>
      <w:szCs w:val="24"/>
    </w:rPr>
  </w:style>
  <w:style w:type="character" w:customStyle="1" w:styleId="InitialStyle">
    <w:name w:val="InitialStyle"/>
    <w:uiPriority w:val="99"/>
    <w:rPr>
      <w:rFonts w:ascii="Times New Roman" w:hAnsi="Times New Roman" w:cs="Times New Roman"/>
      <w:spacing w:val="0"/>
      <w:sz w:val="26"/>
      <w:szCs w:val="26"/>
      <w:lang w:val="en-US"/>
    </w:rPr>
  </w:style>
  <w:style w:type="paragraph" w:customStyle="1" w:styleId="FERCparanumber">
    <w:name w:val="FERC paranumber"/>
    <w:basedOn w:val="Normal"/>
    <w:uiPriority w:val="99"/>
    <w:pPr>
      <w:numPr>
        <w:numId w:val="5"/>
      </w:numPr>
      <w:spacing w:after="240"/>
    </w:pPr>
    <w:rPr>
      <w:rFonts w:ascii="Times New Roman" w:hAnsi="Times New Roman" w:cs="Times New Roman"/>
      <w:sz w:val="26"/>
      <w:szCs w:val="26"/>
    </w:rPr>
  </w:style>
  <w:style w:type="paragraph" w:customStyle="1" w:styleId="Bullets">
    <w:name w:val="Bullets"/>
    <w:basedOn w:val="Normal"/>
    <w:uiPriority w:val="99"/>
    <w:pPr>
      <w:numPr>
        <w:numId w:val="6"/>
      </w:numPr>
      <w:spacing w:after="240"/>
    </w:pPr>
    <w:rPr>
      <w:rFonts w:ascii="Times New Roman" w:hAnsi="Times New Roman" w:cs="Times New Roman"/>
      <w:sz w:val="22"/>
      <w:szCs w:val="22"/>
    </w:rPr>
  </w:style>
  <w:style w:type="paragraph" w:customStyle="1" w:styleId="NAESBBulletsSpaced">
    <w:name w:val="NAESB Bullets Spaced"/>
    <w:basedOn w:val="Normal"/>
    <w:uiPriority w:val="99"/>
    <w:pPr>
      <w:tabs>
        <w:tab w:val="num" w:pos="360"/>
      </w:tabs>
      <w:spacing w:before="120"/>
      <w:ind w:left="360" w:hanging="720"/>
      <w:jc w:val="both"/>
    </w:pPr>
    <w:rPr>
      <w:rFonts w:ascii="Arial" w:hAnsi="Arial" w:cs="Arial"/>
      <w:sz w:val="22"/>
      <w:szCs w:val="22"/>
    </w:rPr>
  </w:style>
  <w:style w:type="paragraph" w:styleId="HTMLPreformatted">
    <w:name w:val="HTML Preformatted"/>
    <w:basedOn w:val="Normal"/>
    <w:link w:val="HTMLPreformattedChar"/>
    <w:uiPriority w:val="99"/>
    <w:pPr>
      <w:numPr>
        <w:numId w:val="7"/>
      </w:numPr>
      <w:ind w:left="0" w:firstLine="0"/>
      <w:jc w:val="both"/>
    </w:pPr>
    <w:rPr>
      <w:rFonts w:ascii="Courier New" w:hAnsi="Courier New" w:cs="Courier New"/>
    </w:rPr>
  </w:style>
  <w:style w:type="character" w:customStyle="1" w:styleId="HTMLPreformattedChar">
    <w:name w:val="HTML Preformatted Char"/>
    <w:link w:val="HTMLPreformatted"/>
    <w:uiPriority w:val="99"/>
    <w:rPr>
      <w:rFonts w:ascii="Courier New" w:hAnsi="Courier New" w:cs="Courier New"/>
      <w:sz w:val="20"/>
      <w:szCs w:val="20"/>
    </w:rPr>
  </w:style>
  <w:style w:type="paragraph" w:customStyle="1" w:styleId="NormalNERC">
    <w:name w:val="Normal NERC"/>
    <w:basedOn w:val="Normal"/>
    <w:uiPriority w:val="99"/>
    <w:pPr>
      <w:spacing w:after="240"/>
    </w:pPr>
    <w:rPr>
      <w:rFonts w:ascii="Times New Roman" w:hAnsi="Times New Roman" w:cs="Times New Roman"/>
      <w:sz w:val="22"/>
      <w:szCs w:val="22"/>
    </w:rPr>
  </w:style>
  <w:style w:type="paragraph" w:customStyle="1" w:styleId="Heading30">
    <w:name w:val="Heading3"/>
    <w:basedOn w:val="Heading3"/>
    <w:uiPriority w:val="99"/>
    <w:pPr>
      <w:tabs>
        <w:tab w:val="clear" w:pos="-720"/>
        <w:tab w:val="clear" w:pos="1"/>
        <w:tab w:val="clear" w:pos="63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40" w:after="60"/>
      <w:ind w:left="0" w:firstLine="0"/>
      <w:jc w:val="left"/>
    </w:pPr>
    <w:rPr>
      <w:sz w:val="24"/>
      <w:szCs w:val="24"/>
      <w:u w:val="none"/>
    </w:rPr>
  </w:style>
  <w:style w:type="paragraph" w:styleId="DocumentMap">
    <w:name w:val="Document Map"/>
    <w:basedOn w:val="Normal"/>
    <w:link w:val="DocumentMapChar"/>
    <w:hidden/>
    <w:uiPriority w:val="99"/>
    <w:pPr>
      <w:shd w:val="clear" w:color="auto" w:fill="000080"/>
    </w:pPr>
    <w:rPr>
      <w:rFonts w:ascii="Tahoma" w:hAnsi="Tahoma" w:cs="Tahoma"/>
    </w:rPr>
  </w:style>
  <w:style w:type="character" w:customStyle="1" w:styleId="DocumentMapChar">
    <w:name w:val="Document Map Char"/>
    <w:link w:val="DocumentMap"/>
    <w:uiPriority w:val="99"/>
    <w:semiHidden/>
    <w:rPr>
      <w:rFonts w:ascii="Tahoma" w:hAnsi="Tahoma" w:cs="Tahoma"/>
      <w:sz w:val="16"/>
      <w:szCs w:val="16"/>
    </w:rPr>
  </w:style>
  <w:style w:type="character" w:styleId="LineNumber">
    <w:name w:val="line number"/>
    <w:uiPriority w:val="99"/>
    <w:rPr>
      <w:rFonts w:ascii="Bookman Old Style" w:hAnsi="Bookman Old Style" w:cs="Bookman Old Style"/>
      <w:sz w:val="20"/>
      <w:szCs w:val="20"/>
      <w:lang w:val="en-US"/>
    </w:rPr>
  </w:style>
  <w:style w:type="character" w:customStyle="1" w:styleId="FootnoteTextChar2">
    <w:name w:val="Footnote Text Char2"/>
    <w:aliases w:val="Footnote Text Char Char2,Footnote Text Char1 Char Char,Footnote Text Char Char Char Char,Footnote Text Char1 Char1,Footnote Text Char Char1 Char,fn Char,Footnote Text Char Char Char1,Footnote Text Char1 Char Char Char1 Char"/>
    <w:uiPriority w:val="99"/>
    <w:rPr>
      <w:rFonts w:ascii="Bookman Old Style" w:hAnsi="Bookman Old Style" w:cs="Bookman Old Style"/>
      <w:sz w:val="20"/>
      <w:szCs w:val="20"/>
      <w:lang w:val="en-US"/>
    </w:rPr>
  </w:style>
  <w:style w:type="character" w:customStyle="1" w:styleId="FERCparanumberChar">
    <w:name w:val="FERC paranumber Char"/>
    <w:uiPriority w:val="99"/>
    <w:rPr>
      <w:rFonts w:ascii="Bookman Old Style" w:hAnsi="Bookman Old Style" w:cs="Bookman Old Style"/>
      <w:sz w:val="26"/>
      <w:szCs w:val="26"/>
      <w:lang w:val="en-US"/>
    </w:rPr>
  </w:style>
  <w:style w:type="paragraph" w:customStyle="1" w:styleId="Print-FromToSubjectDate">
    <w:name w:val="Print- From: To: Subject: Date:"/>
    <w:basedOn w:val="Normal"/>
    <w:uiPriority w:val="99"/>
    <w:pPr>
      <w:pBdr>
        <w:left w:val="single" w:sz="18" w:space="1" w:color="000000"/>
      </w:pBdr>
    </w:pPr>
    <w:rPr>
      <w:rFonts w:ascii="Arial" w:hAnsi="Arial" w:cs="Arial"/>
    </w:rPr>
  </w:style>
  <w:style w:type="paragraph" w:styleId="Date">
    <w:name w:val="Date"/>
    <w:aliases w:val="d"/>
    <w:basedOn w:val="Normal"/>
    <w:next w:val="Normal"/>
    <w:link w:val="DateChar"/>
    <w:uiPriority w:val="99"/>
    <w:rPr>
      <w:rFonts w:ascii="Times New Roman" w:hAnsi="Times New Roman" w:cs="Times New Roman"/>
    </w:rPr>
  </w:style>
  <w:style w:type="character" w:customStyle="1" w:styleId="DateChar">
    <w:name w:val="Date Char"/>
    <w:aliases w:val="d Char"/>
    <w:link w:val="Date"/>
    <w:uiPriority w:val="99"/>
    <w:semiHidden/>
    <w:rPr>
      <w:rFonts w:ascii="Bookman Old Style" w:hAnsi="Bookman Old Style" w:cs="Bookman Old Style"/>
      <w:sz w:val="20"/>
      <w:szCs w:val="20"/>
    </w:rPr>
  </w:style>
  <w:style w:type="paragraph" w:customStyle="1" w:styleId="InsideAddressName">
    <w:name w:val="Inside Address Name"/>
    <w:basedOn w:val="Normal"/>
    <w:uiPriority w:val="99"/>
    <w:rPr>
      <w:rFonts w:ascii="Times New Roman" w:hAnsi="Times New Roman" w:cs="Times New Roman"/>
    </w:rPr>
  </w:style>
  <w:style w:type="paragraph" w:customStyle="1" w:styleId="InsideAddress">
    <w:name w:val="Inside Address"/>
    <w:basedOn w:val="Normal"/>
    <w:uiPriority w:val="99"/>
    <w:rPr>
      <w:rFonts w:ascii="Times New Roman" w:hAnsi="Times New Roman" w:cs="Times New Roman"/>
    </w:rPr>
  </w:style>
  <w:style w:type="paragraph" w:styleId="Salutation">
    <w:name w:val="Salutation"/>
    <w:basedOn w:val="Normal"/>
    <w:next w:val="Normal"/>
    <w:link w:val="SalutationChar"/>
    <w:uiPriority w:val="99"/>
    <w:rPr>
      <w:rFonts w:ascii="Times New Roman" w:hAnsi="Times New Roman" w:cs="Times New Roman"/>
    </w:rPr>
  </w:style>
  <w:style w:type="character" w:customStyle="1" w:styleId="SalutationChar">
    <w:name w:val="Salutation Char"/>
    <w:link w:val="Salutation"/>
    <w:uiPriority w:val="99"/>
    <w:semiHidden/>
    <w:rPr>
      <w:rFonts w:ascii="Bookman Old Style" w:hAnsi="Bookman Old Style" w:cs="Bookman Old Style"/>
      <w:sz w:val="20"/>
      <w:szCs w:val="20"/>
    </w:rPr>
  </w:style>
  <w:style w:type="paragraph" w:styleId="Closing">
    <w:name w:val="Closing"/>
    <w:basedOn w:val="Normal"/>
    <w:link w:val="ClosingChar"/>
    <w:uiPriority w:val="99"/>
    <w:rPr>
      <w:rFonts w:ascii="Times New Roman" w:hAnsi="Times New Roman" w:cs="Times New Roman"/>
    </w:rPr>
  </w:style>
  <w:style w:type="character" w:customStyle="1" w:styleId="ClosingChar">
    <w:name w:val="Closing Char"/>
    <w:link w:val="Closing"/>
    <w:uiPriority w:val="99"/>
    <w:semiHidden/>
    <w:rPr>
      <w:rFonts w:ascii="Bookman Old Style" w:hAnsi="Bookman Old Style" w:cs="Bookman Old Style"/>
      <w:sz w:val="20"/>
      <w:szCs w:val="20"/>
    </w:rPr>
  </w:style>
  <w:style w:type="paragraph" w:styleId="Signature">
    <w:name w:val="Signature"/>
    <w:aliases w:val="sig"/>
    <w:basedOn w:val="Normal"/>
    <w:link w:val="SignatureChar"/>
    <w:uiPriority w:val="99"/>
    <w:rPr>
      <w:rFonts w:ascii="Times New Roman" w:hAnsi="Times New Roman" w:cs="Times New Roman"/>
    </w:rPr>
  </w:style>
  <w:style w:type="character" w:customStyle="1" w:styleId="SignatureChar">
    <w:name w:val="Signature Char"/>
    <w:aliases w:val="sig Char"/>
    <w:link w:val="Signature"/>
    <w:uiPriority w:val="99"/>
    <w:semiHidden/>
    <w:rPr>
      <w:rFonts w:ascii="Bookman Old Style" w:hAnsi="Bookman Old Style" w:cs="Bookman Old Style"/>
      <w:sz w:val="20"/>
      <w:szCs w:val="20"/>
    </w:rPr>
  </w:style>
  <w:style w:type="paragraph" w:customStyle="1" w:styleId="BulletStatusReport">
    <w:name w:val="Bullet Status Report"/>
    <w:basedOn w:val="Normal"/>
    <w:uiPriority w:val="99"/>
    <w:pPr>
      <w:numPr>
        <w:numId w:val="10"/>
      </w:numPr>
      <w:tabs>
        <w:tab w:val="left" w:pos="360"/>
        <w:tab w:val="num" w:pos="1080"/>
      </w:tabs>
      <w:spacing w:before="120"/>
      <w:ind w:left="360" w:firstLine="0"/>
      <w:jc w:val="both"/>
    </w:pPr>
    <w:rPr>
      <w:rFonts w:ascii="Times New Roman" w:hAnsi="Times New Roman" w:cs="Times New Roman"/>
      <w:b/>
      <w:bCs/>
    </w:rPr>
  </w:style>
  <w:style w:type="character" w:styleId="Strong">
    <w:name w:val="Strong"/>
    <w:uiPriority w:val="99"/>
    <w:qFormat/>
    <w:rPr>
      <w:rFonts w:ascii="Bookman Old Style" w:hAnsi="Bookman Old Style" w:cs="Bookman Old Style"/>
      <w:b/>
      <w:bCs/>
      <w:sz w:val="20"/>
      <w:szCs w:val="20"/>
      <w:lang w:val="en-US"/>
    </w:rPr>
  </w:style>
  <w:style w:type="character" w:styleId="Emphasis">
    <w:name w:val="Emphasis"/>
    <w:uiPriority w:val="99"/>
    <w:qFormat/>
    <w:rPr>
      <w:rFonts w:ascii="Bookman Old Style" w:hAnsi="Bookman Old Style" w:cs="Bookman Old Style"/>
      <w:i/>
      <w:iCs/>
      <w:sz w:val="20"/>
      <w:szCs w:val="20"/>
      <w:lang w:val="en-US"/>
    </w:rPr>
  </w:style>
  <w:style w:type="character" w:styleId="EndnoteReference">
    <w:name w:val="endnote reference"/>
    <w:hidden/>
    <w:uiPriority w:val="99"/>
    <w:rPr>
      <w:rFonts w:ascii="Bookman Old Style" w:hAnsi="Bookman Old Style" w:cs="Bookman Old Style"/>
      <w:sz w:val="20"/>
      <w:szCs w:val="20"/>
      <w:vertAlign w:val="superscript"/>
      <w:lang w:val="en-US"/>
    </w:rPr>
  </w:style>
  <w:style w:type="paragraph" w:styleId="EndnoteText">
    <w:name w:val="endnote text"/>
    <w:basedOn w:val="Normal"/>
    <w:link w:val="EndnoteTextChar"/>
    <w:hidden/>
    <w:uiPriority w:val="99"/>
    <w:pPr>
      <w:spacing w:before="100"/>
      <w:jc w:val="both"/>
    </w:pPr>
    <w:rPr>
      <w:rFonts w:ascii="Arial" w:hAnsi="Arial" w:cs="Arial"/>
    </w:rPr>
  </w:style>
  <w:style w:type="character" w:customStyle="1" w:styleId="EndnoteTextChar">
    <w:name w:val="Endnote Text Char"/>
    <w:link w:val="EndnoteText"/>
    <w:uiPriority w:val="99"/>
    <w:semiHidden/>
    <w:rPr>
      <w:rFonts w:ascii="Bookman Old Style" w:hAnsi="Bookman Old Style" w:cs="Bookman Old Style"/>
      <w:sz w:val="20"/>
      <w:szCs w:val="20"/>
    </w:rPr>
  </w:style>
  <w:style w:type="character" w:styleId="CommentReference">
    <w:name w:val="annotation reference"/>
    <w:uiPriority w:val="99"/>
    <w:rPr>
      <w:sz w:val="16"/>
      <w:szCs w:val="16"/>
    </w:rPr>
  </w:style>
  <w:style w:type="character" w:customStyle="1" w:styleId="ptext-1">
    <w:name w:val="ptext-1"/>
    <w:uiPriority w:val="99"/>
    <w:rPr>
      <w:rFonts w:ascii="Bookman Old Style" w:hAnsi="Bookman Old Style" w:cs="Bookman Old Style"/>
      <w:sz w:val="20"/>
      <w:szCs w:val="20"/>
      <w:lang w:val="en-US"/>
    </w:rPr>
  </w:style>
  <w:style w:type="paragraph" w:customStyle="1" w:styleId="DeltaViewTableHeading">
    <w:name w:val="DeltaView Table Heading"/>
    <w:basedOn w:val="Normal"/>
    <w:uiPriority w:val="99"/>
    <w:pPr>
      <w:widowControl/>
      <w:spacing w:after="120"/>
    </w:pPr>
    <w:rPr>
      <w:rFonts w:ascii="Arial" w:hAnsi="Arial" w:cs="Arial"/>
      <w:b/>
      <w:bCs/>
      <w:sz w:val="24"/>
      <w:szCs w:val="24"/>
    </w:rPr>
  </w:style>
  <w:style w:type="paragraph" w:customStyle="1" w:styleId="DeltaViewTableBody">
    <w:name w:val="DeltaView Table Body"/>
    <w:basedOn w:val="Normal"/>
    <w:uiPriority w:val="99"/>
    <w:pPr>
      <w:widowControl/>
    </w:pPr>
    <w:rPr>
      <w:rFonts w:ascii="Arial" w:hAnsi="Arial" w:cs="Arial"/>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Pr>
      <w:b/>
      <w:bCs/>
      <w:color w:val="191919"/>
      <w:u w:val="double"/>
    </w:rPr>
  </w:style>
  <w:style w:type="character" w:customStyle="1" w:styleId="DeltaViewDeletion">
    <w:name w:val="DeltaView Deletion"/>
    <w:uiPriority w:val="99"/>
    <w:rPr>
      <w:strike/>
      <w:color w:val="191919"/>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May 28, 2002</vt:lpstr>
    </vt:vector>
  </TitlesOfParts>
  <Company>NAESB</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28, 2002</dc:title>
  <dc:creator>NAESB</dc:creator>
  <cp:lastModifiedBy>Sandra M</cp:lastModifiedBy>
  <cp:revision>2</cp:revision>
  <cp:lastPrinted>2013-03-19T13:58:00Z</cp:lastPrinted>
  <dcterms:created xsi:type="dcterms:W3CDTF">2025-02-24T20:36:00Z</dcterms:created>
  <dcterms:modified xsi:type="dcterms:W3CDTF">2025-02-24T20:36:00Z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