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78BEBFCC" w:rsidR="00236039" w:rsidRPr="00732E19" w:rsidRDefault="00236039" w:rsidP="00236039">
      <w:pPr>
        <w:tabs>
          <w:tab w:val="left" w:pos="900"/>
        </w:tabs>
        <w:ind w:left="907" w:hanging="907"/>
        <w:rPr>
          <w:bCs/>
        </w:rPr>
      </w:pPr>
      <w:r w:rsidRPr="00732E19">
        <w:rPr>
          <w:b/>
          <w:bCs/>
        </w:rPr>
        <w:t>FROM:</w:t>
      </w:r>
      <w:r w:rsidRPr="00732E19">
        <w:rPr>
          <w:b/>
          <w:bCs/>
        </w:rPr>
        <w:tab/>
      </w:r>
      <w:r w:rsidR="00D80C54">
        <w:rPr>
          <w:bCs/>
        </w:rPr>
        <w:t>Elizabeth Mallett</w:t>
      </w:r>
      <w:r w:rsidR="0066174F" w:rsidRPr="00732E19">
        <w:rPr>
          <w:bCs/>
        </w:rPr>
        <w:t>, NAESB Deputy Director</w:t>
      </w:r>
    </w:p>
    <w:p w14:paraId="73EA5BF2" w14:textId="27A99AE9"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CF643B">
        <w:rPr>
          <w:bCs/>
        </w:rPr>
        <w:t>Tuesday, September 7, 2021</w:t>
      </w:r>
    </w:p>
    <w:p w14:paraId="17FC4A0E" w14:textId="7E700858"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541EDD">
        <w:rPr>
          <w:bCs/>
        </w:rPr>
        <w:t xml:space="preserve">August </w:t>
      </w:r>
      <w:r w:rsidR="00D80C54">
        <w:rPr>
          <w:bCs/>
        </w:rPr>
        <w:t>31</w:t>
      </w:r>
      <w:r w:rsidR="00020529">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46ABF5FA" w:rsid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4F598F">
        <w:t>Tues</w:t>
      </w:r>
      <w:r w:rsidR="00541EDD">
        <w:t xml:space="preserve">day, </w:t>
      </w:r>
      <w:r w:rsidR="00CF643B">
        <w:t>September 7</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D80801">
        <w:t xml:space="preserve">review formal comments on the NAESB REC Base Contract and </w:t>
      </w:r>
      <w:r w:rsidR="00541EDD">
        <w:t xml:space="preserve">continue to </w:t>
      </w:r>
      <w:r w:rsidR="00311291">
        <w:t xml:space="preserve">discuss </w:t>
      </w:r>
      <w:r w:rsidR="00B85EEA">
        <w:t>2021 RMQ Annual Plan Item 2.</w:t>
      </w:r>
      <w:r w:rsidR="00541EDD">
        <w:t>b</w:t>
      </w:r>
      <w:r w:rsidR="00B85EEA">
        <w:t>/2021 WEQ Annual Plan Item 6.b.</w:t>
      </w:r>
      <w:r w:rsidR="00541EDD">
        <w:t>i</w:t>
      </w:r>
      <w:r w:rsidR="00B85EEA">
        <w:t xml:space="preserve">i – </w:t>
      </w:r>
      <w:r w:rsidR="00541EDD">
        <w:t>D</w:t>
      </w:r>
      <w:r w:rsidR="00541EDD" w:rsidRPr="000E6DD5">
        <w:t xml:space="preserve">evelop technical implementation business practice standards to support automation of the current REC creation, accounting and retirement processes for voluntary markets consistent with the </w:t>
      </w:r>
      <w:r w:rsidR="00D80801">
        <w:t xml:space="preserve">NAESB REC </w:t>
      </w:r>
      <w:r w:rsidR="00541EDD" w:rsidRPr="000E6DD5">
        <w:t>Base Contract</w:t>
      </w:r>
      <w:r w:rsidR="00541EDD">
        <w:t>.</w:t>
      </w:r>
      <w:r w:rsidR="00D639C5">
        <w:t xml:space="preserve">  </w:t>
      </w:r>
      <w:r w:rsidR="00636784" w:rsidRPr="00636784">
        <w:t>The agenda for this meeting is on the following page.</w:t>
      </w:r>
    </w:p>
    <w:p w14:paraId="10F0D77B" w14:textId="408BD5C3" w:rsidR="00E12ED4" w:rsidRPr="00E12ED4" w:rsidRDefault="00E12ED4" w:rsidP="00E12ED4">
      <w:pPr>
        <w:spacing w:before="120"/>
        <w:jc w:val="both"/>
      </w:pPr>
      <w:r w:rsidRPr="00E12ED4">
        <w:t xml:space="preserve">Please note that an additional conference call of the RMQ/WEQ BPS has been scheduled for </w:t>
      </w:r>
      <w:r w:rsidR="00CF643B">
        <w:t>September 21</w:t>
      </w:r>
      <w:r w:rsidRPr="00E12ED4">
        <w:t xml:space="preserve">, 2021.  An agenda for this meeting will be distributed following the </w:t>
      </w:r>
      <w:r w:rsidR="00CF643B">
        <w:t>September 7</w:t>
      </w:r>
      <w:r w:rsidR="00CF643B" w:rsidRPr="00CF643B">
        <w:rPr>
          <w:vertAlign w:val="superscript"/>
        </w:rPr>
        <w:t>th</w:t>
      </w:r>
      <w:r w:rsidRPr="00E12ED4">
        <w:t xml:space="preserve"> meeting.</w:t>
      </w:r>
    </w:p>
    <w:p w14:paraId="0B51A45E" w14:textId="77777777" w:rsidR="00E12ED4" w:rsidRPr="00636784" w:rsidRDefault="00E12ED4" w:rsidP="00636784">
      <w:pPr>
        <w:spacing w:before="120"/>
        <w:jc w:val="both"/>
      </w:pP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55A5C1DC" w:rsidR="00517208" w:rsidRPr="00732E19" w:rsidRDefault="00CF643B"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404D0FBA" w:rsidR="00380476" w:rsidRDefault="004F598F" w:rsidP="00380476">
      <w:pPr>
        <w:jc w:val="center"/>
        <w:rPr>
          <w:b/>
        </w:rPr>
      </w:pPr>
      <w:r>
        <w:rPr>
          <w:b/>
        </w:rPr>
        <w:t>Tues</w:t>
      </w:r>
      <w:r w:rsidR="00D639C5">
        <w:rPr>
          <w:b/>
        </w:rPr>
        <w:t xml:space="preserve">day, </w:t>
      </w:r>
      <w:r w:rsidR="00CF643B">
        <w:rPr>
          <w:b/>
        </w:rPr>
        <w:t>September 7</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E93815"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63FAF00F" w14:textId="1F089126" w:rsidR="00432607" w:rsidRDefault="00432607" w:rsidP="002A6ABD">
      <w:pPr>
        <w:pStyle w:val="ListParagraph"/>
        <w:numPr>
          <w:ilvl w:val="0"/>
          <w:numId w:val="14"/>
        </w:numPr>
        <w:spacing w:before="120"/>
        <w:contextualSpacing w:val="0"/>
      </w:pPr>
      <w:r>
        <w:t>Review Formal Comments Submitted for 2021 RMQ Annual Plan Item 2.a / 2021 WEQ Annual Plan Item 6.b.i</w:t>
      </w:r>
    </w:p>
    <w:p w14:paraId="75565CDB" w14:textId="65238740" w:rsidR="00F97E2D" w:rsidRDefault="00B76AA2" w:rsidP="002A6ABD">
      <w:pPr>
        <w:pStyle w:val="ListParagraph"/>
        <w:numPr>
          <w:ilvl w:val="0"/>
          <w:numId w:val="14"/>
        </w:numPr>
        <w:spacing w:before="120"/>
        <w:contextualSpacing w:val="0"/>
      </w:pPr>
      <w:r>
        <w:t>D</w:t>
      </w:r>
      <w:r w:rsidR="00283ABC">
        <w:t>iscuss</w:t>
      </w:r>
      <w:r w:rsidR="00001B03">
        <w:t xml:space="preserve"> </w:t>
      </w:r>
      <w:r w:rsidR="00283ABC">
        <w:t xml:space="preserve">2021 </w:t>
      </w:r>
      <w:r w:rsidR="00001B03">
        <w:t>RMQ Annual Plan Item 2.b/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5622" w14:textId="77777777" w:rsidR="00E93815" w:rsidRDefault="00E93815">
      <w:r>
        <w:separator/>
      </w:r>
    </w:p>
  </w:endnote>
  <w:endnote w:type="continuationSeparator" w:id="0">
    <w:p w14:paraId="6B3F82B5" w14:textId="77777777" w:rsidR="00E93815" w:rsidRDefault="00E9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415FCDCC"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CF643B">
      <w:t>September 7</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D487" w14:textId="77777777" w:rsidR="00E93815" w:rsidRDefault="00E93815">
      <w:r>
        <w:separator/>
      </w:r>
    </w:p>
  </w:footnote>
  <w:footnote w:type="continuationSeparator" w:id="0">
    <w:p w14:paraId="1775E013" w14:textId="77777777" w:rsidR="00E93815" w:rsidRDefault="00E9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3A0D"/>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D5056"/>
    <w:rsid w:val="003D59E3"/>
    <w:rsid w:val="003E4919"/>
    <w:rsid w:val="003F192A"/>
    <w:rsid w:val="00404803"/>
    <w:rsid w:val="0041063C"/>
    <w:rsid w:val="00415B6D"/>
    <w:rsid w:val="004230D1"/>
    <w:rsid w:val="004249EA"/>
    <w:rsid w:val="0043136D"/>
    <w:rsid w:val="00432607"/>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4F598F"/>
    <w:rsid w:val="0050313C"/>
    <w:rsid w:val="00506152"/>
    <w:rsid w:val="00506BC6"/>
    <w:rsid w:val="00517208"/>
    <w:rsid w:val="0052364B"/>
    <w:rsid w:val="00541126"/>
    <w:rsid w:val="00541EDD"/>
    <w:rsid w:val="00543967"/>
    <w:rsid w:val="00565E4F"/>
    <w:rsid w:val="005772AE"/>
    <w:rsid w:val="00582E4C"/>
    <w:rsid w:val="00583062"/>
    <w:rsid w:val="0058709A"/>
    <w:rsid w:val="00590D37"/>
    <w:rsid w:val="005914D6"/>
    <w:rsid w:val="0059272C"/>
    <w:rsid w:val="00592782"/>
    <w:rsid w:val="00592EDD"/>
    <w:rsid w:val="00594354"/>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5F4136"/>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0363"/>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0771"/>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4E9"/>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CF643B"/>
    <w:rsid w:val="00D014DF"/>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66B9"/>
    <w:rsid w:val="00D71B0B"/>
    <w:rsid w:val="00D80801"/>
    <w:rsid w:val="00D80C54"/>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2ED4"/>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93815"/>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26149034">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3436601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15833460">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56703534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2265</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3</cp:revision>
  <cp:lastPrinted>2008-03-10T15:09:00Z</cp:lastPrinted>
  <dcterms:created xsi:type="dcterms:W3CDTF">2021-08-31T19:34:00Z</dcterms:created>
  <dcterms:modified xsi:type="dcterms:W3CDTF">2021-08-31T19:45:00Z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