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85" w14:textId="62FC15D4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</w:t>
      </w:r>
      <w:r w:rsidR="00553A6F">
        <w:rPr>
          <w:b/>
        </w:rPr>
        <w:t>August 20</w:t>
      </w:r>
      <w:r w:rsidR="00472AAC">
        <w:rPr>
          <w:b/>
        </w:rPr>
        <w:t xml:space="preserve">, </w:t>
      </w:r>
      <w:r w:rsidR="009A514E">
        <w:rPr>
          <w:b/>
        </w:rPr>
        <w:t>20</w:t>
      </w:r>
      <w:r w:rsidR="004819B5">
        <w:rPr>
          <w:b/>
        </w:rPr>
        <w:t>20</w:t>
      </w:r>
    </w:p>
    <w:p w14:paraId="7C58140F" w14:textId="7BDE49D1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312676">
        <w:t>Terry Thorn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0D27461F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</w:t>
      </w:r>
      <w:r w:rsidR="004819B5">
        <w:t xml:space="preserve"> </w:t>
      </w:r>
      <w:r w:rsidR="004D17A2">
        <w:t>–</w:t>
      </w:r>
      <w:r w:rsidR="00BD08D5">
        <w:t xml:space="preserve"> </w:t>
      </w:r>
      <w:r w:rsidR="00553A6F">
        <w:t>August 27</w:t>
      </w:r>
      <w:r w:rsidR="00AD00DB" w:rsidRPr="0086127D">
        <w:t xml:space="preserve">, </w:t>
      </w:r>
      <w:r w:rsidR="000A68CF" w:rsidRPr="0086127D">
        <w:t>20</w:t>
      </w:r>
      <w:r w:rsidR="004819B5">
        <w:t>20</w:t>
      </w:r>
      <w:r w:rsidR="009A4588" w:rsidRPr="0086127D">
        <w:t xml:space="preserve"> from </w:t>
      </w:r>
      <w:r w:rsidR="008B612A">
        <w:t>1</w:t>
      </w:r>
      <w:r w:rsidR="00AF4135">
        <w:t>:</w:t>
      </w:r>
      <w:r w:rsidR="00553A6F">
        <w:t>0</w:t>
      </w:r>
      <w:r w:rsidR="000A68CF" w:rsidRPr="0086127D">
        <w:t>0</w:t>
      </w:r>
      <w:r w:rsidR="000C7D24" w:rsidRPr="0086127D">
        <w:t xml:space="preserve"> </w:t>
      </w:r>
      <w:r w:rsidR="00553A6F">
        <w:t>p</w:t>
      </w:r>
      <w:r w:rsidR="000C7D24" w:rsidRPr="0086127D">
        <w:t>m</w:t>
      </w:r>
      <w:r w:rsidR="00AC3768" w:rsidRPr="0086127D">
        <w:t xml:space="preserve"> to </w:t>
      </w:r>
      <w:r w:rsidR="00553A6F">
        <w:t>2</w:t>
      </w:r>
      <w:r w:rsidR="00AC3768" w:rsidRPr="0086127D">
        <w:t>:</w:t>
      </w:r>
      <w:r w:rsidR="00553A6F">
        <w:t>0</w:t>
      </w:r>
      <w:r w:rsidR="00AC3768" w:rsidRPr="0086127D">
        <w:t xml:space="preserve">0 </w:t>
      </w:r>
      <w:r w:rsidR="00553A6F">
        <w:t>p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4F8DF3D3" w:rsidR="00CD12A3" w:rsidRDefault="004819B5" w:rsidP="00CD12A3">
      <w:pPr>
        <w:tabs>
          <w:tab w:val="left" w:pos="0"/>
        </w:tabs>
        <w:spacing w:before="120" w:after="240"/>
        <w:rPr>
          <w:b/>
        </w:rPr>
      </w:pPr>
      <w:r>
        <w:t>As previously announced, w</w:t>
      </w:r>
      <w:r w:rsidR="00CD12A3">
        <w:t xml:space="preserve">e have scheduled a </w:t>
      </w:r>
      <w:r w:rsidR="00A11636">
        <w:t>conference call for</w:t>
      </w:r>
      <w:r w:rsidR="00CD12A3">
        <w:t xml:space="preserve"> the Revenue Committee</w:t>
      </w:r>
      <w:r w:rsidR="0086127D">
        <w:t xml:space="preserve"> </w:t>
      </w:r>
      <w:r w:rsidR="00A11636">
        <w:t>on</w:t>
      </w:r>
      <w:r w:rsidR="00FB4CBA">
        <w:t xml:space="preserve"> </w:t>
      </w:r>
      <w:r w:rsidR="00553A6F">
        <w:t>Thursday</w:t>
      </w:r>
      <w:r w:rsidR="0086127D">
        <w:t>,</w:t>
      </w:r>
      <w:r w:rsidR="009B2AE6">
        <w:t xml:space="preserve"> </w:t>
      </w:r>
      <w:r w:rsidR="00553A6F">
        <w:t>August 27</w:t>
      </w:r>
      <w:r w:rsidR="009B2AE6">
        <w:t xml:space="preserve">, </w:t>
      </w:r>
      <w:r w:rsidR="00FB4CBA">
        <w:t>20</w:t>
      </w:r>
      <w:r>
        <w:t>20</w:t>
      </w:r>
      <w:r w:rsidR="00A11636">
        <w:t xml:space="preserve"> from </w:t>
      </w:r>
      <w:r w:rsidR="008B612A">
        <w:t>1</w:t>
      </w:r>
      <w:r w:rsidR="00A11636">
        <w:t>:</w:t>
      </w:r>
      <w:r w:rsidR="00553A6F">
        <w:t>0</w:t>
      </w:r>
      <w:r w:rsidR="00A11636">
        <w:t xml:space="preserve">0 </w:t>
      </w:r>
      <w:r w:rsidR="00553A6F">
        <w:t>p</w:t>
      </w:r>
      <w:r w:rsidR="00A11636">
        <w:t xml:space="preserve">m to </w:t>
      </w:r>
      <w:r w:rsidR="00553A6F">
        <w:t>2</w:t>
      </w:r>
      <w:r w:rsidR="00A11636">
        <w:t>:</w:t>
      </w:r>
      <w:r w:rsidR="00553A6F">
        <w:t>0</w:t>
      </w:r>
      <w:r w:rsidR="00A11636">
        <w:t xml:space="preserve">0 </w:t>
      </w:r>
      <w:r w:rsidR="00553A6F">
        <w:t>p</w:t>
      </w:r>
      <w:r w:rsidR="00A11636">
        <w:t>m Central</w:t>
      </w:r>
      <w:r w:rsidR="008B612A">
        <w:t xml:space="preserve">.  </w:t>
      </w:r>
      <w:r w:rsidR="00A11636">
        <w:t xml:space="preserve">Information for participation in this conference call is provided </w:t>
      </w:r>
      <w:r w:rsidR="00CD12A3">
        <w:t xml:space="preserve">below, including the agenda and work papers.  </w:t>
      </w:r>
      <w:r w:rsidR="008B612A" w:rsidRPr="008B612A">
        <w:t>Please note that this meeting will not</w:t>
      </w:r>
      <w:r w:rsidR="008B612A">
        <w:t xml:space="preserve"> </w:t>
      </w:r>
      <w:r w:rsidR="007379D2">
        <w:t xml:space="preserve">be available via </w:t>
      </w:r>
      <w:r w:rsidR="008B612A" w:rsidRPr="008B612A">
        <w:t>webcast unless requested by the participants</w:t>
      </w:r>
      <w:r w:rsidR="007379D2">
        <w:t>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7FF533EE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553A6F">
              <w:rPr>
                <w:b/>
                <w:bCs/>
                <w:smallCaps/>
              </w:rPr>
              <w:t>August 27</w:t>
            </w:r>
            <w:r w:rsidR="009A4588" w:rsidRPr="0086127D">
              <w:rPr>
                <w:b/>
                <w:bCs/>
                <w:smallCaps/>
              </w:rPr>
              <w:t>, 20</w:t>
            </w:r>
            <w:r w:rsidR="004819B5">
              <w:rPr>
                <w:b/>
                <w:bCs/>
                <w:smallCaps/>
              </w:rPr>
              <w:t>20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553A6F">
              <w:rPr>
                <w:b/>
                <w:bCs/>
                <w:smallCaps/>
              </w:rPr>
              <w:t>1</w:t>
            </w:r>
            <w:r w:rsidR="00A11636">
              <w:rPr>
                <w:b/>
                <w:bCs/>
                <w:smallCaps/>
              </w:rPr>
              <w:t>:</w:t>
            </w:r>
            <w:r w:rsidR="00553A6F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</w:t>
            </w:r>
            <w:r w:rsidR="00553A6F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553A6F">
              <w:rPr>
                <w:b/>
                <w:bCs/>
                <w:smallCaps/>
              </w:rPr>
              <w:t>2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553A6F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553A6F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8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13CFCC88" w:rsidR="002318B0" w:rsidRDefault="008B612A" w:rsidP="003A3061">
            <w:pPr>
              <w:tabs>
                <w:tab w:val="left" w:pos="0"/>
              </w:tabs>
              <w:spacing w:before="120" w:after="120"/>
            </w:pPr>
            <w:r>
              <w:t xml:space="preserve">Conference </w:t>
            </w:r>
            <w:r w:rsidR="007D75B5">
              <w:t xml:space="preserve">Call </w:t>
            </w:r>
            <w:r>
              <w:t>information</w:t>
            </w:r>
            <w:r w:rsidR="000C7D24">
              <w:t xml:space="preserve">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660667D" w14:textId="3DF515FF" w:rsidR="001705DE" w:rsidRDefault="00BD1FBF" w:rsidP="00325A7A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office.</w:t>
            </w:r>
          </w:p>
          <w:p w14:paraId="4065F4FC" w14:textId="26A1D239" w:rsidR="0057740E" w:rsidRDefault="0057740E" w:rsidP="00BD1FBF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19CDC32" w14:textId="1DE1846E" w:rsidR="00A01720" w:rsidRDefault="0057740E" w:rsidP="00B07C8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30DCFF14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 xml:space="preserve">Review the </w:t>
            </w:r>
            <w:r w:rsidR="004819B5">
              <w:t>current</w:t>
            </w:r>
            <w:r>
              <w:t xml:space="preserve"> publication cycle of the NAESB standards</w:t>
            </w:r>
          </w:p>
          <w:p w14:paraId="77DB359E" w14:textId="0CF6CDF7" w:rsidR="007379D2" w:rsidRDefault="00C23F7B" w:rsidP="00B45D6E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current financials</w:t>
            </w:r>
            <w:r w:rsidR="00B45D6E">
              <w:t xml:space="preserve"> 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13DEFE07" w14:textId="47DBC676" w:rsidR="0028304D" w:rsidRDefault="0028304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Status of Distributed Ledger Technology Activities</w:t>
            </w:r>
          </w:p>
          <w:p w14:paraId="405E3349" w14:textId="4344E25C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53A6F">
              <w:t>September</w:t>
            </w:r>
            <w:r w:rsidR="008B612A">
              <w:t xml:space="preserve"> Board of Directors </w:t>
            </w:r>
            <w:r>
              <w:t>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310C2B42" w:rsidR="0086127D" w:rsidRDefault="00325A7A" w:rsidP="0028304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9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0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1" w:history="1">
              <w:r w:rsidR="004819B5" w:rsidRPr="005A1BF0">
                <w:rPr>
                  <w:rStyle w:val="Hyperlink"/>
                </w:rPr>
                <w:t>https://www.naesb.org/pdf4/bd_revenue060920a.docx</w:t>
              </w:r>
            </w:hyperlink>
            <w:r w:rsidR="004819B5">
              <w:t xml:space="preserve"> </w:t>
            </w:r>
            <w:r w:rsidR="007379D2">
              <w:t>(</w:t>
            </w:r>
            <w:r w:rsidR="00B5348D" w:rsidRPr="0086127D">
              <w:t>ag</w:t>
            </w:r>
            <w:r w:rsidR="00B5348D" w:rsidRPr="00270BB2">
              <w:t>enda)</w:t>
            </w:r>
            <w:r w:rsidR="007379D2">
              <w:t xml:space="preserve"> </w:t>
            </w:r>
            <w:r w:rsidR="00B5348D" w:rsidRPr="00270BB2">
              <w:t xml:space="preserve">,  </w:t>
            </w:r>
            <w:hyperlink r:id="rId12" w:history="1">
              <w:r w:rsidR="0043245F" w:rsidRPr="005A1BF0">
                <w:rPr>
                  <w:rStyle w:val="Hyperlink"/>
                </w:rPr>
                <w:t>https://www.naesb.org/pdf4/bd_revenue112119notes.docx</w:t>
              </w:r>
            </w:hyperlink>
            <w:r w:rsidR="0043245F">
              <w:t xml:space="preserve"> </w:t>
            </w:r>
            <w:r w:rsidR="00134A63">
              <w:t>(</w:t>
            </w:r>
            <w:r w:rsidR="004819B5">
              <w:t>November 20</w:t>
            </w:r>
            <w:r w:rsidR="00134A63">
              <w:t>, 201</w:t>
            </w:r>
            <w:r w:rsidR="008B612A">
              <w:t>9</w:t>
            </w:r>
            <w:r w:rsidR="00134A63">
              <w:t xml:space="preserve"> notes</w:t>
            </w:r>
            <w:r w:rsidR="008B612A">
              <w:t>)</w:t>
            </w:r>
          </w:p>
          <w:p w14:paraId="140F2764" w14:textId="77777777" w:rsidR="0086127D" w:rsidRPr="0086127D" w:rsidRDefault="00033198" w:rsidP="0028304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3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42E84384" w14:textId="1BC95416" w:rsidR="00B430E4" w:rsidRDefault="000045DB" w:rsidP="0028304D">
            <w:pPr>
              <w:pStyle w:val="ListParagraph"/>
              <w:numPr>
                <w:ilvl w:val="0"/>
                <w:numId w:val="31"/>
              </w:numPr>
              <w:spacing w:before="120"/>
              <w:ind w:left="340" w:hanging="340"/>
              <w:contextualSpacing w:val="0"/>
              <w:outlineLvl w:val="0"/>
            </w:pPr>
            <w:bookmarkStart w:id="2" w:name="_Hlk2599314"/>
            <w:r w:rsidRPr="007E3E4F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7E3E4F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553A6F" w:rsidRPr="00553A6F">
              <w:t>Publication Schedules:</w:t>
            </w:r>
            <w:hyperlink r:id="rId14" w:history="1">
              <w:r w:rsidR="00553A6F" w:rsidRPr="00553A6F">
                <w:rPr>
                  <w:rStyle w:val="Hyperlink"/>
                </w:rPr>
                <w:t>https://www.naesb.org/misc/bd_revenue_publication_history_081520.docx</w:t>
              </w:r>
            </w:hyperlink>
            <w:r w:rsidR="00553A6F" w:rsidRPr="00553A6F">
              <w:t xml:space="preserve">, (Publication Work Paper); </w:t>
            </w:r>
            <w:hyperlink r:id="rId15" w:history="1">
              <w:r w:rsidR="00553A6F" w:rsidRPr="00553A6F">
                <w:rPr>
                  <w:rStyle w:val="Hyperlink"/>
                </w:rPr>
                <w:t>http://www.naesb.org/misc/wgq_publication_schedule_ver3_2.doc</w:t>
              </w:r>
            </w:hyperlink>
            <w:r w:rsidR="00553A6F" w:rsidRPr="00553A6F">
              <w:t xml:space="preserve"> (WGQ Version 3.2);</w:t>
            </w:r>
            <w:r w:rsidR="00553A6F" w:rsidRPr="00553A6F">
              <w:br/>
            </w:r>
            <w:hyperlink r:id="rId16" w:history="1">
              <w:r w:rsidR="00553A6F" w:rsidRPr="00553A6F">
                <w:rPr>
                  <w:rStyle w:val="Hyperlink"/>
                </w:rPr>
                <w:t>http://www.naesb.org/misc/wgq_publication_schedule_ver3_3.doc</w:t>
              </w:r>
            </w:hyperlink>
            <w:r w:rsidR="00553A6F" w:rsidRPr="00553A6F">
              <w:t xml:space="preserve"> (WGQ Version 3.3); </w:t>
            </w:r>
            <w:hyperlink r:id="rId17" w:history="1">
              <w:r w:rsidR="00553A6F" w:rsidRPr="00553A6F">
                <w:rPr>
                  <w:rStyle w:val="Hyperlink"/>
                </w:rPr>
                <w:t>http://www.naesb.org/misc/weq_publication_schedule_ver3_4.doc</w:t>
              </w:r>
            </w:hyperlink>
            <w:r w:rsidR="00553A6F" w:rsidRPr="00553A6F">
              <w:t xml:space="preserve"> (WEQ Version 003.4); </w:t>
            </w:r>
            <w:hyperlink r:id="rId18" w:history="1">
              <w:r w:rsidR="00553A6F" w:rsidRPr="00553A6F">
                <w:rPr>
                  <w:rStyle w:val="Hyperlink"/>
                </w:rPr>
                <w:t>http://www.naesb.org/misc/retail_publication_schedule_ver3_4.docx</w:t>
              </w:r>
            </w:hyperlink>
            <w:r w:rsidR="00553A6F" w:rsidRPr="00553A6F">
              <w:t xml:space="preserve"> (RMQ Version 3.4)</w:t>
            </w:r>
          </w:p>
          <w:bookmarkEnd w:id="2"/>
          <w:p w14:paraId="363333C8" w14:textId="303022A8" w:rsidR="001A4813" w:rsidRDefault="00A064B9" w:rsidP="0028304D">
            <w:pPr>
              <w:pStyle w:val="ListParagraph"/>
              <w:keepLines/>
              <w:numPr>
                <w:ilvl w:val="0"/>
                <w:numId w:val="31"/>
              </w:numPr>
              <w:spacing w:before="120" w:after="120"/>
              <w:ind w:left="342" w:hanging="342"/>
              <w:contextualSpacing w:val="0"/>
              <w:outlineLvl w:val="0"/>
            </w:pPr>
            <w:r w:rsidRPr="007E3E4F">
              <w:rPr>
                <w:b/>
              </w:rPr>
              <w:t xml:space="preserve">Agenda Item </w:t>
            </w:r>
            <w:r w:rsidR="00B6068C">
              <w:rPr>
                <w:b/>
              </w:rPr>
              <w:t>4</w:t>
            </w:r>
            <w:r w:rsidRPr="007E3E4F">
              <w:rPr>
                <w:b/>
              </w:rPr>
              <w:t>:</w:t>
            </w:r>
            <w:r w:rsidR="000C70CA">
              <w:rPr>
                <w:b/>
              </w:rPr>
              <w:t xml:space="preserve"> </w:t>
            </w:r>
            <w:r w:rsidR="00C23F7B">
              <w:t>Current Revenue Report</w:t>
            </w:r>
            <w:r w:rsidR="00B45D6E">
              <w:t>:</w:t>
            </w:r>
            <w:r w:rsidR="00EF1DE0">
              <w:t xml:space="preserve"> </w:t>
            </w:r>
            <w:hyperlink r:id="rId19" w:history="1">
              <w:r w:rsidR="00A127F2" w:rsidRPr="007C3DA9">
                <w:rPr>
                  <w:rStyle w:val="Hyperlink"/>
                </w:rPr>
                <w:t>https://www.naesb.org/misc/revenue082720w1.docx</w:t>
              </w:r>
            </w:hyperlink>
            <w:r w:rsidR="00A127F2">
              <w:t xml:space="preserve"> (June 2020 Report); </w:t>
            </w:r>
            <w:hyperlink r:id="rId20" w:history="1">
              <w:r w:rsidR="00A127F2" w:rsidRPr="007C3DA9">
                <w:rPr>
                  <w:rStyle w:val="Hyperlink"/>
                </w:rPr>
                <w:t>https://www.naesb.org/misc/revenue082720w2.docx</w:t>
              </w:r>
            </w:hyperlink>
            <w:r w:rsidR="00A127F2">
              <w:t xml:space="preserve"> (June 2020 Report Statistics)</w:t>
            </w:r>
          </w:p>
          <w:p w14:paraId="7EBF1BA2" w14:textId="6E2FAD04" w:rsidR="00553A6F" w:rsidRPr="00EE07E8" w:rsidRDefault="0028304D" w:rsidP="00EE07E8">
            <w:pPr>
              <w:pStyle w:val="ListParagraph"/>
              <w:numPr>
                <w:ilvl w:val="0"/>
                <w:numId w:val="41"/>
              </w:numPr>
              <w:spacing w:before="120"/>
              <w:ind w:left="346" w:hanging="346"/>
              <w:contextualSpacing w:val="0"/>
              <w:rPr>
                <w:bCs/>
              </w:rPr>
            </w:pPr>
            <w:r>
              <w:rPr>
                <w:b/>
              </w:rPr>
              <w:lastRenderedPageBreak/>
              <w:t xml:space="preserve">Agenda Item </w:t>
            </w:r>
            <w:r w:rsidR="00553A6F">
              <w:rPr>
                <w:b/>
              </w:rPr>
              <w:t>5</w:t>
            </w:r>
            <w:r>
              <w:rPr>
                <w:b/>
              </w:rPr>
              <w:t>:</w:t>
            </w:r>
            <w:r w:rsidR="00EE07E8">
              <w:rPr>
                <w:b/>
              </w:rPr>
              <w:t xml:space="preserve"> </w:t>
            </w:r>
            <w:r w:rsidR="00EE07E8">
              <w:rPr>
                <w:bCs/>
              </w:rPr>
              <w:t xml:space="preserve">Membership </w:t>
            </w:r>
            <w:hyperlink r:id="rId21" w:history="1">
              <w:r w:rsidR="00EE07E8" w:rsidRPr="007C3DA9">
                <w:rPr>
                  <w:rStyle w:val="Hyperlink"/>
                  <w:bCs/>
                </w:rPr>
                <w:t>https://www.naesb.org/misc/membership_report_073120.docx</w:t>
              </w:r>
            </w:hyperlink>
            <w:r w:rsidR="00553A6F" w:rsidRPr="00EE07E8">
              <w:rPr>
                <w:bCs/>
              </w:rPr>
              <w:t xml:space="preserve">, (Membership Report 7/31/2020), </w:t>
            </w:r>
            <w:hyperlink r:id="rId22" w:history="1">
              <w:r w:rsidR="00553A6F" w:rsidRPr="00EE07E8">
                <w:rPr>
                  <w:rStyle w:val="Hyperlink"/>
                  <w:bCs/>
                </w:rPr>
                <w:t>https://www.naesb.org/pdf4/bod_terms.pdf</w:t>
              </w:r>
            </w:hyperlink>
            <w:r w:rsidR="00553A6F" w:rsidRPr="00EE07E8">
              <w:rPr>
                <w:bCs/>
              </w:rPr>
              <w:t xml:space="preserve">  (Board Roster), </w:t>
            </w:r>
            <w:hyperlink r:id="rId23" w:history="1">
              <w:r w:rsidR="00553A6F" w:rsidRPr="00EE07E8">
                <w:rPr>
                  <w:rStyle w:val="Hyperlink"/>
                  <w:bCs/>
                </w:rPr>
                <w:t>https://www.naesb.org/pdf4/ec_terms.pdf</w:t>
              </w:r>
            </w:hyperlink>
            <w:r w:rsidR="00553A6F" w:rsidRPr="00EE07E8">
              <w:rPr>
                <w:bCs/>
              </w:rPr>
              <w:t xml:space="preserve">  (EC Roster), </w:t>
            </w:r>
            <w:hyperlink r:id="rId24" w:history="1">
              <w:r w:rsidR="00553A6F" w:rsidRPr="00EE07E8">
                <w:rPr>
                  <w:rStyle w:val="Hyperlink"/>
                  <w:bCs/>
                </w:rPr>
                <w:t>https://www.naesb.org/misc/member_prospect_list_073120.docx</w:t>
              </w:r>
            </w:hyperlink>
            <w:r w:rsidR="00553A6F" w:rsidRPr="00EE07E8">
              <w:rPr>
                <w:bCs/>
              </w:rPr>
              <w:t xml:space="preserve"> (Prospect List including Board &amp; EC Vacancies 7/31/2020)</w:t>
            </w:r>
          </w:p>
          <w:p w14:paraId="0494056C" w14:textId="77777777" w:rsidR="00553A6F" w:rsidRPr="00553A6F" w:rsidRDefault="00553A6F" w:rsidP="00553A6F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bCs/>
              </w:rPr>
            </w:pPr>
            <w:r w:rsidRPr="00553A6F">
              <w:rPr>
                <w:bCs/>
              </w:rPr>
              <w:t xml:space="preserve">List of FERC Public Utilities under the Federal Power Act (full list updated 5/7/2020) entities without recorded access to the most recently mandated NAESB WEQ Standards, revised 3/6/2020 - </w:t>
            </w:r>
            <w:hyperlink r:id="rId25" w:history="1">
              <w:r w:rsidRPr="00553A6F">
                <w:rPr>
                  <w:rStyle w:val="Hyperlink"/>
                  <w:bCs/>
                </w:rPr>
                <w:t>https://www.naesb.org/pdf4/weq_jurisdictional_entities_without_recorded_access.pdf</w:t>
              </w:r>
            </w:hyperlink>
            <w:r w:rsidRPr="00553A6F">
              <w:rPr>
                <w:bCs/>
              </w:rPr>
              <w:t xml:space="preserve"> </w:t>
            </w:r>
          </w:p>
          <w:p w14:paraId="3DA0C58B" w14:textId="77777777" w:rsidR="00553A6F" w:rsidRPr="00553A6F" w:rsidRDefault="00553A6F" w:rsidP="00553A6F">
            <w:pPr>
              <w:pStyle w:val="ListParagraph"/>
              <w:numPr>
                <w:ilvl w:val="0"/>
                <w:numId w:val="41"/>
              </w:numPr>
              <w:spacing w:after="120"/>
              <w:contextualSpacing w:val="0"/>
              <w:rPr>
                <w:bCs/>
              </w:rPr>
            </w:pPr>
            <w:r w:rsidRPr="00553A6F">
              <w:rPr>
                <w:bCs/>
              </w:rPr>
              <w:t xml:space="preserve">List of FERC Interstate Pipelines under the Natural Gas Act (full list updated 5/7/2020) entities without recorded access to the most recently mandated NAESB WGQ Standards, revised 3/6/2020 - </w:t>
            </w:r>
            <w:hyperlink r:id="rId26" w:history="1">
              <w:r w:rsidRPr="00553A6F">
                <w:rPr>
                  <w:rStyle w:val="Hyperlink"/>
                  <w:bCs/>
                </w:rPr>
                <w:t>https://www.naesb.org/pdf4/wgq_jurisdictional_entities_without_recorded_access.pdf</w:t>
              </w:r>
            </w:hyperlink>
            <w:r w:rsidRPr="00553A6F">
              <w:rPr>
                <w:bCs/>
              </w:rPr>
              <w:t xml:space="preserve"> </w:t>
            </w:r>
          </w:p>
          <w:p w14:paraId="6E5382E2" w14:textId="47D55319" w:rsidR="007E3E4F" w:rsidRPr="000C70CA" w:rsidRDefault="00F364A3" w:rsidP="00142CBA">
            <w:pPr>
              <w:pStyle w:val="ListParagraph"/>
              <w:numPr>
                <w:ilvl w:val="0"/>
                <w:numId w:val="40"/>
              </w:numPr>
              <w:tabs>
                <w:tab w:val="left" w:pos="408"/>
              </w:tabs>
              <w:spacing w:before="120" w:after="120"/>
              <w:ind w:left="318" w:hanging="318"/>
              <w:contextualSpacing w:val="0"/>
            </w:pPr>
            <w:r w:rsidRPr="006C0759">
              <w:rPr>
                <w:b/>
              </w:rPr>
              <w:t xml:space="preserve">Agenda Item </w:t>
            </w:r>
            <w:r w:rsidR="0028304D">
              <w:rPr>
                <w:b/>
              </w:rPr>
              <w:t>7</w:t>
            </w:r>
            <w:r w:rsidRPr="006C0759">
              <w:rPr>
                <w:b/>
              </w:rPr>
              <w:t xml:space="preserve">: </w:t>
            </w:r>
            <w:r w:rsidRPr="000C70CA">
              <w:t xml:space="preserve">Distributed Ledger Technology </w:t>
            </w:r>
            <w:r w:rsidR="0028304D">
              <w:t xml:space="preserve">Activities </w:t>
            </w:r>
            <w:r>
              <w:t>Status</w:t>
            </w:r>
            <w:r w:rsidRPr="000C70CA">
              <w:t>:</w:t>
            </w:r>
            <w:r w:rsidR="00142CBA">
              <w:t xml:space="preserve"> </w:t>
            </w:r>
            <w:hyperlink r:id="rId27" w:history="1">
              <w:r w:rsidR="00A73ECC" w:rsidRPr="007C3DA9">
                <w:rPr>
                  <w:rStyle w:val="Hyperlink"/>
                </w:rPr>
                <w:t>https://www.naesb.org//pd4/071320press_release.pdf</w:t>
              </w:r>
            </w:hyperlink>
            <w:r w:rsidR="00A73ECC">
              <w:t xml:space="preserve"> </w:t>
            </w:r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1D6F230" w14:textId="77777777" w:rsidR="008B612A" w:rsidRDefault="00BD08D5" w:rsidP="008B612A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50B04B26" w14:textId="77777777" w:rsidR="007929B2" w:rsidRDefault="00B0205A" w:rsidP="007929B2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0D36DC3C" w14:textId="77777777" w:rsidR="003121A0" w:rsidRDefault="00BD08D5" w:rsidP="003121A0">
            <w:pPr>
              <w:numPr>
                <w:ilvl w:val="0"/>
                <w:numId w:val="13"/>
              </w:numPr>
              <w:spacing w:before="120" w:after="120"/>
            </w:pPr>
            <w:r>
              <w:t>Tuesday, August 20, 2019, 2:00 pm to 3:00 pm C</w:t>
            </w:r>
          </w:p>
          <w:p w14:paraId="13DCC9AB" w14:textId="31DE68B8" w:rsidR="007929B2" w:rsidRDefault="007929B2" w:rsidP="003121A0">
            <w:pPr>
              <w:numPr>
                <w:ilvl w:val="0"/>
                <w:numId w:val="13"/>
              </w:numPr>
              <w:spacing w:before="120" w:after="120"/>
            </w:pPr>
            <w:r>
              <w:t>Thursday, November 21, 2019, 10:00 am to 11:00 am C</w:t>
            </w:r>
          </w:p>
          <w:p w14:paraId="384635F1" w14:textId="77777777" w:rsidR="00A73ECC" w:rsidRDefault="000A1730" w:rsidP="00A73ECC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Thursday, April 3, 2020 </w:t>
            </w:r>
            <w:r w:rsidR="00A73ECC">
              <w:t>–</w:t>
            </w:r>
            <w:r>
              <w:t xml:space="preserve"> CANCELLED</w:t>
            </w:r>
          </w:p>
          <w:p w14:paraId="71C59DE3" w14:textId="7890432D" w:rsidR="003121A0" w:rsidRDefault="003121A0" w:rsidP="00A73ECC">
            <w:pPr>
              <w:numPr>
                <w:ilvl w:val="0"/>
                <w:numId w:val="13"/>
              </w:numPr>
              <w:spacing w:before="120" w:after="120"/>
            </w:pPr>
            <w:r>
              <w:t>Tuesday, June 9, 2020, 10:30 am to 11:30 am C</w:t>
            </w:r>
          </w:p>
          <w:p w14:paraId="516E1360" w14:textId="3AC0F434" w:rsidR="00A73ECC" w:rsidRPr="0086127D" w:rsidRDefault="00A73ECC" w:rsidP="00A73ECC">
            <w:pPr>
              <w:spacing w:before="120" w:after="120"/>
              <w:ind w:left="288"/>
            </w:pPr>
            <w:r>
              <w:t>Thursday, August 27, 2020, 1:00 pm to 2:00 pm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164A5E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B0205A">
            <w:pPr>
              <w:spacing w:before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064476" w:rsidP="00B07C88">
            <w:pPr>
              <w:spacing w:before="120" w:after="120"/>
              <w:outlineLvl w:val="0"/>
            </w:pPr>
            <w:hyperlink r:id="rId28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29"/>
      <w:footerReference w:type="default" r:id="rId3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391AD" w14:textId="77777777" w:rsidR="00064476" w:rsidRDefault="00064476">
      <w:r>
        <w:separator/>
      </w:r>
    </w:p>
  </w:endnote>
  <w:endnote w:type="continuationSeparator" w:id="0">
    <w:p w14:paraId="4CF719E7" w14:textId="77777777" w:rsidR="00064476" w:rsidRDefault="0006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3C1545F4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553A6F">
      <w:rPr>
        <w:sz w:val="18"/>
        <w:szCs w:val="18"/>
      </w:rPr>
      <w:t>August 27</w:t>
    </w:r>
    <w:r w:rsidR="009A4588">
      <w:rPr>
        <w:sz w:val="18"/>
        <w:szCs w:val="18"/>
      </w:rPr>
      <w:t>, 20</w:t>
    </w:r>
    <w:r w:rsidR="004819B5">
      <w:rPr>
        <w:sz w:val="18"/>
        <w:szCs w:val="18"/>
      </w:rPr>
      <w:t>20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0E82" w14:textId="77777777" w:rsidR="00064476" w:rsidRDefault="00064476">
      <w:r>
        <w:separator/>
      </w:r>
    </w:p>
  </w:footnote>
  <w:footnote w:type="continuationSeparator" w:id="0">
    <w:p w14:paraId="051C6B69" w14:textId="77777777" w:rsidR="00064476" w:rsidRDefault="0006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 w:numId="41">
    <w:abstractNumId w:val="28"/>
  </w:num>
  <w:num w:numId="42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4476"/>
    <w:rsid w:val="00065055"/>
    <w:rsid w:val="000754F0"/>
    <w:rsid w:val="00082E19"/>
    <w:rsid w:val="00084EE0"/>
    <w:rsid w:val="00086F4D"/>
    <w:rsid w:val="00087E1E"/>
    <w:rsid w:val="000A1730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42CBA"/>
    <w:rsid w:val="00150F66"/>
    <w:rsid w:val="0015481D"/>
    <w:rsid w:val="00164A5E"/>
    <w:rsid w:val="001705DE"/>
    <w:rsid w:val="001706BA"/>
    <w:rsid w:val="0017111C"/>
    <w:rsid w:val="00180EE4"/>
    <w:rsid w:val="001A469F"/>
    <w:rsid w:val="001A4813"/>
    <w:rsid w:val="001B2F6D"/>
    <w:rsid w:val="001B7156"/>
    <w:rsid w:val="001C37C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304D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D1B3E"/>
    <w:rsid w:val="002F35F1"/>
    <w:rsid w:val="00303BBE"/>
    <w:rsid w:val="00303D74"/>
    <w:rsid w:val="003068C7"/>
    <w:rsid w:val="003121A0"/>
    <w:rsid w:val="00312510"/>
    <w:rsid w:val="00312676"/>
    <w:rsid w:val="00325A7A"/>
    <w:rsid w:val="00327E60"/>
    <w:rsid w:val="003319C6"/>
    <w:rsid w:val="00332675"/>
    <w:rsid w:val="00337B2B"/>
    <w:rsid w:val="00341D82"/>
    <w:rsid w:val="00342405"/>
    <w:rsid w:val="00344F62"/>
    <w:rsid w:val="003570EC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401CA8"/>
    <w:rsid w:val="00402D61"/>
    <w:rsid w:val="00405D1B"/>
    <w:rsid w:val="004075C5"/>
    <w:rsid w:val="0040795B"/>
    <w:rsid w:val="004139C0"/>
    <w:rsid w:val="0043245F"/>
    <w:rsid w:val="00434532"/>
    <w:rsid w:val="0044593C"/>
    <w:rsid w:val="00447D2B"/>
    <w:rsid w:val="00450440"/>
    <w:rsid w:val="00450FE6"/>
    <w:rsid w:val="004576B9"/>
    <w:rsid w:val="00463D98"/>
    <w:rsid w:val="00472AAC"/>
    <w:rsid w:val="004819B5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0762E"/>
    <w:rsid w:val="005161F4"/>
    <w:rsid w:val="005209A8"/>
    <w:rsid w:val="00532BDD"/>
    <w:rsid w:val="00532E34"/>
    <w:rsid w:val="00535994"/>
    <w:rsid w:val="00547C5A"/>
    <w:rsid w:val="00550247"/>
    <w:rsid w:val="00553A6F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A6272"/>
    <w:rsid w:val="005B407A"/>
    <w:rsid w:val="005B6BC7"/>
    <w:rsid w:val="005B7563"/>
    <w:rsid w:val="005D5656"/>
    <w:rsid w:val="005D6635"/>
    <w:rsid w:val="005E02D6"/>
    <w:rsid w:val="005E14DD"/>
    <w:rsid w:val="005E2A05"/>
    <w:rsid w:val="005E5E88"/>
    <w:rsid w:val="00605D0B"/>
    <w:rsid w:val="00623699"/>
    <w:rsid w:val="00625AA0"/>
    <w:rsid w:val="0064274D"/>
    <w:rsid w:val="00651F46"/>
    <w:rsid w:val="006537CE"/>
    <w:rsid w:val="00663D8F"/>
    <w:rsid w:val="00681D3D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0759"/>
    <w:rsid w:val="006C21B0"/>
    <w:rsid w:val="006E15C2"/>
    <w:rsid w:val="006F72E5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80122"/>
    <w:rsid w:val="0078191B"/>
    <w:rsid w:val="0079284E"/>
    <w:rsid w:val="007929B2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0CF8"/>
    <w:rsid w:val="00816081"/>
    <w:rsid w:val="0082446F"/>
    <w:rsid w:val="008308BA"/>
    <w:rsid w:val="00840CE0"/>
    <w:rsid w:val="0084145B"/>
    <w:rsid w:val="0085367B"/>
    <w:rsid w:val="00854D40"/>
    <w:rsid w:val="0085729E"/>
    <w:rsid w:val="00857345"/>
    <w:rsid w:val="00857EF6"/>
    <w:rsid w:val="0086127D"/>
    <w:rsid w:val="008641D2"/>
    <w:rsid w:val="00871F2D"/>
    <w:rsid w:val="00877163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D6D48"/>
    <w:rsid w:val="008E20C0"/>
    <w:rsid w:val="008E427A"/>
    <w:rsid w:val="008F1F1C"/>
    <w:rsid w:val="008F30A0"/>
    <w:rsid w:val="00903521"/>
    <w:rsid w:val="009122F3"/>
    <w:rsid w:val="00912B5A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14F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14C7"/>
    <w:rsid w:val="009C3D41"/>
    <w:rsid w:val="009C5229"/>
    <w:rsid w:val="009C6E06"/>
    <w:rsid w:val="009F3E85"/>
    <w:rsid w:val="009F514D"/>
    <w:rsid w:val="00A00EF5"/>
    <w:rsid w:val="00A01720"/>
    <w:rsid w:val="00A0384E"/>
    <w:rsid w:val="00A064B9"/>
    <w:rsid w:val="00A11636"/>
    <w:rsid w:val="00A127F2"/>
    <w:rsid w:val="00A146BB"/>
    <w:rsid w:val="00A20E22"/>
    <w:rsid w:val="00A23C45"/>
    <w:rsid w:val="00A24E78"/>
    <w:rsid w:val="00A3727E"/>
    <w:rsid w:val="00A40137"/>
    <w:rsid w:val="00A4140B"/>
    <w:rsid w:val="00A4369B"/>
    <w:rsid w:val="00A4705A"/>
    <w:rsid w:val="00A503E1"/>
    <w:rsid w:val="00A528EE"/>
    <w:rsid w:val="00A52EAA"/>
    <w:rsid w:val="00A54CBD"/>
    <w:rsid w:val="00A560E1"/>
    <w:rsid w:val="00A62EF5"/>
    <w:rsid w:val="00A73ECC"/>
    <w:rsid w:val="00A87135"/>
    <w:rsid w:val="00A87157"/>
    <w:rsid w:val="00A9428E"/>
    <w:rsid w:val="00A95DF2"/>
    <w:rsid w:val="00A960D6"/>
    <w:rsid w:val="00AA1A6D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45D6E"/>
    <w:rsid w:val="00B515D0"/>
    <w:rsid w:val="00B5348D"/>
    <w:rsid w:val="00B54528"/>
    <w:rsid w:val="00B570CF"/>
    <w:rsid w:val="00B575B2"/>
    <w:rsid w:val="00B6068C"/>
    <w:rsid w:val="00B6069F"/>
    <w:rsid w:val="00B61B1D"/>
    <w:rsid w:val="00B6223A"/>
    <w:rsid w:val="00B64653"/>
    <w:rsid w:val="00B664DB"/>
    <w:rsid w:val="00B74C21"/>
    <w:rsid w:val="00B76DE2"/>
    <w:rsid w:val="00B77554"/>
    <w:rsid w:val="00B83B25"/>
    <w:rsid w:val="00BA1DEE"/>
    <w:rsid w:val="00BA642D"/>
    <w:rsid w:val="00BA70C3"/>
    <w:rsid w:val="00BB5A93"/>
    <w:rsid w:val="00BB61F8"/>
    <w:rsid w:val="00BB75EE"/>
    <w:rsid w:val="00BD08D5"/>
    <w:rsid w:val="00BD1CBB"/>
    <w:rsid w:val="00BD1FBF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1D29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96A04"/>
    <w:rsid w:val="00CA4AFF"/>
    <w:rsid w:val="00CA6DD6"/>
    <w:rsid w:val="00CB5491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C7F0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426E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A4B5C"/>
    <w:rsid w:val="00EB3CEB"/>
    <w:rsid w:val="00ED1046"/>
    <w:rsid w:val="00ED1F12"/>
    <w:rsid w:val="00ED7A91"/>
    <w:rsid w:val="00EE07E8"/>
    <w:rsid w:val="00EE1C3C"/>
    <w:rsid w:val="00EF1DE0"/>
    <w:rsid w:val="00F12F69"/>
    <w:rsid w:val="00F218BA"/>
    <w:rsid w:val="00F273B9"/>
    <w:rsid w:val="00F364A3"/>
    <w:rsid w:val="00F36703"/>
    <w:rsid w:val="00F40DCD"/>
    <w:rsid w:val="00F52E53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B568D"/>
    <w:rsid w:val="00FC2B1C"/>
    <w:rsid w:val="00FC5FAA"/>
    <w:rsid w:val="00FD126F"/>
    <w:rsid w:val="00FD6C17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board_revenue.asp" TargetMode="External"/><Relationship Id="rId13" Type="http://schemas.openxmlformats.org/officeDocument/2006/relationships/hyperlink" Target="https://www.naesb.org/pdf4/naesb_communications_strategy.pdf" TargetMode="External"/><Relationship Id="rId18" Type="http://schemas.openxmlformats.org/officeDocument/2006/relationships/hyperlink" Target="http://www.naesb.org/misc/retail_publication_schedule_ver3_4.docx" TargetMode="External"/><Relationship Id="rId26" Type="http://schemas.openxmlformats.org/officeDocument/2006/relationships/hyperlink" Target="https://www.naesb.org/pdf4/wg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membership_report_07312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_revenue112119notes.docx" TargetMode="External"/><Relationship Id="rId17" Type="http://schemas.openxmlformats.org/officeDocument/2006/relationships/hyperlink" Target="http://www.naesb.org/misc/weq_publication_schedule_ver3_4.doc" TargetMode="External"/><Relationship Id="rId25" Type="http://schemas.openxmlformats.org/officeDocument/2006/relationships/hyperlink" Target="https://www.naesb.org/pdf4/weq_jurisdictional_entities_without_recorded_acces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esb.org/misc/wgq_publication_schedule_ver3_3.doc" TargetMode="External"/><Relationship Id="rId20" Type="http://schemas.openxmlformats.org/officeDocument/2006/relationships/hyperlink" Target="https://www.naesb.org/misc/revenue082720w2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bd_revenue060920a.docx" TargetMode="External"/><Relationship Id="rId24" Type="http://schemas.openxmlformats.org/officeDocument/2006/relationships/hyperlink" Target="https://www.naesb.org/misc/member_prospect_list_073120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esb.org/misc/wgq_publication_schedule_ver3_2.doc" TargetMode="External"/><Relationship Id="rId23" Type="http://schemas.openxmlformats.org/officeDocument/2006/relationships/hyperlink" Target="https://www.naesb.org/pdf4/ec_terms.pdf" TargetMode="External"/><Relationship Id="rId28" Type="http://schemas.openxmlformats.org/officeDocument/2006/relationships/hyperlink" Target="http://www.naesb.org/pdf4/board_revenue_committee_members.pdf" TargetMode="External"/><Relationship Id="rId10" Type="http://schemas.openxmlformats.org/officeDocument/2006/relationships/hyperlink" Target="http://www.naesb.org/pdf4/board_revenue_committee_members.pdf" TargetMode="External"/><Relationship Id="rId19" Type="http://schemas.openxmlformats.org/officeDocument/2006/relationships/hyperlink" Target="https://www.naesb.org/misc/revenue082720w1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Relationship Id="rId14" Type="http://schemas.openxmlformats.org/officeDocument/2006/relationships/hyperlink" Target="https://www.naesb.org/misc/bd_revenue_publication_history_081520.docx" TargetMode="External"/><Relationship Id="rId22" Type="http://schemas.openxmlformats.org/officeDocument/2006/relationships/hyperlink" Target="https://www.naesb.org/pdf4/bod_terms.pdf" TargetMode="External"/><Relationship Id="rId27" Type="http://schemas.openxmlformats.org/officeDocument/2006/relationships/hyperlink" Target="https://www.naesb.org//pd4/071320press_release.pdf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BE5A-BD90-4CB1-87B8-D07C3278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6771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4</cp:revision>
  <cp:lastPrinted>2019-11-13T17:21:00Z</cp:lastPrinted>
  <dcterms:created xsi:type="dcterms:W3CDTF">2020-08-24T19:42:00Z</dcterms:created>
  <dcterms:modified xsi:type="dcterms:W3CDTF">2020-08-24T20:02:00Z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