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ayout w:type="fixed"/>
        <w:tblLook w:val="04A0" w:firstRow="1" w:lastRow="0" w:firstColumn="1" w:lastColumn="0" w:noHBand="0" w:noVBand="1"/>
      </w:tblPr>
      <w:tblGrid>
        <w:gridCol w:w="1075"/>
        <w:gridCol w:w="1170"/>
        <w:gridCol w:w="1620"/>
        <w:gridCol w:w="5485"/>
      </w:tblGrid>
      <w:tr w:rsidR="003A1C1A" w14:paraId="1E84A6A1" w14:textId="77777777" w:rsidTr="00942A99">
        <w:trPr>
          <w:trHeight w:val="620"/>
          <w:tblHeader/>
        </w:trPr>
        <w:tc>
          <w:tcPr>
            <w:tcW w:w="9350" w:type="dxa"/>
            <w:gridSpan w:val="4"/>
            <w:vAlign w:val="center"/>
          </w:tcPr>
          <w:p w14:paraId="4ABF0DE3" w14:textId="3CDBE920" w:rsidR="003A1C1A" w:rsidRDefault="003A1C1A" w:rsidP="00942A99">
            <w:pPr>
              <w:jc w:val="center"/>
            </w:pPr>
            <w:r>
              <w:rPr>
                <w:rFonts w:ascii="Times New Roman" w:hAnsi="Times New Roman" w:cs="Times New Roman"/>
                <w:b/>
                <w:bCs/>
              </w:rPr>
              <w:t xml:space="preserve">Chat Transcript from the </w:t>
            </w:r>
            <w:r w:rsidR="0004648E">
              <w:rPr>
                <w:rFonts w:ascii="Times New Roman" w:hAnsi="Times New Roman" w:cs="Times New Roman"/>
                <w:b/>
                <w:bCs/>
              </w:rPr>
              <w:t>May 17</w:t>
            </w:r>
            <w:r>
              <w:rPr>
                <w:rFonts w:ascii="Times New Roman" w:hAnsi="Times New Roman" w:cs="Times New Roman"/>
                <w:b/>
                <w:bCs/>
              </w:rPr>
              <w:t>, 202</w:t>
            </w:r>
            <w:r w:rsidR="00767DBB">
              <w:rPr>
                <w:rFonts w:ascii="Times New Roman" w:hAnsi="Times New Roman" w:cs="Times New Roman"/>
                <w:b/>
                <w:bCs/>
              </w:rPr>
              <w:t>3</w:t>
            </w:r>
            <w:r>
              <w:rPr>
                <w:rFonts w:ascii="Times New Roman" w:hAnsi="Times New Roman" w:cs="Times New Roman"/>
                <w:b/>
                <w:bCs/>
              </w:rPr>
              <w:t xml:space="preserve"> NAESB Gas-Electric Harmonization Forum</w:t>
            </w:r>
          </w:p>
        </w:tc>
      </w:tr>
      <w:tr w:rsidR="003A1C1A" w14:paraId="749D56E5" w14:textId="77777777" w:rsidTr="00942A99">
        <w:trPr>
          <w:tblHeader/>
        </w:trPr>
        <w:tc>
          <w:tcPr>
            <w:tcW w:w="1075" w:type="dxa"/>
          </w:tcPr>
          <w:p w14:paraId="61F93285" w14:textId="39A99591" w:rsidR="003A1C1A" w:rsidRPr="00942A99" w:rsidRDefault="003A1C1A" w:rsidP="003A1C1A">
            <w:pPr>
              <w:rPr>
                <w:rFonts w:ascii="Times New Roman" w:hAnsi="Times New Roman" w:cs="Times New Roman"/>
                <w:b/>
                <w:bCs/>
                <w:sz w:val="20"/>
                <w:szCs w:val="20"/>
              </w:rPr>
            </w:pPr>
            <w:r w:rsidRPr="00942A99">
              <w:rPr>
                <w:rFonts w:ascii="Times New Roman" w:hAnsi="Times New Roman" w:cs="Times New Roman"/>
                <w:b/>
                <w:bCs/>
                <w:sz w:val="20"/>
                <w:szCs w:val="20"/>
              </w:rPr>
              <w:t xml:space="preserve">Time </w:t>
            </w:r>
          </w:p>
        </w:tc>
        <w:tc>
          <w:tcPr>
            <w:tcW w:w="1170" w:type="dxa"/>
          </w:tcPr>
          <w:p w14:paraId="301415D3" w14:textId="77AF673C" w:rsidR="003A1C1A" w:rsidRPr="00942A99" w:rsidRDefault="003A1C1A" w:rsidP="003A1C1A">
            <w:pPr>
              <w:rPr>
                <w:rFonts w:ascii="Times New Roman" w:hAnsi="Times New Roman" w:cs="Times New Roman"/>
                <w:b/>
                <w:bCs/>
                <w:sz w:val="20"/>
                <w:szCs w:val="20"/>
              </w:rPr>
            </w:pPr>
            <w:r w:rsidRPr="00942A99">
              <w:rPr>
                <w:rFonts w:ascii="Times New Roman" w:hAnsi="Times New Roman" w:cs="Times New Roman"/>
                <w:b/>
                <w:bCs/>
                <w:sz w:val="20"/>
                <w:szCs w:val="20"/>
              </w:rPr>
              <w:t xml:space="preserve">To </w:t>
            </w:r>
          </w:p>
        </w:tc>
        <w:tc>
          <w:tcPr>
            <w:tcW w:w="1620" w:type="dxa"/>
          </w:tcPr>
          <w:p w14:paraId="0D95FCA6" w14:textId="6253EC69" w:rsidR="003A1C1A" w:rsidRPr="00942A99" w:rsidRDefault="003A1C1A" w:rsidP="003A1C1A">
            <w:pPr>
              <w:rPr>
                <w:rFonts w:ascii="Times New Roman" w:hAnsi="Times New Roman" w:cs="Times New Roman"/>
                <w:b/>
                <w:bCs/>
                <w:sz w:val="20"/>
                <w:szCs w:val="20"/>
              </w:rPr>
            </w:pPr>
            <w:r w:rsidRPr="00942A99">
              <w:rPr>
                <w:rFonts w:ascii="Times New Roman" w:hAnsi="Times New Roman" w:cs="Times New Roman"/>
                <w:b/>
                <w:bCs/>
                <w:sz w:val="20"/>
                <w:szCs w:val="20"/>
              </w:rPr>
              <w:t xml:space="preserve">From </w:t>
            </w:r>
          </w:p>
        </w:tc>
        <w:tc>
          <w:tcPr>
            <w:tcW w:w="5485" w:type="dxa"/>
          </w:tcPr>
          <w:p w14:paraId="4E0A1A3C" w14:textId="36F9EB7D" w:rsidR="003A1C1A" w:rsidRPr="00942A99" w:rsidRDefault="003A1C1A" w:rsidP="003A1C1A">
            <w:pPr>
              <w:rPr>
                <w:rFonts w:ascii="Times New Roman" w:hAnsi="Times New Roman" w:cs="Times New Roman"/>
                <w:b/>
                <w:bCs/>
                <w:sz w:val="20"/>
                <w:szCs w:val="20"/>
              </w:rPr>
            </w:pPr>
            <w:r w:rsidRPr="00942A99">
              <w:rPr>
                <w:rFonts w:ascii="Times New Roman" w:hAnsi="Times New Roman" w:cs="Times New Roman"/>
                <w:b/>
                <w:bCs/>
                <w:sz w:val="20"/>
                <w:szCs w:val="20"/>
              </w:rPr>
              <w:t xml:space="preserve">Chat </w:t>
            </w:r>
          </w:p>
        </w:tc>
      </w:tr>
      <w:tr w:rsidR="003A1C1A" w:rsidRPr="00342921" w14:paraId="56D7678C" w14:textId="77777777" w:rsidTr="004F6967">
        <w:tc>
          <w:tcPr>
            <w:tcW w:w="1075" w:type="dxa"/>
          </w:tcPr>
          <w:p w14:paraId="531B8CFF" w14:textId="51FA60BE" w:rsidR="003A1C1A" w:rsidRPr="00342921" w:rsidRDefault="00D86616" w:rsidP="003A1C1A">
            <w:pPr>
              <w:rPr>
                <w:rFonts w:ascii="Times New Roman" w:hAnsi="Times New Roman" w:cs="Times New Roman"/>
                <w:sz w:val="20"/>
                <w:szCs w:val="20"/>
              </w:rPr>
            </w:pPr>
            <w:r w:rsidRPr="00342921">
              <w:rPr>
                <w:rFonts w:ascii="Times New Roman" w:hAnsi="Times New Roman" w:cs="Times New Roman"/>
                <w:sz w:val="20"/>
                <w:szCs w:val="20"/>
              </w:rPr>
              <w:t>1:02</w:t>
            </w:r>
            <w:r w:rsidR="005473C2">
              <w:rPr>
                <w:rFonts w:ascii="Times New Roman" w:hAnsi="Times New Roman" w:cs="Times New Roman"/>
                <w:sz w:val="20"/>
                <w:szCs w:val="20"/>
              </w:rPr>
              <w:t>pm</w:t>
            </w:r>
          </w:p>
        </w:tc>
        <w:tc>
          <w:tcPr>
            <w:tcW w:w="1170" w:type="dxa"/>
          </w:tcPr>
          <w:p w14:paraId="62FCEB93" w14:textId="1090AFB7" w:rsidR="003A1C1A" w:rsidRPr="00342921" w:rsidRDefault="00D86616" w:rsidP="003A1C1A">
            <w:pPr>
              <w:rPr>
                <w:rFonts w:ascii="Times New Roman" w:hAnsi="Times New Roman" w:cs="Times New Roman"/>
                <w:sz w:val="20"/>
                <w:szCs w:val="20"/>
              </w:rPr>
            </w:pPr>
            <w:r w:rsidRPr="00342921">
              <w:rPr>
                <w:rFonts w:ascii="Times New Roman" w:hAnsi="Times New Roman" w:cs="Times New Roman"/>
                <w:sz w:val="20"/>
                <w:szCs w:val="20"/>
              </w:rPr>
              <w:t>Hosts and panelists</w:t>
            </w:r>
          </w:p>
        </w:tc>
        <w:tc>
          <w:tcPr>
            <w:tcW w:w="1620" w:type="dxa"/>
          </w:tcPr>
          <w:p w14:paraId="1BE6578C" w14:textId="13756BDC" w:rsidR="003A1C1A" w:rsidRPr="00342921" w:rsidRDefault="00D86616" w:rsidP="003A1C1A">
            <w:pPr>
              <w:rPr>
                <w:rFonts w:ascii="Times New Roman" w:hAnsi="Times New Roman" w:cs="Times New Roman"/>
                <w:sz w:val="20"/>
                <w:szCs w:val="20"/>
              </w:rPr>
            </w:pPr>
            <w:r w:rsidRPr="00342921">
              <w:rPr>
                <w:rFonts w:ascii="Times New Roman" w:hAnsi="Times New Roman" w:cs="Times New Roman"/>
                <w:sz w:val="20"/>
                <w:szCs w:val="20"/>
              </w:rPr>
              <w:t>Pat Wood</w:t>
            </w:r>
          </w:p>
        </w:tc>
        <w:tc>
          <w:tcPr>
            <w:tcW w:w="5485" w:type="dxa"/>
          </w:tcPr>
          <w:p w14:paraId="04D61B5C" w14:textId="77777777" w:rsidR="00D86616" w:rsidRPr="00342921" w:rsidRDefault="00D86616" w:rsidP="00D86616">
            <w:pPr>
              <w:rPr>
                <w:rFonts w:ascii="Times New Roman" w:hAnsi="Times New Roman" w:cs="Times New Roman"/>
                <w:sz w:val="20"/>
                <w:szCs w:val="20"/>
              </w:rPr>
            </w:pPr>
            <w:r w:rsidRPr="00342921">
              <w:rPr>
                <w:rFonts w:ascii="Times New Roman" w:hAnsi="Times New Roman" w:cs="Times New Roman"/>
                <w:sz w:val="20"/>
                <w:szCs w:val="20"/>
              </w:rPr>
              <w:t>Folks I have to give a speech (NOT on GEH) at 2pm CDT, so I’ll quietly leave our call at 1:55.  I can rejoin at 2:40 if this call is ongoing.  Thanks. PW</w:t>
            </w:r>
          </w:p>
          <w:p w14:paraId="6EB953F9" w14:textId="1978F269" w:rsidR="00E5448F" w:rsidRPr="00342921" w:rsidRDefault="00E5448F" w:rsidP="003A1C1A">
            <w:pPr>
              <w:rPr>
                <w:rFonts w:ascii="Times New Roman" w:hAnsi="Times New Roman" w:cs="Times New Roman"/>
                <w:sz w:val="20"/>
                <w:szCs w:val="20"/>
              </w:rPr>
            </w:pPr>
          </w:p>
        </w:tc>
      </w:tr>
      <w:tr w:rsidR="003A1C1A" w:rsidRPr="00342921" w14:paraId="6EB1A793" w14:textId="77777777" w:rsidTr="004F6967">
        <w:tc>
          <w:tcPr>
            <w:tcW w:w="1075" w:type="dxa"/>
          </w:tcPr>
          <w:p w14:paraId="20AC5BE0" w14:textId="0A0BE49B" w:rsidR="003A1C1A" w:rsidRPr="00342921" w:rsidRDefault="00D86616" w:rsidP="003A1C1A">
            <w:pPr>
              <w:rPr>
                <w:rFonts w:ascii="Times New Roman" w:hAnsi="Times New Roman" w:cs="Times New Roman"/>
                <w:sz w:val="20"/>
                <w:szCs w:val="20"/>
              </w:rPr>
            </w:pPr>
            <w:r w:rsidRPr="00342921">
              <w:rPr>
                <w:rFonts w:ascii="Times New Roman" w:hAnsi="Times New Roman" w:cs="Times New Roman"/>
                <w:sz w:val="20"/>
                <w:szCs w:val="20"/>
              </w:rPr>
              <w:t>1:03</w:t>
            </w:r>
            <w:r w:rsidR="005473C2">
              <w:rPr>
                <w:rFonts w:ascii="Times New Roman" w:hAnsi="Times New Roman" w:cs="Times New Roman"/>
                <w:sz w:val="20"/>
                <w:szCs w:val="20"/>
              </w:rPr>
              <w:t>pm</w:t>
            </w:r>
          </w:p>
        </w:tc>
        <w:tc>
          <w:tcPr>
            <w:tcW w:w="1170" w:type="dxa"/>
          </w:tcPr>
          <w:p w14:paraId="0F4D5713" w14:textId="19B1AEFD" w:rsidR="003A1C1A" w:rsidRPr="00342921" w:rsidRDefault="00D86616" w:rsidP="003A1C1A">
            <w:pPr>
              <w:rPr>
                <w:rFonts w:ascii="Times New Roman" w:hAnsi="Times New Roman" w:cs="Times New Roman"/>
                <w:sz w:val="20"/>
                <w:szCs w:val="20"/>
              </w:rPr>
            </w:pPr>
            <w:r w:rsidRPr="00342921">
              <w:rPr>
                <w:rFonts w:ascii="Times New Roman" w:hAnsi="Times New Roman" w:cs="Times New Roman"/>
                <w:sz w:val="20"/>
                <w:szCs w:val="20"/>
              </w:rPr>
              <w:t>Hosts and panelists</w:t>
            </w:r>
          </w:p>
        </w:tc>
        <w:tc>
          <w:tcPr>
            <w:tcW w:w="1620" w:type="dxa"/>
          </w:tcPr>
          <w:p w14:paraId="25123E4F" w14:textId="6E142454" w:rsidR="003A1C1A" w:rsidRPr="00342921" w:rsidRDefault="00D86616" w:rsidP="003A1C1A">
            <w:pPr>
              <w:rPr>
                <w:rFonts w:ascii="Times New Roman" w:hAnsi="Times New Roman" w:cs="Times New Roman"/>
                <w:sz w:val="20"/>
                <w:szCs w:val="20"/>
              </w:rPr>
            </w:pPr>
            <w:r w:rsidRPr="00342921">
              <w:rPr>
                <w:rFonts w:ascii="Times New Roman" w:hAnsi="Times New Roman" w:cs="Times New Roman"/>
                <w:sz w:val="20"/>
                <w:szCs w:val="20"/>
              </w:rPr>
              <w:t>Sue Tierney</w:t>
            </w:r>
          </w:p>
        </w:tc>
        <w:tc>
          <w:tcPr>
            <w:tcW w:w="5485" w:type="dxa"/>
          </w:tcPr>
          <w:p w14:paraId="31A88D95" w14:textId="77777777" w:rsidR="00D86616" w:rsidRPr="00342921" w:rsidRDefault="00D86616" w:rsidP="00D86616">
            <w:pPr>
              <w:rPr>
                <w:rFonts w:ascii="Times New Roman" w:hAnsi="Times New Roman" w:cs="Times New Roman"/>
                <w:sz w:val="20"/>
                <w:szCs w:val="20"/>
              </w:rPr>
            </w:pPr>
            <w:r w:rsidRPr="00342921">
              <w:rPr>
                <w:rFonts w:ascii="Times New Roman" w:hAnsi="Times New Roman" w:cs="Times New Roman"/>
                <w:sz w:val="20"/>
                <w:szCs w:val="20"/>
              </w:rPr>
              <w:t>thanks, Pat.</w:t>
            </w:r>
          </w:p>
          <w:p w14:paraId="47ED1E56" w14:textId="72B1FE49" w:rsidR="00E5448F" w:rsidRPr="00342921" w:rsidRDefault="00E5448F" w:rsidP="00E5448F">
            <w:pPr>
              <w:pStyle w:val="PlainText"/>
              <w:rPr>
                <w:rFonts w:ascii="Times New Roman" w:hAnsi="Times New Roman" w:cs="Times New Roman"/>
                <w:sz w:val="20"/>
                <w:szCs w:val="20"/>
              </w:rPr>
            </w:pPr>
          </w:p>
        </w:tc>
      </w:tr>
      <w:tr w:rsidR="003A1C1A" w:rsidRPr="00342921" w14:paraId="7769AA4F" w14:textId="77777777" w:rsidTr="004F6967">
        <w:tc>
          <w:tcPr>
            <w:tcW w:w="1075" w:type="dxa"/>
          </w:tcPr>
          <w:p w14:paraId="3076A68B" w14:textId="4356C8E2" w:rsidR="003A1C1A" w:rsidRPr="00342921" w:rsidRDefault="00D86616" w:rsidP="003A1C1A">
            <w:pPr>
              <w:rPr>
                <w:rFonts w:ascii="Times New Roman" w:hAnsi="Times New Roman" w:cs="Times New Roman"/>
                <w:sz w:val="20"/>
                <w:szCs w:val="20"/>
              </w:rPr>
            </w:pPr>
            <w:r w:rsidRPr="00342921">
              <w:rPr>
                <w:rFonts w:ascii="Times New Roman" w:hAnsi="Times New Roman" w:cs="Times New Roman"/>
                <w:sz w:val="20"/>
                <w:szCs w:val="20"/>
              </w:rPr>
              <w:t>1:03</w:t>
            </w:r>
            <w:r w:rsidR="005473C2">
              <w:rPr>
                <w:rFonts w:ascii="Times New Roman" w:hAnsi="Times New Roman" w:cs="Times New Roman"/>
                <w:sz w:val="20"/>
                <w:szCs w:val="20"/>
              </w:rPr>
              <w:t>pm</w:t>
            </w:r>
          </w:p>
        </w:tc>
        <w:tc>
          <w:tcPr>
            <w:tcW w:w="1170" w:type="dxa"/>
          </w:tcPr>
          <w:p w14:paraId="52DFEAF3" w14:textId="5092D988" w:rsidR="003A1C1A" w:rsidRPr="00342921" w:rsidRDefault="00D86616" w:rsidP="003A1C1A">
            <w:pPr>
              <w:rPr>
                <w:rFonts w:ascii="Times New Roman" w:hAnsi="Times New Roman" w:cs="Times New Roman"/>
                <w:sz w:val="20"/>
                <w:szCs w:val="20"/>
              </w:rPr>
            </w:pPr>
            <w:r w:rsidRPr="00342921">
              <w:rPr>
                <w:rFonts w:ascii="Times New Roman" w:hAnsi="Times New Roman" w:cs="Times New Roman"/>
                <w:sz w:val="20"/>
                <w:szCs w:val="20"/>
              </w:rPr>
              <w:t>Hosts and panelists</w:t>
            </w:r>
          </w:p>
        </w:tc>
        <w:tc>
          <w:tcPr>
            <w:tcW w:w="1620" w:type="dxa"/>
          </w:tcPr>
          <w:p w14:paraId="73455EEA" w14:textId="67E5482A" w:rsidR="003A1C1A" w:rsidRPr="00342921" w:rsidRDefault="00D86616" w:rsidP="003A1C1A">
            <w:pPr>
              <w:rPr>
                <w:rFonts w:ascii="Times New Roman" w:hAnsi="Times New Roman" w:cs="Times New Roman"/>
                <w:sz w:val="20"/>
                <w:szCs w:val="20"/>
              </w:rPr>
            </w:pPr>
            <w:r w:rsidRPr="00342921">
              <w:rPr>
                <w:rFonts w:ascii="Times New Roman" w:hAnsi="Times New Roman" w:cs="Times New Roman"/>
                <w:sz w:val="20"/>
                <w:szCs w:val="20"/>
              </w:rPr>
              <w:t>Bob Gee</w:t>
            </w:r>
          </w:p>
        </w:tc>
        <w:tc>
          <w:tcPr>
            <w:tcW w:w="5485" w:type="dxa"/>
          </w:tcPr>
          <w:p w14:paraId="79EC8F5F" w14:textId="77777777" w:rsidR="00D86616" w:rsidRPr="00342921" w:rsidRDefault="00D86616" w:rsidP="00D86616">
            <w:pPr>
              <w:rPr>
                <w:rFonts w:ascii="Times New Roman" w:hAnsi="Times New Roman" w:cs="Times New Roman"/>
                <w:sz w:val="20"/>
                <w:szCs w:val="20"/>
              </w:rPr>
            </w:pPr>
            <w:r w:rsidRPr="00342921">
              <w:rPr>
                <w:rFonts w:ascii="Segoe UI Emoji" w:hAnsi="Segoe UI Emoji" w:cs="Segoe UI Emoji"/>
                <w:sz w:val="20"/>
                <w:szCs w:val="20"/>
              </w:rPr>
              <w:t>👍</w:t>
            </w:r>
          </w:p>
          <w:p w14:paraId="475733C3" w14:textId="5499DC31" w:rsidR="00E5448F" w:rsidRPr="00342921" w:rsidRDefault="00E5448F" w:rsidP="003A1C1A">
            <w:pPr>
              <w:rPr>
                <w:rFonts w:ascii="Times New Roman" w:hAnsi="Times New Roman" w:cs="Times New Roman"/>
                <w:sz w:val="20"/>
                <w:szCs w:val="20"/>
              </w:rPr>
            </w:pPr>
          </w:p>
        </w:tc>
      </w:tr>
      <w:tr w:rsidR="003A1C1A" w:rsidRPr="00342921" w14:paraId="61ED0852" w14:textId="77777777" w:rsidTr="004F6967">
        <w:tc>
          <w:tcPr>
            <w:tcW w:w="1075" w:type="dxa"/>
          </w:tcPr>
          <w:p w14:paraId="2BB79D2D" w14:textId="7763F715" w:rsidR="003A1C1A" w:rsidRPr="00342921" w:rsidRDefault="00D86616" w:rsidP="003A1C1A">
            <w:pPr>
              <w:rPr>
                <w:rFonts w:ascii="Times New Roman" w:hAnsi="Times New Roman" w:cs="Times New Roman"/>
                <w:sz w:val="20"/>
                <w:szCs w:val="20"/>
              </w:rPr>
            </w:pPr>
            <w:r w:rsidRPr="00342921">
              <w:rPr>
                <w:rFonts w:ascii="Times New Roman" w:hAnsi="Times New Roman" w:cs="Times New Roman"/>
                <w:sz w:val="20"/>
                <w:szCs w:val="20"/>
              </w:rPr>
              <w:t>1:05</w:t>
            </w:r>
            <w:r w:rsidR="005473C2">
              <w:rPr>
                <w:rFonts w:ascii="Times New Roman" w:hAnsi="Times New Roman" w:cs="Times New Roman"/>
                <w:sz w:val="20"/>
                <w:szCs w:val="20"/>
              </w:rPr>
              <w:t>pm</w:t>
            </w:r>
          </w:p>
        </w:tc>
        <w:tc>
          <w:tcPr>
            <w:tcW w:w="1170" w:type="dxa"/>
          </w:tcPr>
          <w:p w14:paraId="3E158038" w14:textId="3FCD7D94" w:rsidR="003A1C1A" w:rsidRPr="00342921" w:rsidRDefault="00D86616"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59E4B903" w14:textId="5BA55BBF" w:rsidR="003A1C1A" w:rsidRPr="00342921" w:rsidRDefault="00D86616" w:rsidP="003A1C1A">
            <w:pPr>
              <w:rPr>
                <w:rFonts w:ascii="Times New Roman" w:hAnsi="Times New Roman" w:cs="Times New Roman"/>
                <w:sz w:val="20"/>
                <w:szCs w:val="20"/>
              </w:rPr>
            </w:pPr>
            <w:r w:rsidRPr="00342921">
              <w:rPr>
                <w:rFonts w:ascii="Times New Roman" w:hAnsi="Times New Roman" w:cs="Times New Roman"/>
                <w:sz w:val="20"/>
                <w:szCs w:val="20"/>
              </w:rPr>
              <w:t xml:space="preserve">Kathryn Ferreira  </w:t>
            </w:r>
          </w:p>
        </w:tc>
        <w:tc>
          <w:tcPr>
            <w:tcW w:w="5485" w:type="dxa"/>
          </w:tcPr>
          <w:p w14:paraId="35A7C1C0" w14:textId="77777777" w:rsidR="00D86616" w:rsidRPr="00342921" w:rsidRDefault="00D86616" w:rsidP="00D86616">
            <w:pPr>
              <w:rPr>
                <w:rFonts w:ascii="Times New Roman" w:hAnsi="Times New Roman" w:cs="Times New Roman"/>
                <w:sz w:val="20"/>
                <w:szCs w:val="20"/>
              </w:rPr>
            </w:pPr>
            <w:r w:rsidRPr="00342921">
              <w:rPr>
                <w:rFonts w:ascii="Times New Roman" w:hAnsi="Times New Roman" w:cs="Times New Roman"/>
                <w:sz w:val="20"/>
                <w:szCs w:val="20"/>
              </w:rPr>
              <w:t>can you repeat those dates again?</w:t>
            </w:r>
          </w:p>
          <w:p w14:paraId="369A8BAC" w14:textId="4E1CE950" w:rsidR="00E5448F" w:rsidRPr="00342921" w:rsidRDefault="00E5448F" w:rsidP="003A1C1A">
            <w:pPr>
              <w:rPr>
                <w:rFonts w:ascii="Times New Roman" w:hAnsi="Times New Roman" w:cs="Times New Roman"/>
                <w:sz w:val="20"/>
                <w:szCs w:val="20"/>
              </w:rPr>
            </w:pPr>
          </w:p>
        </w:tc>
      </w:tr>
      <w:tr w:rsidR="003A1C1A" w:rsidRPr="00342921" w14:paraId="07552FFF" w14:textId="77777777" w:rsidTr="004F6967">
        <w:tc>
          <w:tcPr>
            <w:tcW w:w="1075" w:type="dxa"/>
          </w:tcPr>
          <w:p w14:paraId="35AB17EF" w14:textId="09478125" w:rsidR="003A1C1A" w:rsidRPr="00342921" w:rsidRDefault="00D86616" w:rsidP="003A1C1A">
            <w:pPr>
              <w:rPr>
                <w:rFonts w:ascii="Times New Roman" w:hAnsi="Times New Roman" w:cs="Times New Roman"/>
                <w:sz w:val="20"/>
                <w:szCs w:val="20"/>
              </w:rPr>
            </w:pPr>
            <w:r w:rsidRPr="00342921">
              <w:rPr>
                <w:rFonts w:ascii="Times New Roman" w:hAnsi="Times New Roman" w:cs="Times New Roman"/>
                <w:sz w:val="20"/>
                <w:szCs w:val="20"/>
              </w:rPr>
              <w:t>1:06</w:t>
            </w:r>
            <w:r w:rsidR="005473C2">
              <w:rPr>
                <w:rFonts w:ascii="Times New Roman" w:hAnsi="Times New Roman" w:cs="Times New Roman"/>
                <w:sz w:val="20"/>
                <w:szCs w:val="20"/>
              </w:rPr>
              <w:t>pm</w:t>
            </w:r>
          </w:p>
        </w:tc>
        <w:tc>
          <w:tcPr>
            <w:tcW w:w="1170" w:type="dxa"/>
          </w:tcPr>
          <w:p w14:paraId="7FC1FCD1" w14:textId="186BF737" w:rsidR="003A1C1A" w:rsidRPr="00342921" w:rsidRDefault="00D86616"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500CEBB0" w14:textId="24A1E5DD" w:rsidR="003A1C1A" w:rsidRPr="00342921" w:rsidRDefault="00D86616" w:rsidP="003A1C1A">
            <w:pPr>
              <w:rPr>
                <w:rFonts w:ascii="Times New Roman" w:hAnsi="Times New Roman" w:cs="Times New Roman"/>
                <w:sz w:val="20"/>
                <w:szCs w:val="20"/>
              </w:rPr>
            </w:pPr>
            <w:r w:rsidRPr="00342921">
              <w:rPr>
                <w:rFonts w:ascii="Times New Roman" w:hAnsi="Times New Roman" w:cs="Times New Roman"/>
                <w:sz w:val="20"/>
                <w:szCs w:val="20"/>
              </w:rPr>
              <w:t xml:space="preserve">Kathryn Ferreira  </w:t>
            </w:r>
          </w:p>
        </w:tc>
        <w:tc>
          <w:tcPr>
            <w:tcW w:w="5485" w:type="dxa"/>
          </w:tcPr>
          <w:p w14:paraId="2102B5A0" w14:textId="77777777" w:rsidR="00D86616" w:rsidRPr="00342921" w:rsidRDefault="00D86616" w:rsidP="00D86616">
            <w:pPr>
              <w:rPr>
                <w:rFonts w:ascii="Times New Roman" w:hAnsi="Times New Roman" w:cs="Times New Roman"/>
                <w:sz w:val="20"/>
                <w:szCs w:val="20"/>
              </w:rPr>
            </w:pPr>
            <w:r w:rsidRPr="00342921">
              <w:rPr>
                <w:rFonts w:ascii="Times New Roman" w:hAnsi="Times New Roman" w:cs="Times New Roman"/>
                <w:sz w:val="20"/>
                <w:szCs w:val="20"/>
              </w:rPr>
              <w:t>thank you</w:t>
            </w:r>
          </w:p>
          <w:p w14:paraId="1ABAB241" w14:textId="04579A53" w:rsidR="00BB798B" w:rsidRPr="00342921" w:rsidRDefault="00BB798B" w:rsidP="003A1C1A">
            <w:pPr>
              <w:rPr>
                <w:rFonts w:ascii="Times New Roman" w:hAnsi="Times New Roman" w:cs="Times New Roman"/>
                <w:sz w:val="20"/>
                <w:szCs w:val="20"/>
              </w:rPr>
            </w:pPr>
          </w:p>
        </w:tc>
      </w:tr>
      <w:tr w:rsidR="003A1C1A" w:rsidRPr="00342921" w14:paraId="06CCBE4A" w14:textId="77777777" w:rsidTr="004F6967">
        <w:tc>
          <w:tcPr>
            <w:tcW w:w="1075" w:type="dxa"/>
          </w:tcPr>
          <w:p w14:paraId="4F1FD858" w14:textId="45E21E31" w:rsidR="003A1C1A" w:rsidRPr="00342921" w:rsidRDefault="00D86616" w:rsidP="003A1C1A">
            <w:pPr>
              <w:rPr>
                <w:rFonts w:ascii="Times New Roman" w:hAnsi="Times New Roman" w:cs="Times New Roman"/>
                <w:sz w:val="20"/>
                <w:szCs w:val="20"/>
              </w:rPr>
            </w:pPr>
            <w:r w:rsidRPr="00342921">
              <w:rPr>
                <w:rFonts w:ascii="Times New Roman" w:hAnsi="Times New Roman" w:cs="Times New Roman"/>
                <w:sz w:val="20"/>
                <w:szCs w:val="20"/>
              </w:rPr>
              <w:t>1:07</w:t>
            </w:r>
            <w:r w:rsidR="005473C2">
              <w:rPr>
                <w:rFonts w:ascii="Times New Roman" w:hAnsi="Times New Roman" w:cs="Times New Roman"/>
                <w:sz w:val="20"/>
                <w:szCs w:val="20"/>
              </w:rPr>
              <w:t>pm</w:t>
            </w:r>
          </w:p>
        </w:tc>
        <w:tc>
          <w:tcPr>
            <w:tcW w:w="1170" w:type="dxa"/>
          </w:tcPr>
          <w:p w14:paraId="13BB8854" w14:textId="431BE67D" w:rsidR="003A1C1A" w:rsidRPr="00342921" w:rsidRDefault="00D86616"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1C69C89F" w14:textId="7C13EB27" w:rsidR="00767DBB" w:rsidRPr="00342921" w:rsidRDefault="00D86616" w:rsidP="00767DBB">
            <w:pPr>
              <w:rPr>
                <w:rFonts w:ascii="Times New Roman" w:hAnsi="Times New Roman" w:cs="Times New Roman"/>
                <w:sz w:val="20"/>
                <w:szCs w:val="20"/>
              </w:rPr>
            </w:pPr>
            <w:r w:rsidRPr="00342921">
              <w:rPr>
                <w:rFonts w:ascii="Times New Roman" w:hAnsi="Times New Roman" w:cs="Times New Roman"/>
                <w:sz w:val="20"/>
                <w:szCs w:val="20"/>
              </w:rPr>
              <w:t>Rachel Hogge</w:t>
            </w:r>
          </w:p>
        </w:tc>
        <w:tc>
          <w:tcPr>
            <w:tcW w:w="5485" w:type="dxa"/>
          </w:tcPr>
          <w:p w14:paraId="02B3D1B0" w14:textId="77777777" w:rsidR="00D86616" w:rsidRPr="00342921" w:rsidRDefault="00D86616" w:rsidP="00D86616">
            <w:pPr>
              <w:rPr>
                <w:rFonts w:ascii="Times New Roman" w:hAnsi="Times New Roman" w:cs="Times New Roman"/>
                <w:sz w:val="20"/>
                <w:szCs w:val="20"/>
              </w:rPr>
            </w:pPr>
            <w:r w:rsidRPr="00342921">
              <w:rPr>
                <w:rFonts w:ascii="Times New Roman" w:hAnsi="Times New Roman" w:cs="Times New Roman"/>
                <w:sz w:val="20"/>
                <w:szCs w:val="20"/>
              </w:rPr>
              <w:t>Kathy, they are June 15, June 28 and July 13</w:t>
            </w:r>
          </w:p>
          <w:p w14:paraId="214247E4" w14:textId="5372DDE6" w:rsidR="003A1C1A" w:rsidRPr="00342921" w:rsidRDefault="003A1C1A" w:rsidP="003A1C1A">
            <w:pPr>
              <w:rPr>
                <w:rFonts w:ascii="Times New Roman" w:hAnsi="Times New Roman" w:cs="Times New Roman"/>
                <w:sz w:val="20"/>
                <w:szCs w:val="20"/>
              </w:rPr>
            </w:pPr>
          </w:p>
        </w:tc>
      </w:tr>
      <w:tr w:rsidR="003A1C1A" w:rsidRPr="00342921" w14:paraId="744D91E8" w14:textId="77777777" w:rsidTr="004F6967">
        <w:tc>
          <w:tcPr>
            <w:tcW w:w="1075" w:type="dxa"/>
          </w:tcPr>
          <w:p w14:paraId="77ACC2CB" w14:textId="76E8F3D6" w:rsidR="003A1C1A" w:rsidRPr="00342921" w:rsidRDefault="00D86616" w:rsidP="003A1C1A">
            <w:pPr>
              <w:rPr>
                <w:rFonts w:ascii="Times New Roman" w:hAnsi="Times New Roman" w:cs="Times New Roman"/>
                <w:sz w:val="20"/>
                <w:szCs w:val="20"/>
              </w:rPr>
            </w:pPr>
            <w:r w:rsidRPr="00342921">
              <w:rPr>
                <w:rFonts w:ascii="Times New Roman" w:hAnsi="Times New Roman" w:cs="Times New Roman"/>
                <w:sz w:val="20"/>
                <w:szCs w:val="20"/>
              </w:rPr>
              <w:t>1:08</w:t>
            </w:r>
            <w:r w:rsidR="005473C2">
              <w:rPr>
                <w:rFonts w:ascii="Times New Roman" w:hAnsi="Times New Roman" w:cs="Times New Roman"/>
                <w:sz w:val="20"/>
                <w:szCs w:val="20"/>
              </w:rPr>
              <w:t>pm</w:t>
            </w:r>
          </w:p>
        </w:tc>
        <w:tc>
          <w:tcPr>
            <w:tcW w:w="1170" w:type="dxa"/>
          </w:tcPr>
          <w:p w14:paraId="39B9E281" w14:textId="03565CEB" w:rsidR="003A1C1A" w:rsidRPr="00342921" w:rsidRDefault="00D86616"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2B3332FA" w14:textId="7BC8F8BD" w:rsidR="003A1C1A" w:rsidRPr="00342921" w:rsidRDefault="00D86616" w:rsidP="003A1C1A">
            <w:pPr>
              <w:rPr>
                <w:rFonts w:ascii="Times New Roman" w:hAnsi="Times New Roman" w:cs="Times New Roman"/>
                <w:sz w:val="20"/>
                <w:szCs w:val="20"/>
              </w:rPr>
            </w:pPr>
            <w:r w:rsidRPr="00342921">
              <w:rPr>
                <w:rFonts w:ascii="Times New Roman" w:hAnsi="Times New Roman" w:cs="Times New Roman"/>
                <w:sz w:val="20"/>
                <w:szCs w:val="20"/>
              </w:rPr>
              <w:t xml:space="preserve">Drake Kijowski  </w:t>
            </w:r>
          </w:p>
        </w:tc>
        <w:tc>
          <w:tcPr>
            <w:tcW w:w="5485" w:type="dxa"/>
          </w:tcPr>
          <w:p w14:paraId="5E1E6D2A" w14:textId="77777777" w:rsidR="00D86616" w:rsidRPr="00342921" w:rsidRDefault="00D86616" w:rsidP="00D86616">
            <w:pPr>
              <w:rPr>
                <w:rFonts w:ascii="Times New Roman" w:hAnsi="Times New Roman" w:cs="Times New Roman"/>
                <w:sz w:val="20"/>
                <w:szCs w:val="20"/>
              </w:rPr>
            </w:pPr>
            <w:r w:rsidRPr="00342921">
              <w:rPr>
                <w:rFonts w:ascii="Times New Roman" w:hAnsi="Times New Roman" w:cs="Times New Roman"/>
                <w:sz w:val="20"/>
                <w:szCs w:val="20"/>
              </w:rPr>
              <w:t>I think it was June 29.  Not June 28.</w:t>
            </w:r>
          </w:p>
          <w:p w14:paraId="66375891" w14:textId="5028F11F" w:rsidR="003A1C1A" w:rsidRPr="00342921" w:rsidRDefault="003A1C1A" w:rsidP="003A1C1A">
            <w:pPr>
              <w:rPr>
                <w:rFonts w:ascii="Times New Roman" w:hAnsi="Times New Roman" w:cs="Times New Roman"/>
                <w:sz w:val="20"/>
                <w:szCs w:val="20"/>
              </w:rPr>
            </w:pPr>
          </w:p>
        </w:tc>
      </w:tr>
      <w:tr w:rsidR="003A1C1A" w:rsidRPr="00342921" w14:paraId="656B6CE0" w14:textId="77777777" w:rsidTr="004F6967">
        <w:tc>
          <w:tcPr>
            <w:tcW w:w="1075" w:type="dxa"/>
          </w:tcPr>
          <w:p w14:paraId="5EE36C50" w14:textId="0EC1F1B2" w:rsidR="003A1C1A" w:rsidRPr="00342921" w:rsidRDefault="00D86616" w:rsidP="003A1C1A">
            <w:pPr>
              <w:rPr>
                <w:rFonts w:ascii="Times New Roman" w:hAnsi="Times New Roman" w:cs="Times New Roman"/>
                <w:sz w:val="20"/>
                <w:szCs w:val="20"/>
              </w:rPr>
            </w:pPr>
            <w:r w:rsidRPr="00342921">
              <w:rPr>
                <w:rFonts w:ascii="Times New Roman" w:hAnsi="Times New Roman" w:cs="Times New Roman"/>
                <w:sz w:val="20"/>
                <w:szCs w:val="20"/>
              </w:rPr>
              <w:t>1:08</w:t>
            </w:r>
            <w:r w:rsidR="005473C2">
              <w:rPr>
                <w:rFonts w:ascii="Times New Roman" w:hAnsi="Times New Roman" w:cs="Times New Roman"/>
                <w:sz w:val="20"/>
                <w:szCs w:val="20"/>
              </w:rPr>
              <w:t>pm</w:t>
            </w:r>
          </w:p>
        </w:tc>
        <w:tc>
          <w:tcPr>
            <w:tcW w:w="1170" w:type="dxa"/>
          </w:tcPr>
          <w:p w14:paraId="55BF1CCB" w14:textId="21792F4A" w:rsidR="003A1C1A" w:rsidRPr="00342921" w:rsidRDefault="00D86616"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1FC06885" w14:textId="163A2D83" w:rsidR="003A1C1A" w:rsidRPr="00342921" w:rsidRDefault="00D86616" w:rsidP="003A1C1A">
            <w:pPr>
              <w:rPr>
                <w:rFonts w:ascii="Times New Roman" w:hAnsi="Times New Roman" w:cs="Times New Roman"/>
                <w:sz w:val="20"/>
                <w:szCs w:val="20"/>
              </w:rPr>
            </w:pPr>
            <w:r w:rsidRPr="00342921">
              <w:rPr>
                <w:rFonts w:ascii="Times New Roman" w:hAnsi="Times New Roman" w:cs="Times New Roman"/>
                <w:sz w:val="20"/>
                <w:szCs w:val="20"/>
              </w:rPr>
              <w:t>Sue Tierney</w:t>
            </w:r>
          </w:p>
        </w:tc>
        <w:tc>
          <w:tcPr>
            <w:tcW w:w="5485" w:type="dxa"/>
          </w:tcPr>
          <w:p w14:paraId="337688D0" w14:textId="42D3A5C6" w:rsidR="003A1C1A" w:rsidRPr="00342921" w:rsidRDefault="00D86616" w:rsidP="003A1C1A">
            <w:pPr>
              <w:rPr>
                <w:rFonts w:ascii="Times New Roman" w:hAnsi="Times New Roman" w:cs="Times New Roman"/>
                <w:sz w:val="20"/>
                <w:szCs w:val="20"/>
              </w:rPr>
            </w:pPr>
            <w:r w:rsidRPr="00342921">
              <w:rPr>
                <w:rFonts w:ascii="Times New Roman" w:hAnsi="Times New Roman" w:cs="Times New Roman"/>
                <w:sz w:val="20"/>
                <w:szCs w:val="20"/>
              </w:rPr>
              <w:t>I think the meetings are all on Thursdays...(15, 29, 13)</w:t>
            </w:r>
          </w:p>
        </w:tc>
      </w:tr>
      <w:tr w:rsidR="003A1C1A" w:rsidRPr="00342921" w14:paraId="4A9344AF" w14:textId="77777777" w:rsidTr="004F6967">
        <w:tc>
          <w:tcPr>
            <w:tcW w:w="1075" w:type="dxa"/>
          </w:tcPr>
          <w:p w14:paraId="69262639" w14:textId="3E07CF4E" w:rsidR="003A1C1A" w:rsidRPr="00342921" w:rsidRDefault="00D86616" w:rsidP="003A1C1A">
            <w:pPr>
              <w:rPr>
                <w:rFonts w:ascii="Times New Roman" w:hAnsi="Times New Roman" w:cs="Times New Roman"/>
                <w:sz w:val="20"/>
                <w:szCs w:val="20"/>
              </w:rPr>
            </w:pPr>
            <w:r w:rsidRPr="00342921">
              <w:rPr>
                <w:rFonts w:ascii="Times New Roman" w:hAnsi="Times New Roman" w:cs="Times New Roman"/>
                <w:sz w:val="20"/>
                <w:szCs w:val="20"/>
              </w:rPr>
              <w:t>1:09</w:t>
            </w:r>
            <w:r w:rsidR="005473C2">
              <w:rPr>
                <w:rFonts w:ascii="Times New Roman" w:hAnsi="Times New Roman" w:cs="Times New Roman"/>
                <w:sz w:val="20"/>
                <w:szCs w:val="20"/>
              </w:rPr>
              <w:t>pm</w:t>
            </w:r>
          </w:p>
        </w:tc>
        <w:tc>
          <w:tcPr>
            <w:tcW w:w="1170" w:type="dxa"/>
          </w:tcPr>
          <w:p w14:paraId="77954307" w14:textId="7B3A8292" w:rsidR="003A1C1A" w:rsidRPr="00342921" w:rsidRDefault="00D86616"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34395A15" w14:textId="051DEC79" w:rsidR="003A1C1A" w:rsidRPr="00342921" w:rsidRDefault="00D86616" w:rsidP="003A1C1A">
            <w:pPr>
              <w:rPr>
                <w:rFonts w:ascii="Times New Roman" w:hAnsi="Times New Roman" w:cs="Times New Roman"/>
                <w:sz w:val="20"/>
                <w:szCs w:val="20"/>
              </w:rPr>
            </w:pPr>
            <w:r w:rsidRPr="00342921">
              <w:rPr>
                <w:rFonts w:ascii="Times New Roman" w:hAnsi="Times New Roman" w:cs="Times New Roman"/>
                <w:sz w:val="20"/>
                <w:szCs w:val="20"/>
              </w:rPr>
              <w:t>Bob Gee</w:t>
            </w:r>
          </w:p>
        </w:tc>
        <w:tc>
          <w:tcPr>
            <w:tcW w:w="5485" w:type="dxa"/>
          </w:tcPr>
          <w:p w14:paraId="174198E5" w14:textId="637B76E5" w:rsidR="003A1C1A" w:rsidRPr="00342921" w:rsidRDefault="00D86616" w:rsidP="00816A8B">
            <w:pPr>
              <w:pStyle w:val="PlainText"/>
              <w:rPr>
                <w:rFonts w:ascii="Times New Roman" w:hAnsi="Times New Roman" w:cs="Times New Roman"/>
                <w:sz w:val="20"/>
                <w:szCs w:val="20"/>
              </w:rPr>
            </w:pPr>
            <w:r w:rsidRPr="00342921">
              <w:rPr>
                <w:rFonts w:ascii="Times New Roman" w:hAnsi="Times New Roman" w:cs="Times New Roman"/>
                <w:sz w:val="20"/>
                <w:szCs w:val="20"/>
              </w:rPr>
              <w:t>Sue is correct.</w:t>
            </w:r>
          </w:p>
        </w:tc>
      </w:tr>
      <w:tr w:rsidR="003A1C1A" w:rsidRPr="00342921" w14:paraId="7230AA4D" w14:textId="77777777" w:rsidTr="004F6967">
        <w:tc>
          <w:tcPr>
            <w:tcW w:w="1075" w:type="dxa"/>
          </w:tcPr>
          <w:p w14:paraId="0EBECFF5" w14:textId="2D8397D4" w:rsidR="003A1C1A" w:rsidRPr="00342921" w:rsidRDefault="0070560A" w:rsidP="003A1C1A">
            <w:pPr>
              <w:rPr>
                <w:rFonts w:ascii="Times New Roman" w:hAnsi="Times New Roman" w:cs="Times New Roman"/>
                <w:sz w:val="20"/>
                <w:szCs w:val="20"/>
              </w:rPr>
            </w:pPr>
            <w:r w:rsidRPr="00342921">
              <w:rPr>
                <w:rFonts w:ascii="Times New Roman" w:hAnsi="Times New Roman" w:cs="Times New Roman"/>
                <w:sz w:val="20"/>
                <w:szCs w:val="20"/>
              </w:rPr>
              <w:t>1:09</w:t>
            </w:r>
            <w:r w:rsidR="005473C2">
              <w:rPr>
                <w:rFonts w:ascii="Times New Roman" w:hAnsi="Times New Roman" w:cs="Times New Roman"/>
                <w:sz w:val="20"/>
                <w:szCs w:val="20"/>
              </w:rPr>
              <w:t>pm</w:t>
            </w:r>
          </w:p>
        </w:tc>
        <w:tc>
          <w:tcPr>
            <w:tcW w:w="1170" w:type="dxa"/>
          </w:tcPr>
          <w:p w14:paraId="493CB070" w14:textId="1848B13D" w:rsidR="003A1C1A" w:rsidRPr="00342921" w:rsidRDefault="0070560A"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384988A3" w14:textId="5C3647D3" w:rsidR="003A1C1A" w:rsidRPr="00342921" w:rsidRDefault="0070560A" w:rsidP="003A1C1A">
            <w:pPr>
              <w:rPr>
                <w:rFonts w:ascii="Times New Roman" w:hAnsi="Times New Roman" w:cs="Times New Roman"/>
                <w:sz w:val="20"/>
                <w:szCs w:val="20"/>
              </w:rPr>
            </w:pPr>
            <w:r w:rsidRPr="00342921">
              <w:rPr>
                <w:rFonts w:ascii="Times New Roman" w:hAnsi="Times New Roman" w:cs="Times New Roman"/>
                <w:sz w:val="20"/>
                <w:szCs w:val="20"/>
              </w:rPr>
              <w:t>Rachel Hogge</w:t>
            </w:r>
          </w:p>
        </w:tc>
        <w:tc>
          <w:tcPr>
            <w:tcW w:w="5485" w:type="dxa"/>
          </w:tcPr>
          <w:p w14:paraId="6843BE3E" w14:textId="77777777" w:rsidR="0070560A" w:rsidRPr="00342921" w:rsidRDefault="0070560A" w:rsidP="0070560A">
            <w:pPr>
              <w:rPr>
                <w:rFonts w:ascii="Times New Roman" w:hAnsi="Times New Roman" w:cs="Times New Roman"/>
                <w:sz w:val="20"/>
                <w:szCs w:val="20"/>
              </w:rPr>
            </w:pPr>
            <w:r w:rsidRPr="00342921">
              <w:rPr>
                <w:rFonts w:ascii="Times New Roman" w:hAnsi="Times New Roman" w:cs="Times New Roman"/>
                <w:sz w:val="20"/>
                <w:szCs w:val="20"/>
              </w:rPr>
              <w:t>Yes, Drake, you are correct.  My apologies!</w:t>
            </w:r>
          </w:p>
          <w:p w14:paraId="780BA7C8" w14:textId="63AF6322" w:rsidR="003A1C1A" w:rsidRPr="00342921" w:rsidRDefault="003A1C1A" w:rsidP="003A1C1A">
            <w:pPr>
              <w:rPr>
                <w:rFonts w:ascii="Times New Roman" w:hAnsi="Times New Roman" w:cs="Times New Roman"/>
                <w:sz w:val="20"/>
                <w:szCs w:val="20"/>
              </w:rPr>
            </w:pPr>
          </w:p>
        </w:tc>
      </w:tr>
      <w:tr w:rsidR="003A1C1A" w:rsidRPr="00342921" w14:paraId="6488D946" w14:textId="77777777" w:rsidTr="004F6967">
        <w:tc>
          <w:tcPr>
            <w:tcW w:w="1075" w:type="dxa"/>
          </w:tcPr>
          <w:p w14:paraId="5002358C" w14:textId="56555114" w:rsidR="003A1C1A" w:rsidRPr="00342921" w:rsidRDefault="0070560A" w:rsidP="003A1C1A">
            <w:pPr>
              <w:rPr>
                <w:rFonts w:ascii="Times New Roman" w:hAnsi="Times New Roman" w:cs="Times New Roman"/>
                <w:sz w:val="20"/>
                <w:szCs w:val="20"/>
              </w:rPr>
            </w:pPr>
            <w:r w:rsidRPr="00342921">
              <w:rPr>
                <w:rFonts w:ascii="Times New Roman" w:hAnsi="Times New Roman" w:cs="Times New Roman"/>
                <w:sz w:val="20"/>
                <w:szCs w:val="20"/>
              </w:rPr>
              <w:t>1:09</w:t>
            </w:r>
            <w:r w:rsidR="005473C2">
              <w:rPr>
                <w:rFonts w:ascii="Times New Roman" w:hAnsi="Times New Roman" w:cs="Times New Roman"/>
                <w:sz w:val="20"/>
                <w:szCs w:val="20"/>
              </w:rPr>
              <w:t>pm</w:t>
            </w:r>
          </w:p>
        </w:tc>
        <w:tc>
          <w:tcPr>
            <w:tcW w:w="1170" w:type="dxa"/>
          </w:tcPr>
          <w:p w14:paraId="7FCD1326" w14:textId="2CB00409" w:rsidR="003A1C1A" w:rsidRPr="00342921" w:rsidRDefault="0070560A" w:rsidP="003A1C1A">
            <w:pPr>
              <w:rPr>
                <w:rFonts w:ascii="Times New Roman" w:hAnsi="Times New Roman" w:cs="Times New Roman"/>
                <w:sz w:val="20"/>
                <w:szCs w:val="20"/>
              </w:rPr>
            </w:pPr>
            <w:r w:rsidRPr="00342921">
              <w:rPr>
                <w:rFonts w:ascii="Times New Roman" w:hAnsi="Times New Roman" w:cs="Times New Roman"/>
                <w:sz w:val="20"/>
                <w:szCs w:val="20"/>
              </w:rPr>
              <w:t>Hosts and panelists</w:t>
            </w:r>
          </w:p>
        </w:tc>
        <w:tc>
          <w:tcPr>
            <w:tcW w:w="1620" w:type="dxa"/>
          </w:tcPr>
          <w:p w14:paraId="79648A18" w14:textId="0A03CE86" w:rsidR="003A1C1A" w:rsidRPr="00342921" w:rsidRDefault="0070560A" w:rsidP="003A1C1A">
            <w:pPr>
              <w:rPr>
                <w:rFonts w:ascii="Times New Roman" w:hAnsi="Times New Roman" w:cs="Times New Roman"/>
                <w:sz w:val="20"/>
                <w:szCs w:val="20"/>
              </w:rPr>
            </w:pPr>
            <w:r w:rsidRPr="00342921">
              <w:rPr>
                <w:rFonts w:ascii="Times New Roman" w:hAnsi="Times New Roman" w:cs="Times New Roman"/>
                <w:sz w:val="20"/>
                <w:szCs w:val="20"/>
              </w:rPr>
              <w:t>Alan Johnson</w:t>
            </w:r>
          </w:p>
        </w:tc>
        <w:tc>
          <w:tcPr>
            <w:tcW w:w="5485" w:type="dxa"/>
          </w:tcPr>
          <w:p w14:paraId="1A1E0755" w14:textId="77777777" w:rsidR="0070560A" w:rsidRPr="00342921" w:rsidRDefault="0070560A" w:rsidP="0070560A">
            <w:pPr>
              <w:rPr>
                <w:rFonts w:ascii="Times New Roman" w:hAnsi="Times New Roman" w:cs="Times New Roman"/>
                <w:sz w:val="20"/>
                <w:szCs w:val="20"/>
              </w:rPr>
            </w:pPr>
            <w:r w:rsidRPr="00342921">
              <w:rPr>
                <w:rFonts w:ascii="Times New Roman" w:hAnsi="Times New Roman" w:cs="Times New Roman"/>
                <w:sz w:val="20"/>
                <w:szCs w:val="20"/>
              </w:rPr>
              <w:t>Sorry Jonathan, I inadvertently hit the raise hand icon.  I don't have a question.  Thanks</w:t>
            </w:r>
          </w:p>
          <w:p w14:paraId="2112AD23" w14:textId="15E9AFA0" w:rsidR="0015331A" w:rsidRPr="00342921" w:rsidRDefault="0015331A" w:rsidP="00420E6C">
            <w:pPr>
              <w:spacing w:after="160" w:line="259" w:lineRule="auto"/>
              <w:rPr>
                <w:rFonts w:ascii="Times New Roman" w:hAnsi="Times New Roman" w:cs="Times New Roman"/>
                <w:sz w:val="20"/>
                <w:szCs w:val="20"/>
              </w:rPr>
            </w:pPr>
          </w:p>
        </w:tc>
      </w:tr>
      <w:tr w:rsidR="003A1C1A" w:rsidRPr="00342921" w14:paraId="0AE599AC" w14:textId="77777777" w:rsidTr="004F6967">
        <w:tc>
          <w:tcPr>
            <w:tcW w:w="1075" w:type="dxa"/>
          </w:tcPr>
          <w:p w14:paraId="71045028" w14:textId="59D09FBA" w:rsidR="003A1C1A" w:rsidRPr="00342921" w:rsidRDefault="0070560A" w:rsidP="003A1C1A">
            <w:pPr>
              <w:rPr>
                <w:rFonts w:ascii="Times New Roman" w:hAnsi="Times New Roman" w:cs="Times New Roman"/>
                <w:sz w:val="20"/>
                <w:szCs w:val="20"/>
              </w:rPr>
            </w:pPr>
            <w:r w:rsidRPr="00342921">
              <w:rPr>
                <w:rFonts w:ascii="Times New Roman" w:hAnsi="Times New Roman" w:cs="Times New Roman"/>
                <w:sz w:val="20"/>
                <w:szCs w:val="20"/>
              </w:rPr>
              <w:t>1:12</w:t>
            </w:r>
            <w:r w:rsidR="005473C2">
              <w:rPr>
                <w:rFonts w:ascii="Times New Roman" w:hAnsi="Times New Roman" w:cs="Times New Roman"/>
                <w:sz w:val="20"/>
                <w:szCs w:val="20"/>
              </w:rPr>
              <w:t>pm</w:t>
            </w:r>
          </w:p>
        </w:tc>
        <w:tc>
          <w:tcPr>
            <w:tcW w:w="1170" w:type="dxa"/>
          </w:tcPr>
          <w:p w14:paraId="0FC5912B" w14:textId="779787A3" w:rsidR="0070560A" w:rsidRPr="00342921" w:rsidRDefault="0070560A" w:rsidP="0070560A">
            <w:pPr>
              <w:rPr>
                <w:rFonts w:ascii="Times New Roman" w:hAnsi="Times New Roman" w:cs="Times New Roman"/>
                <w:sz w:val="20"/>
                <w:szCs w:val="20"/>
              </w:rPr>
            </w:pPr>
            <w:r w:rsidRPr="00342921">
              <w:rPr>
                <w:rFonts w:ascii="Times New Roman" w:hAnsi="Times New Roman" w:cs="Times New Roman"/>
                <w:sz w:val="20"/>
                <w:szCs w:val="20"/>
              </w:rPr>
              <w:t>Alan Johnson and all panelists</w:t>
            </w:r>
          </w:p>
          <w:p w14:paraId="4D8406CA" w14:textId="1700CCA3" w:rsidR="003A1C1A" w:rsidRPr="00342921" w:rsidRDefault="003A1C1A" w:rsidP="003A1C1A">
            <w:pPr>
              <w:rPr>
                <w:rFonts w:ascii="Times New Roman" w:hAnsi="Times New Roman" w:cs="Times New Roman"/>
                <w:sz w:val="20"/>
                <w:szCs w:val="20"/>
              </w:rPr>
            </w:pPr>
          </w:p>
        </w:tc>
        <w:tc>
          <w:tcPr>
            <w:tcW w:w="1620" w:type="dxa"/>
          </w:tcPr>
          <w:p w14:paraId="5D0561C0" w14:textId="6509567C" w:rsidR="003A1C1A" w:rsidRPr="00342921" w:rsidRDefault="0070560A" w:rsidP="003A1C1A">
            <w:pPr>
              <w:rPr>
                <w:rFonts w:ascii="Times New Roman" w:hAnsi="Times New Roman" w:cs="Times New Roman"/>
                <w:sz w:val="20"/>
                <w:szCs w:val="20"/>
              </w:rPr>
            </w:pPr>
            <w:r w:rsidRPr="00342921">
              <w:rPr>
                <w:rFonts w:ascii="Times New Roman" w:hAnsi="Times New Roman" w:cs="Times New Roman"/>
                <w:sz w:val="20"/>
                <w:szCs w:val="20"/>
              </w:rPr>
              <w:t>Jonathan Booe</w:t>
            </w:r>
          </w:p>
        </w:tc>
        <w:tc>
          <w:tcPr>
            <w:tcW w:w="5485" w:type="dxa"/>
          </w:tcPr>
          <w:p w14:paraId="30FC7A3C" w14:textId="77777777" w:rsidR="0070560A" w:rsidRPr="00342921" w:rsidRDefault="0070560A" w:rsidP="0070560A">
            <w:pPr>
              <w:rPr>
                <w:rFonts w:ascii="Times New Roman" w:hAnsi="Times New Roman" w:cs="Times New Roman"/>
                <w:sz w:val="20"/>
                <w:szCs w:val="20"/>
              </w:rPr>
            </w:pPr>
            <w:r w:rsidRPr="00342921">
              <w:rPr>
                <w:rFonts w:ascii="Times New Roman" w:hAnsi="Times New Roman" w:cs="Times New Roman"/>
                <w:sz w:val="20"/>
                <w:szCs w:val="20"/>
              </w:rPr>
              <w:t>Not a problem</w:t>
            </w:r>
          </w:p>
          <w:p w14:paraId="3283F1F2" w14:textId="080E7CD3" w:rsidR="003A1C1A" w:rsidRPr="00342921" w:rsidRDefault="003A1C1A" w:rsidP="003A1C1A">
            <w:pPr>
              <w:rPr>
                <w:rFonts w:ascii="Times New Roman" w:hAnsi="Times New Roman" w:cs="Times New Roman"/>
                <w:sz w:val="20"/>
                <w:szCs w:val="20"/>
              </w:rPr>
            </w:pPr>
          </w:p>
        </w:tc>
      </w:tr>
      <w:tr w:rsidR="00DC79F5" w:rsidRPr="00342921" w14:paraId="105B624A" w14:textId="77777777" w:rsidTr="005473C2">
        <w:tc>
          <w:tcPr>
            <w:tcW w:w="1075" w:type="dxa"/>
          </w:tcPr>
          <w:p w14:paraId="2FB37582" w14:textId="67E8B475" w:rsidR="00DC79F5" w:rsidRPr="00342921" w:rsidRDefault="0070560A" w:rsidP="005473C2">
            <w:pPr>
              <w:rPr>
                <w:rFonts w:ascii="Times New Roman" w:hAnsi="Times New Roman" w:cs="Times New Roman"/>
                <w:sz w:val="20"/>
                <w:szCs w:val="20"/>
              </w:rPr>
            </w:pPr>
            <w:r w:rsidRPr="00342921">
              <w:rPr>
                <w:rFonts w:ascii="Times New Roman" w:hAnsi="Times New Roman" w:cs="Times New Roman"/>
                <w:sz w:val="20"/>
                <w:szCs w:val="20"/>
              </w:rPr>
              <w:t>1:15</w:t>
            </w:r>
            <w:r w:rsidR="005473C2">
              <w:rPr>
                <w:rFonts w:ascii="Times New Roman" w:hAnsi="Times New Roman" w:cs="Times New Roman"/>
                <w:sz w:val="20"/>
                <w:szCs w:val="20"/>
              </w:rPr>
              <w:t>pm</w:t>
            </w:r>
          </w:p>
          <w:p w14:paraId="6C67B6C7" w14:textId="66DFB86F" w:rsidR="0070560A" w:rsidRPr="00342921" w:rsidRDefault="0070560A" w:rsidP="005473C2">
            <w:pPr>
              <w:rPr>
                <w:rFonts w:ascii="Times New Roman" w:hAnsi="Times New Roman" w:cs="Times New Roman"/>
                <w:sz w:val="20"/>
                <w:szCs w:val="20"/>
              </w:rPr>
            </w:pPr>
          </w:p>
        </w:tc>
        <w:tc>
          <w:tcPr>
            <w:tcW w:w="1170" w:type="dxa"/>
          </w:tcPr>
          <w:p w14:paraId="61DBD60B" w14:textId="211056AA" w:rsidR="00DC79F5" w:rsidRPr="00342921" w:rsidRDefault="0070560A"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49AF579C" w14:textId="23F0685C" w:rsidR="00DC79F5" w:rsidRPr="00342921" w:rsidRDefault="0070560A" w:rsidP="003A1C1A">
            <w:pPr>
              <w:rPr>
                <w:rFonts w:ascii="Times New Roman" w:hAnsi="Times New Roman" w:cs="Times New Roman"/>
                <w:sz w:val="20"/>
                <w:szCs w:val="20"/>
              </w:rPr>
            </w:pPr>
            <w:r w:rsidRPr="00342921">
              <w:rPr>
                <w:rFonts w:ascii="Times New Roman" w:hAnsi="Times New Roman" w:cs="Times New Roman"/>
                <w:sz w:val="20"/>
                <w:szCs w:val="20"/>
              </w:rPr>
              <w:t>Hannah Crites</w:t>
            </w:r>
          </w:p>
        </w:tc>
        <w:tc>
          <w:tcPr>
            <w:tcW w:w="5485" w:type="dxa"/>
          </w:tcPr>
          <w:p w14:paraId="16E96B61" w14:textId="77777777" w:rsidR="0070560A" w:rsidRPr="00342921" w:rsidRDefault="0070560A" w:rsidP="0070560A">
            <w:pPr>
              <w:rPr>
                <w:rFonts w:ascii="Times New Roman" w:hAnsi="Times New Roman" w:cs="Times New Roman"/>
                <w:sz w:val="20"/>
                <w:szCs w:val="20"/>
              </w:rPr>
            </w:pPr>
            <w:r w:rsidRPr="00342921">
              <w:rPr>
                <w:rFonts w:ascii="Times New Roman" w:hAnsi="Times New Roman" w:cs="Times New Roman"/>
                <w:sz w:val="20"/>
                <w:szCs w:val="20"/>
              </w:rPr>
              <w:t>Terri Eaton is joining late, but will be on in about 30 min if we can come back to her</w:t>
            </w:r>
          </w:p>
          <w:p w14:paraId="66C0DFED" w14:textId="3C632ACA" w:rsidR="00FC6100" w:rsidRPr="00342921" w:rsidRDefault="00FC6100" w:rsidP="003A1C1A">
            <w:pPr>
              <w:rPr>
                <w:rFonts w:ascii="Times New Roman" w:hAnsi="Times New Roman" w:cs="Times New Roman"/>
                <w:sz w:val="20"/>
                <w:szCs w:val="20"/>
              </w:rPr>
            </w:pPr>
          </w:p>
        </w:tc>
      </w:tr>
      <w:tr w:rsidR="00DC79F5" w:rsidRPr="00342921" w14:paraId="46B061CB" w14:textId="77777777" w:rsidTr="004F6967">
        <w:tc>
          <w:tcPr>
            <w:tcW w:w="1075" w:type="dxa"/>
          </w:tcPr>
          <w:p w14:paraId="0775A796" w14:textId="5ECD133F" w:rsidR="00DC79F5" w:rsidRPr="00342921" w:rsidRDefault="005473C2" w:rsidP="003A1C1A">
            <w:pPr>
              <w:rPr>
                <w:rFonts w:ascii="Times New Roman" w:hAnsi="Times New Roman" w:cs="Times New Roman"/>
                <w:sz w:val="20"/>
                <w:szCs w:val="20"/>
              </w:rPr>
            </w:pPr>
            <w:r>
              <w:rPr>
                <w:rFonts w:ascii="Times New Roman" w:hAnsi="Times New Roman" w:cs="Times New Roman"/>
                <w:sz w:val="20"/>
                <w:szCs w:val="20"/>
              </w:rPr>
              <w:t>1</w:t>
            </w:r>
            <w:r w:rsidR="0070560A" w:rsidRPr="00342921">
              <w:rPr>
                <w:rFonts w:ascii="Times New Roman" w:hAnsi="Times New Roman" w:cs="Times New Roman"/>
                <w:sz w:val="20"/>
                <w:szCs w:val="20"/>
              </w:rPr>
              <w:t>:16</w:t>
            </w:r>
            <w:r>
              <w:rPr>
                <w:rFonts w:ascii="Times New Roman" w:hAnsi="Times New Roman" w:cs="Times New Roman"/>
                <w:sz w:val="20"/>
                <w:szCs w:val="20"/>
              </w:rPr>
              <w:t>pm</w:t>
            </w:r>
          </w:p>
        </w:tc>
        <w:tc>
          <w:tcPr>
            <w:tcW w:w="1170" w:type="dxa"/>
          </w:tcPr>
          <w:p w14:paraId="4C483917" w14:textId="0B3B652A" w:rsidR="0070560A" w:rsidRPr="00342921" w:rsidRDefault="0070560A" w:rsidP="0070560A">
            <w:pPr>
              <w:rPr>
                <w:rFonts w:ascii="Times New Roman" w:hAnsi="Times New Roman" w:cs="Times New Roman"/>
                <w:sz w:val="20"/>
                <w:szCs w:val="20"/>
              </w:rPr>
            </w:pPr>
            <w:r w:rsidRPr="00342921">
              <w:rPr>
                <w:rFonts w:ascii="Times New Roman" w:hAnsi="Times New Roman" w:cs="Times New Roman"/>
                <w:sz w:val="20"/>
                <w:szCs w:val="20"/>
              </w:rPr>
              <w:t>Hosts and panelists</w:t>
            </w:r>
          </w:p>
          <w:p w14:paraId="47AAE255" w14:textId="230929D5" w:rsidR="00DC79F5" w:rsidRPr="00342921" w:rsidRDefault="00DC79F5" w:rsidP="003A1C1A">
            <w:pPr>
              <w:rPr>
                <w:rFonts w:ascii="Times New Roman" w:hAnsi="Times New Roman" w:cs="Times New Roman"/>
                <w:sz w:val="20"/>
                <w:szCs w:val="20"/>
              </w:rPr>
            </w:pPr>
          </w:p>
        </w:tc>
        <w:tc>
          <w:tcPr>
            <w:tcW w:w="1620" w:type="dxa"/>
          </w:tcPr>
          <w:p w14:paraId="01B9C39B" w14:textId="760CC796" w:rsidR="00DC79F5" w:rsidRPr="00342921" w:rsidRDefault="00E81089" w:rsidP="003A1C1A">
            <w:pPr>
              <w:rPr>
                <w:rFonts w:ascii="Times New Roman" w:hAnsi="Times New Roman" w:cs="Times New Roman"/>
                <w:sz w:val="20"/>
                <w:szCs w:val="20"/>
              </w:rPr>
            </w:pPr>
            <w:r w:rsidRPr="00342921">
              <w:rPr>
                <w:rFonts w:ascii="Times New Roman" w:hAnsi="Times New Roman" w:cs="Times New Roman"/>
                <w:sz w:val="20"/>
                <w:szCs w:val="20"/>
              </w:rPr>
              <w:t xml:space="preserve">Pete </w:t>
            </w:r>
            <w:proofErr w:type="spellStart"/>
            <w:r w:rsidRPr="00342921">
              <w:rPr>
                <w:rFonts w:ascii="Times New Roman" w:hAnsi="Times New Roman" w:cs="Times New Roman"/>
                <w:sz w:val="20"/>
                <w:szCs w:val="20"/>
              </w:rPr>
              <w:t>Koszalka</w:t>
            </w:r>
            <w:proofErr w:type="spellEnd"/>
          </w:p>
        </w:tc>
        <w:tc>
          <w:tcPr>
            <w:tcW w:w="5485" w:type="dxa"/>
          </w:tcPr>
          <w:p w14:paraId="24F1AFCE" w14:textId="77777777" w:rsidR="00E81089" w:rsidRPr="00342921" w:rsidRDefault="00E81089" w:rsidP="00E81089">
            <w:pPr>
              <w:rPr>
                <w:rFonts w:ascii="Times New Roman" w:hAnsi="Times New Roman" w:cs="Times New Roman"/>
                <w:sz w:val="20"/>
                <w:szCs w:val="20"/>
              </w:rPr>
            </w:pPr>
            <w:r w:rsidRPr="00342921">
              <w:rPr>
                <w:rFonts w:ascii="Times New Roman" w:hAnsi="Times New Roman" w:cs="Times New Roman"/>
                <w:sz w:val="20"/>
                <w:szCs w:val="20"/>
              </w:rPr>
              <w:t>No additional comments.</w:t>
            </w:r>
          </w:p>
          <w:p w14:paraId="4E91B3ED" w14:textId="5F9DC5EA" w:rsidR="00DC79F5" w:rsidRPr="00342921" w:rsidRDefault="00DC79F5" w:rsidP="003A1C1A">
            <w:pPr>
              <w:rPr>
                <w:rFonts w:ascii="Times New Roman" w:hAnsi="Times New Roman" w:cs="Times New Roman"/>
                <w:sz w:val="20"/>
                <w:szCs w:val="20"/>
              </w:rPr>
            </w:pPr>
          </w:p>
        </w:tc>
      </w:tr>
      <w:tr w:rsidR="00DC79F5" w:rsidRPr="00342921" w14:paraId="5294A70E" w14:textId="77777777" w:rsidTr="004F6967">
        <w:tc>
          <w:tcPr>
            <w:tcW w:w="1075" w:type="dxa"/>
          </w:tcPr>
          <w:p w14:paraId="77A4794A" w14:textId="26531290" w:rsidR="00DC79F5" w:rsidRPr="00342921" w:rsidRDefault="0070560A" w:rsidP="003A1C1A">
            <w:pPr>
              <w:rPr>
                <w:rFonts w:ascii="Times New Roman" w:hAnsi="Times New Roman" w:cs="Times New Roman"/>
                <w:sz w:val="20"/>
                <w:szCs w:val="20"/>
              </w:rPr>
            </w:pPr>
            <w:r w:rsidRPr="00342921">
              <w:rPr>
                <w:rFonts w:ascii="Times New Roman" w:hAnsi="Times New Roman" w:cs="Times New Roman"/>
                <w:sz w:val="20"/>
                <w:szCs w:val="20"/>
              </w:rPr>
              <w:t>1:24</w:t>
            </w:r>
            <w:r w:rsidR="005473C2">
              <w:rPr>
                <w:rFonts w:ascii="Times New Roman" w:hAnsi="Times New Roman" w:cs="Times New Roman"/>
                <w:sz w:val="20"/>
                <w:szCs w:val="20"/>
              </w:rPr>
              <w:t>pm</w:t>
            </w:r>
          </w:p>
        </w:tc>
        <w:tc>
          <w:tcPr>
            <w:tcW w:w="1170" w:type="dxa"/>
          </w:tcPr>
          <w:p w14:paraId="4BE3442C" w14:textId="00A4B3EF" w:rsidR="0070560A" w:rsidRPr="00342921" w:rsidRDefault="0070560A" w:rsidP="0070560A">
            <w:pPr>
              <w:rPr>
                <w:rFonts w:ascii="Times New Roman" w:hAnsi="Times New Roman" w:cs="Times New Roman"/>
                <w:sz w:val="20"/>
                <w:szCs w:val="20"/>
              </w:rPr>
            </w:pPr>
            <w:r w:rsidRPr="00342921">
              <w:rPr>
                <w:rFonts w:ascii="Times New Roman" w:hAnsi="Times New Roman" w:cs="Times New Roman"/>
                <w:sz w:val="20"/>
                <w:szCs w:val="20"/>
              </w:rPr>
              <w:t>Hosts and panelists</w:t>
            </w:r>
          </w:p>
          <w:p w14:paraId="7BCE1632" w14:textId="56A1E6F4" w:rsidR="00DC79F5" w:rsidRPr="00342921" w:rsidRDefault="00DC79F5" w:rsidP="003A1C1A">
            <w:pPr>
              <w:rPr>
                <w:rFonts w:ascii="Times New Roman" w:hAnsi="Times New Roman" w:cs="Times New Roman"/>
                <w:sz w:val="20"/>
                <w:szCs w:val="20"/>
              </w:rPr>
            </w:pPr>
          </w:p>
        </w:tc>
        <w:tc>
          <w:tcPr>
            <w:tcW w:w="1620" w:type="dxa"/>
          </w:tcPr>
          <w:p w14:paraId="2C36885B" w14:textId="7D98DF7E" w:rsidR="00DC79F5" w:rsidRPr="00342921" w:rsidRDefault="00E81089" w:rsidP="003A1C1A">
            <w:pPr>
              <w:rPr>
                <w:rFonts w:ascii="Times New Roman" w:hAnsi="Times New Roman" w:cs="Times New Roman"/>
                <w:sz w:val="20"/>
                <w:szCs w:val="20"/>
              </w:rPr>
            </w:pPr>
            <w:r w:rsidRPr="00342921">
              <w:rPr>
                <w:rFonts w:ascii="Times New Roman" w:hAnsi="Times New Roman" w:cs="Times New Roman"/>
                <w:sz w:val="20"/>
                <w:szCs w:val="20"/>
              </w:rPr>
              <w:t>Christopher Smith</w:t>
            </w:r>
          </w:p>
        </w:tc>
        <w:tc>
          <w:tcPr>
            <w:tcW w:w="5485" w:type="dxa"/>
          </w:tcPr>
          <w:p w14:paraId="41A3B049" w14:textId="77777777" w:rsidR="00E81089" w:rsidRPr="00342921" w:rsidRDefault="00E81089" w:rsidP="00E81089">
            <w:pPr>
              <w:rPr>
                <w:rFonts w:ascii="Times New Roman" w:hAnsi="Times New Roman" w:cs="Times New Roman"/>
                <w:sz w:val="20"/>
                <w:szCs w:val="20"/>
              </w:rPr>
            </w:pPr>
            <w:r w:rsidRPr="00342921">
              <w:rPr>
                <w:rFonts w:ascii="Times New Roman" w:hAnsi="Times New Roman" w:cs="Times New Roman"/>
                <w:sz w:val="20"/>
                <w:szCs w:val="20"/>
              </w:rPr>
              <w:t>I don't have anything to add to INGAA's written comments on this question.  Obviously happy to answer any questions that you all have.</w:t>
            </w:r>
          </w:p>
          <w:p w14:paraId="4319DF34" w14:textId="764D3A3A" w:rsidR="001617FC" w:rsidRPr="00342921" w:rsidRDefault="001617FC" w:rsidP="003A1C1A">
            <w:pPr>
              <w:rPr>
                <w:rFonts w:ascii="Times New Roman" w:hAnsi="Times New Roman" w:cs="Times New Roman"/>
                <w:sz w:val="20"/>
                <w:szCs w:val="20"/>
              </w:rPr>
            </w:pPr>
          </w:p>
        </w:tc>
      </w:tr>
      <w:tr w:rsidR="00DC79F5" w:rsidRPr="00342921" w14:paraId="24AE7B8A" w14:textId="77777777" w:rsidTr="004F6967">
        <w:tc>
          <w:tcPr>
            <w:tcW w:w="1075" w:type="dxa"/>
          </w:tcPr>
          <w:p w14:paraId="6CAA371D" w14:textId="5AE027DD" w:rsidR="00DC79F5" w:rsidRPr="00342921" w:rsidRDefault="0070560A" w:rsidP="003A1C1A">
            <w:pPr>
              <w:rPr>
                <w:rFonts w:ascii="Times New Roman" w:hAnsi="Times New Roman" w:cs="Times New Roman"/>
                <w:sz w:val="20"/>
                <w:szCs w:val="20"/>
              </w:rPr>
            </w:pPr>
            <w:r w:rsidRPr="00342921">
              <w:rPr>
                <w:rFonts w:ascii="Times New Roman" w:hAnsi="Times New Roman" w:cs="Times New Roman"/>
                <w:sz w:val="20"/>
                <w:szCs w:val="20"/>
              </w:rPr>
              <w:t>1:28</w:t>
            </w:r>
            <w:r w:rsidR="005473C2">
              <w:rPr>
                <w:rFonts w:ascii="Times New Roman" w:hAnsi="Times New Roman" w:cs="Times New Roman"/>
                <w:sz w:val="20"/>
                <w:szCs w:val="20"/>
              </w:rPr>
              <w:t>pm</w:t>
            </w:r>
          </w:p>
        </w:tc>
        <w:tc>
          <w:tcPr>
            <w:tcW w:w="1170" w:type="dxa"/>
          </w:tcPr>
          <w:p w14:paraId="591157EF" w14:textId="0921B080" w:rsidR="00DC79F5" w:rsidRPr="00342921" w:rsidRDefault="00E81089"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0967442B" w14:textId="38416FBA" w:rsidR="00DC79F5" w:rsidRPr="00342921" w:rsidRDefault="00E81089" w:rsidP="003A1C1A">
            <w:pPr>
              <w:rPr>
                <w:rFonts w:ascii="Times New Roman" w:hAnsi="Times New Roman" w:cs="Times New Roman"/>
                <w:sz w:val="20"/>
                <w:szCs w:val="20"/>
              </w:rPr>
            </w:pPr>
            <w:r w:rsidRPr="00342921">
              <w:rPr>
                <w:rFonts w:ascii="Times New Roman" w:hAnsi="Times New Roman" w:cs="Times New Roman"/>
                <w:sz w:val="20"/>
                <w:szCs w:val="20"/>
              </w:rPr>
              <w:t>Christopher Smith</w:t>
            </w:r>
          </w:p>
        </w:tc>
        <w:tc>
          <w:tcPr>
            <w:tcW w:w="5485" w:type="dxa"/>
          </w:tcPr>
          <w:p w14:paraId="1BC78772" w14:textId="77777777" w:rsidR="00DC79F5" w:rsidRPr="00342921" w:rsidRDefault="00E81089" w:rsidP="003A1C1A">
            <w:pPr>
              <w:rPr>
                <w:rFonts w:ascii="Times New Roman" w:hAnsi="Times New Roman" w:cs="Times New Roman"/>
                <w:sz w:val="20"/>
                <w:szCs w:val="20"/>
              </w:rPr>
            </w:pPr>
            <w:r w:rsidRPr="00342921">
              <w:rPr>
                <w:rFonts w:ascii="Times New Roman" w:hAnsi="Times New Roman" w:cs="Times New Roman"/>
                <w:sz w:val="20"/>
                <w:szCs w:val="20"/>
              </w:rPr>
              <w:t xml:space="preserve">my understanding of the tool and its status matches </w:t>
            </w:r>
            <w:proofErr w:type="spellStart"/>
            <w:r w:rsidRPr="00342921">
              <w:rPr>
                <w:rFonts w:ascii="Times New Roman" w:hAnsi="Times New Roman" w:cs="Times New Roman"/>
                <w:sz w:val="20"/>
                <w:szCs w:val="20"/>
              </w:rPr>
              <w:t>brian's</w:t>
            </w:r>
            <w:proofErr w:type="spellEnd"/>
            <w:r w:rsidRPr="00342921">
              <w:rPr>
                <w:rFonts w:ascii="Times New Roman" w:hAnsi="Times New Roman" w:cs="Times New Roman"/>
                <w:sz w:val="20"/>
                <w:szCs w:val="20"/>
              </w:rPr>
              <w:t xml:space="preserve"> description</w:t>
            </w:r>
          </w:p>
          <w:p w14:paraId="59AEDF04" w14:textId="50A3E366" w:rsidR="0004648E" w:rsidRPr="00342921" w:rsidRDefault="0004648E" w:rsidP="0004648E">
            <w:pPr>
              <w:tabs>
                <w:tab w:val="left" w:pos="1176"/>
              </w:tabs>
              <w:rPr>
                <w:rFonts w:ascii="Times New Roman" w:hAnsi="Times New Roman" w:cs="Times New Roman"/>
                <w:sz w:val="20"/>
                <w:szCs w:val="20"/>
              </w:rPr>
            </w:pPr>
            <w:r w:rsidRPr="00342921">
              <w:rPr>
                <w:rFonts w:ascii="Times New Roman" w:hAnsi="Times New Roman" w:cs="Times New Roman"/>
                <w:sz w:val="20"/>
                <w:szCs w:val="20"/>
              </w:rPr>
              <w:tab/>
            </w:r>
          </w:p>
        </w:tc>
      </w:tr>
      <w:tr w:rsidR="00DC79F5" w:rsidRPr="00342921" w14:paraId="2FAED7E4" w14:textId="77777777" w:rsidTr="004F6967">
        <w:tc>
          <w:tcPr>
            <w:tcW w:w="1075" w:type="dxa"/>
          </w:tcPr>
          <w:p w14:paraId="54C623DD" w14:textId="05683EBF" w:rsidR="00DC79F5" w:rsidRPr="00342921" w:rsidRDefault="0070560A" w:rsidP="003A1C1A">
            <w:pPr>
              <w:rPr>
                <w:rFonts w:ascii="Times New Roman" w:hAnsi="Times New Roman" w:cs="Times New Roman"/>
                <w:sz w:val="20"/>
                <w:szCs w:val="20"/>
              </w:rPr>
            </w:pPr>
            <w:r w:rsidRPr="00342921">
              <w:rPr>
                <w:rFonts w:ascii="Times New Roman" w:hAnsi="Times New Roman" w:cs="Times New Roman"/>
                <w:sz w:val="20"/>
                <w:szCs w:val="20"/>
              </w:rPr>
              <w:t>1:28</w:t>
            </w:r>
            <w:r w:rsidR="005473C2">
              <w:rPr>
                <w:rFonts w:ascii="Times New Roman" w:hAnsi="Times New Roman" w:cs="Times New Roman"/>
                <w:sz w:val="20"/>
                <w:szCs w:val="20"/>
              </w:rPr>
              <w:t>pm</w:t>
            </w:r>
          </w:p>
        </w:tc>
        <w:tc>
          <w:tcPr>
            <w:tcW w:w="1170" w:type="dxa"/>
          </w:tcPr>
          <w:p w14:paraId="38E4B566" w14:textId="499789BA" w:rsidR="00E81089" w:rsidRPr="00342921" w:rsidRDefault="00E81089" w:rsidP="00E81089">
            <w:pPr>
              <w:rPr>
                <w:rFonts w:ascii="Times New Roman" w:hAnsi="Times New Roman" w:cs="Times New Roman"/>
                <w:sz w:val="20"/>
                <w:szCs w:val="20"/>
              </w:rPr>
            </w:pPr>
            <w:r w:rsidRPr="00342921">
              <w:rPr>
                <w:rFonts w:ascii="Times New Roman" w:hAnsi="Times New Roman" w:cs="Times New Roman"/>
                <w:sz w:val="20"/>
                <w:szCs w:val="20"/>
              </w:rPr>
              <w:t>Hosts and panelists</w:t>
            </w:r>
          </w:p>
          <w:p w14:paraId="505AC11B" w14:textId="7CB86E8F" w:rsidR="00DC79F5" w:rsidRPr="00342921" w:rsidRDefault="00DC79F5" w:rsidP="003A1C1A">
            <w:pPr>
              <w:rPr>
                <w:rFonts w:ascii="Times New Roman" w:hAnsi="Times New Roman" w:cs="Times New Roman"/>
                <w:sz w:val="20"/>
                <w:szCs w:val="20"/>
              </w:rPr>
            </w:pPr>
          </w:p>
        </w:tc>
        <w:tc>
          <w:tcPr>
            <w:tcW w:w="1620" w:type="dxa"/>
          </w:tcPr>
          <w:p w14:paraId="44AF1142" w14:textId="4862A11E" w:rsidR="00DC79F5" w:rsidRPr="00342921" w:rsidRDefault="00E81089" w:rsidP="003A1C1A">
            <w:pPr>
              <w:rPr>
                <w:rFonts w:ascii="Times New Roman" w:hAnsi="Times New Roman" w:cs="Times New Roman"/>
                <w:sz w:val="20"/>
                <w:szCs w:val="20"/>
              </w:rPr>
            </w:pPr>
            <w:r w:rsidRPr="00342921">
              <w:rPr>
                <w:rFonts w:ascii="Times New Roman" w:hAnsi="Times New Roman" w:cs="Times New Roman"/>
                <w:sz w:val="20"/>
                <w:szCs w:val="20"/>
              </w:rPr>
              <w:t>Sue Tierney</w:t>
            </w:r>
          </w:p>
        </w:tc>
        <w:tc>
          <w:tcPr>
            <w:tcW w:w="5485" w:type="dxa"/>
          </w:tcPr>
          <w:p w14:paraId="627A220C" w14:textId="77777777" w:rsidR="00E81089" w:rsidRPr="00342921" w:rsidRDefault="00E81089" w:rsidP="00E81089">
            <w:pPr>
              <w:rPr>
                <w:rFonts w:ascii="Times New Roman" w:hAnsi="Times New Roman" w:cs="Times New Roman"/>
                <w:sz w:val="20"/>
                <w:szCs w:val="20"/>
              </w:rPr>
            </w:pPr>
            <w:r w:rsidRPr="00342921">
              <w:rPr>
                <w:rFonts w:ascii="Times New Roman" w:hAnsi="Times New Roman" w:cs="Times New Roman"/>
                <w:sz w:val="20"/>
                <w:szCs w:val="20"/>
              </w:rPr>
              <w:t>My question is for Bobbi/MISO</w:t>
            </w:r>
          </w:p>
          <w:p w14:paraId="0B35F2C3" w14:textId="6C31528B" w:rsidR="00DC79F5" w:rsidRPr="00342921" w:rsidRDefault="00DC79F5" w:rsidP="003A1C1A">
            <w:pPr>
              <w:rPr>
                <w:rFonts w:ascii="Times New Roman" w:hAnsi="Times New Roman" w:cs="Times New Roman"/>
                <w:sz w:val="20"/>
                <w:szCs w:val="20"/>
              </w:rPr>
            </w:pPr>
          </w:p>
        </w:tc>
      </w:tr>
      <w:tr w:rsidR="00DC79F5" w:rsidRPr="00342921" w14:paraId="140D5708" w14:textId="77777777" w:rsidTr="004F6967">
        <w:tc>
          <w:tcPr>
            <w:tcW w:w="1075" w:type="dxa"/>
          </w:tcPr>
          <w:p w14:paraId="619D1061" w14:textId="5488A233" w:rsidR="00DC79F5" w:rsidRPr="00342921" w:rsidRDefault="00E81089" w:rsidP="003A1C1A">
            <w:pPr>
              <w:rPr>
                <w:rFonts w:ascii="Times New Roman" w:hAnsi="Times New Roman" w:cs="Times New Roman"/>
                <w:sz w:val="20"/>
                <w:szCs w:val="20"/>
              </w:rPr>
            </w:pPr>
            <w:r w:rsidRPr="00342921">
              <w:rPr>
                <w:rFonts w:ascii="Times New Roman" w:hAnsi="Times New Roman" w:cs="Times New Roman"/>
                <w:sz w:val="20"/>
                <w:szCs w:val="20"/>
              </w:rPr>
              <w:t>1:30</w:t>
            </w:r>
            <w:r w:rsidR="005473C2">
              <w:rPr>
                <w:rFonts w:ascii="Times New Roman" w:hAnsi="Times New Roman" w:cs="Times New Roman"/>
                <w:sz w:val="20"/>
                <w:szCs w:val="20"/>
              </w:rPr>
              <w:t>pm</w:t>
            </w:r>
          </w:p>
        </w:tc>
        <w:tc>
          <w:tcPr>
            <w:tcW w:w="1170" w:type="dxa"/>
          </w:tcPr>
          <w:p w14:paraId="618A4F2C" w14:textId="6265A1B9" w:rsidR="00DC79F5" w:rsidRPr="00342921" w:rsidRDefault="00E81089"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120C4772" w14:textId="67F83F96" w:rsidR="00E81089" w:rsidRPr="00342921" w:rsidRDefault="00E81089" w:rsidP="00E81089">
            <w:pPr>
              <w:rPr>
                <w:rFonts w:ascii="Times New Roman" w:hAnsi="Times New Roman" w:cs="Times New Roman"/>
                <w:sz w:val="20"/>
                <w:szCs w:val="20"/>
              </w:rPr>
            </w:pPr>
            <w:r w:rsidRPr="00342921">
              <w:rPr>
                <w:rFonts w:ascii="Times New Roman" w:hAnsi="Times New Roman" w:cs="Times New Roman"/>
                <w:sz w:val="20"/>
                <w:szCs w:val="20"/>
              </w:rPr>
              <w:t>Joshua Phillips</w:t>
            </w:r>
          </w:p>
        </w:tc>
        <w:tc>
          <w:tcPr>
            <w:tcW w:w="5485" w:type="dxa"/>
          </w:tcPr>
          <w:p w14:paraId="610DEA4B" w14:textId="77777777" w:rsidR="00E81089" w:rsidRPr="00342921" w:rsidRDefault="00E81089" w:rsidP="00E81089">
            <w:pPr>
              <w:rPr>
                <w:rFonts w:ascii="Times New Roman" w:hAnsi="Times New Roman" w:cs="Times New Roman"/>
                <w:sz w:val="20"/>
                <w:szCs w:val="20"/>
              </w:rPr>
            </w:pPr>
            <w:r w:rsidRPr="00342921">
              <w:rPr>
                <w:rFonts w:ascii="Times New Roman" w:hAnsi="Times New Roman" w:cs="Times New Roman"/>
                <w:sz w:val="20"/>
                <w:szCs w:val="20"/>
              </w:rPr>
              <w:t>could Argonne join the forum and advise on their tool and its abilities to help understand if there is overlap?</w:t>
            </w:r>
          </w:p>
          <w:p w14:paraId="7C1D8893" w14:textId="0C534FE2" w:rsidR="00DC79F5" w:rsidRPr="00342921" w:rsidRDefault="00DC79F5" w:rsidP="003A1C1A">
            <w:pPr>
              <w:rPr>
                <w:rFonts w:ascii="Times New Roman" w:hAnsi="Times New Roman" w:cs="Times New Roman"/>
                <w:sz w:val="20"/>
                <w:szCs w:val="20"/>
              </w:rPr>
            </w:pPr>
          </w:p>
        </w:tc>
      </w:tr>
      <w:tr w:rsidR="00DC79F5" w:rsidRPr="00342921" w14:paraId="45B7450F" w14:textId="77777777" w:rsidTr="004F6967">
        <w:tc>
          <w:tcPr>
            <w:tcW w:w="1075" w:type="dxa"/>
          </w:tcPr>
          <w:p w14:paraId="5ED08979" w14:textId="23515762" w:rsidR="00DC79F5" w:rsidRPr="00342921" w:rsidRDefault="00E81089" w:rsidP="003A1C1A">
            <w:pPr>
              <w:rPr>
                <w:rFonts w:ascii="Times New Roman" w:hAnsi="Times New Roman" w:cs="Times New Roman"/>
                <w:sz w:val="20"/>
                <w:szCs w:val="20"/>
              </w:rPr>
            </w:pPr>
            <w:r w:rsidRPr="00342921">
              <w:rPr>
                <w:rFonts w:ascii="Times New Roman" w:hAnsi="Times New Roman" w:cs="Times New Roman"/>
                <w:sz w:val="20"/>
                <w:szCs w:val="20"/>
              </w:rPr>
              <w:lastRenderedPageBreak/>
              <w:t>1:31</w:t>
            </w:r>
            <w:r w:rsidR="005473C2">
              <w:rPr>
                <w:rFonts w:ascii="Times New Roman" w:hAnsi="Times New Roman" w:cs="Times New Roman"/>
                <w:sz w:val="20"/>
                <w:szCs w:val="20"/>
              </w:rPr>
              <w:t>pm</w:t>
            </w:r>
          </w:p>
        </w:tc>
        <w:tc>
          <w:tcPr>
            <w:tcW w:w="1170" w:type="dxa"/>
          </w:tcPr>
          <w:p w14:paraId="6FFA2CD1" w14:textId="558B7D5C" w:rsidR="00E81089" w:rsidRPr="00342921" w:rsidRDefault="00E81089" w:rsidP="00E81089">
            <w:pPr>
              <w:rPr>
                <w:rFonts w:ascii="Times New Roman" w:hAnsi="Times New Roman" w:cs="Times New Roman"/>
                <w:sz w:val="20"/>
                <w:szCs w:val="20"/>
              </w:rPr>
            </w:pPr>
            <w:r w:rsidRPr="00342921">
              <w:rPr>
                <w:rFonts w:ascii="Times New Roman" w:hAnsi="Times New Roman" w:cs="Times New Roman"/>
                <w:sz w:val="20"/>
                <w:szCs w:val="20"/>
              </w:rPr>
              <w:t>Hosts and panelists</w:t>
            </w:r>
          </w:p>
          <w:p w14:paraId="0136D04F" w14:textId="75DE3EF7" w:rsidR="00DC79F5" w:rsidRPr="00342921" w:rsidRDefault="00DC79F5" w:rsidP="003A1C1A">
            <w:pPr>
              <w:rPr>
                <w:rFonts w:ascii="Times New Roman" w:hAnsi="Times New Roman" w:cs="Times New Roman"/>
                <w:sz w:val="20"/>
                <w:szCs w:val="20"/>
              </w:rPr>
            </w:pPr>
          </w:p>
        </w:tc>
        <w:tc>
          <w:tcPr>
            <w:tcW w:w="1620" w:type="dxa"/>
          </w:tcPr>
          <w:p w14:paraId="2EE22903" w14:textId="35B6920B" w:rsidR="00DC79F5" w:rsidRPr="00342921" w:rsidRDefault="00E81089" w:rsidP="003A1C1A">
            <w:pPr>
              <w:rPr>
                <w:rFonts w:ascii="Times New Roman" w:hAnsi="Times New Roman" w:cs="Times New Roman"/>
                <w:sz w:val="20"/>
                <w:szCs w:val="20"/>
              </w:rPr>
            </w:pPr>
            <w:r w:rsidRPr="00342921">
              <w:rPr>
                <w:rFonts w:ascii="Times New Roman" w:hAnsi="Times New Roman" w:cs="Times New Roman"/>
                <w:sz w:val="20"/>
                <w:szCs w:val="20"/>
              </w:rPr>
              <w:t>Mike Mattox</w:t>
            </w:r>
          </w:p>
        </w:tc>
        <w:tc>
          <w:tcPr>
            <w:tcW w:w="5485" w:type="dxa"/>
          </w:tcPr>
          <w:p w14:paraId="66268771" w14:textId="77777777" w:rsidR="00E81089" w:rsidRPr="00342921" w:rsidRDefault="00E81089" w:rsidP="00E81089">
            <w:pPr>
              <w:rPr>
                <w:rFonts w:ascii="Times New Roman" w:hAnsi="Times New Roman" w:cs="Times New Roman"/>
                <w:sz w:val="20"/>
                <w:szCs w:val="20"/>
              </w:rPr>
            </w:pPr>
            <w:r w:rsidRPr="00342921">
              <w:rPr>
                <w:rFonts w:ascii="Times New Roman" w:hAnsi="Times New Roman" w:cs="Times New Roman"/>
                <w:sz w:val="20"/>
                <w:szCs w:val="20"/>
              </w:rPr>
              <w:t>MISO has several intrastate pipelines</w:t>
            </w:r>
          </w:p>
          <w:p w14:paraId="354C286A" w14:textId="53B31D70" w:rsidR="00DC79F5" w:rsidRPr="00342921" w:rsidRDefault="00DC79F5" w:rsidP="003A1C1A">
            <w:pPr>
              <w:rPr>
                <w:rFonts w:ascii="Times New Roman" w:hAnsi="Times New Roman" w:cs="Times New Roman"/>
                <w:sz w:val="20"/>
                <w:szCs w:val="20"/>
              </w:rPr>
            </w:pPr>
          </w:p>
        </w:tc>
      </w:tr>
      <w:tr w:rsidR="00DC79F5" w:rsidRPr="00342921" w14:paraId="6696C914" w14:textId="77777777" w:rsidTr="004F6967">
        <w:tc>
          <w:tcPr>
            <w:tcW w:w="1075" w:type="dxa"/>
          </w:tcPr>
          <w:p w14:paraId="21F6A341" w14:textId="14A49106" w:rsidR="00DC79F5" w:rsidRPr="00342921" w:rsidRDefault="00E81089" w:rsidP="003A1C1A">
            <w:pPr>
              <w:rPr>
                <w:rFonts w:ascii="Times New Roman" w:hAnsi="Times New Roman" w:cs="Times New Roman"/>
                <w:sz w:val="20"/>
                <w:szCs w:val="20"/>
              </w:rPr>
            </w:pPr>
            <w:r w:rsidRPr="00342921">
              <w:rPr>
                <w:rFonts w:ascii="Times New Roman" w:hAnsi="Times New Roman" w:cs="Times New Roman"/>
                <w:sz w:val="20"/>
                <w:szCs w:val="20"/>
              </w:rPr>
              <w:t>1:32</w:t>
            </w:r>
            <w:r w:rsidR="005473C2">
              <w:rPr>
                <w:rFonts w:ascii="Times New Roman" w:hAnsi="Times New Roman" w:cs="Times New Roman"/>
                <w:sz w:val="20"/>
                <w:szCs w:val="20"/>
              </w:rPr>
              <w:t>pm</w:t>
            </w:r>
          </w:p>
        </w:tc>
        <w:tc>
          <w:tcPr>
            <w:tcW w:w="1170" w:type="dxa"/>
          </w:tcPr>
          <w:p w14:paraId="6B963C5E" w14:textId="63552117" w:rsidR="00E81089" w:rsidRPr="00342921" w:rsidRDefault="00E81089" w:rsidP="00E81089">
            <w:pPr>
              <w:rPr>
                <w:rFonts w:ascii="Times New Roman" w:hAnsi="Times New Roman" w:cs="Times New Roman"/>
                <w:sz w:val="20"/>
                <w:szCs w:val="20"/>
              </w:rPr>
            </w:pPr>
            <w:r w:rsidRPr="00342921">
              <w:rPr>
                <w:rFonts w:ascii="Times New Roman" w:hAnsi="Times New Roman" w:cs="Times New Roman"/>
                <w:sz w:val="20"/>
                <w:szCs w:val="20"/>
              </w:rPr>
              <w:t>Hosts and panelists</w:t>
            </w:r>
          </w:p>
          <w:p w14:paraId="0DE1BEA5" w14:textId="5D905E00" w:rsidR="00DC79F5" w:rsidRPr="00342921" w:rsidRDefault="00DC79F5" w:rsidP="003A1C1A">
            <w:pPr>
              <w:rPr>
                <w:rFonts w:ascii="Times New Roman" w:hAnsi="Times New Roman" w:cs="Times New Roman"/>
                <w:sz w:val="20"/>
                <w:szCs w:val="20"/>
              </w:rPr>
            </w:pPr>
          </w:p>
        </w:tc>
        <w:tc>
          <w:tcPr>
            <w:tcW w:w="1620" w:type="dxa"/>
          </w:tcPr>
          <w:p w14:paraId="285B851A" w14:textId="7F18451E" w:rsidR="00DC79F5" w:rsidRPr="00342921" w:rsidRDefault="00E81089" w:rsidP="003A1C1A">
            <w:pPr>
              <w:rPr>
                <w:rFonts w:ascii="Times New Roman" w:hAnsi="Times New Roman" w:cs="Times New Roman"/>
                <w:sz w:val="20"/>
                <w:szCs w:val="20"/>
              </w:rPr>
            </w:pPr>
            <w:r w:rsidRPr="00342921">
              <w:rPr>
                <w:rFonts w:ascii="Times New Roman" w:hAnsi="Times New Roman" w:cs="Times New Roman"/>
                <w:sz w:val="20"/>
                <w:szCs w:val="20"/>
              </w:rPr>
              <w:t>Mike Mattox</w:t>
            </w:r>
          </w:p>
        </w:tc>
        <w:tc>
          <w:tcPr>
            <w:tcW w:w="5485" w:type="dxa"/>
          </w:tcPr>
          <w:p w14:paraId="5A0E0305" w14:textId="2C9E55CF" w:rsidR="00DC79F5" w:rsidRPr="00342921" w:rsidRDefault="00E81089" w:rsidP="003A1C1A">
            <w:pPr>
              <w:rPr>
                <w:rFonts w:ascii="Times New Roman" w:hAnsi="Times New Roman" w:cs="Times New Roman"/>
                <w:sz w:val="20"/>
                <w:szCs w:val="20"/>
              </w:rPr>
            </w:pPr>
            <w:r w:rsidRPr="00342921">
              <w:rPr>
                <w:rFonts w:ascii="Times New Roman" w:hAnsi="Times New Roman" w:cs="Times New Roman"/>
                <w:sz w:val="20"/>
                <w:szCs w:val="20"/>
              </w:rPr>
              <w:t>about 6 out of 33 are intra</w:t>
            </w:r>
          </w:p>
        </w:tc>
      </w:tr>
      <w:tr w:rsidR="00DC79F5" w:rsidRPr="00342921" w14:paraId="6D021408" w14:textId="77777777" w:rsidTr="004F6967">
        <w:tc>
          <w:tcPr>
            <w:tcW w:w="1075" w:type="dxa"/>
          </w:tcPr>
          <w:p w14:paraId="41AD048B" w14:textId="38223EE3" w:rsidR="00DC79F5" w:rsidRPr="00342921" w:rsidRDefault="00E81089" w:rsidP="003A1C1A">
            <w:pPr>
              <w:rPr>
                <w:rFonts w:ascii="Times New Roman" w:hAnsi="Times New Roman" w:cs="Times New Roman"/>
                <w:sz w:val="20"/>
                <w:szCs w:val="20"/>
              </w:rPr>
            </w:pPr>
            <w:r w:rsidRPr="00342921">
              <w:rPr>
                <w:rFonts w:ascii="Times New Roman" w:hAnsi="Times New Roman" w:cs="Times New Roman"/>
                <w:sz w:val="20"/>
                <w:szCs w:val="20"/>
              </w:rPr>
              <w:t>1:33</w:t>
            </w:r>
            <w:r w:rsidR="005473C2">
              <w:rPr>
                <w:rFonts w:ascii="Times New Roman" w:hAnsi="Times New Roman" w:cs="Times New Roman"/>
                <w:sz w:val="20"/>
                <w:szCs w:val="20"/>
              </w:rPr>
              <w:t>pm</w:t>
            </w:r>
          </w:p>
        </w:tc>
        <w:tc>
          <w:tcPr>
            <w:tcW w:w="1170" w:type="dxa"/>
          </w:tcPr>
          <w:p w14:paraId="2961C796" w14:textId="53E3540F" w:rsidR="00E81089" w:rsidRPr="00342921" w:rsidRDefault="00E81089" w:rsidP="00E81089">
            <w:pPr>
              <w:rPr>
                <w:rFonts w:ascii="Times New Roman" w:hAnsi="Times New Roman" w:cs="Times New Roman"/>
                <w:sz w:val="20"/>
                <w:szCs w:val="20"/>
              </w:rPr>
            </w:pPr>
            <w:r w:rsidRPr="00342921">
              <w:rPr>
                <w:rFonts w:ascii="Times New Roman" w:hAnsi="Times New Roman" w:cs="Times New Roman"/>
                <w:sz w:val="20"/>
                <w:szCs w:val="20"/>
              </w:rPr>
              <w:t>Mike Mattox and all panelists</w:t>
            </w:r>
          </w:p>
          <w:p w14:paraId="25942123" w14:textId="774BBA2F" w:rsidR="00DC79F5" w:rsidRPr="00342921" w:rsidRDefault="00DC79F5" w:rsidP="003A1C1A">
            <w:pPr>
              <w:rPr>
                <w:rFonts w:ascii="Times New Roman" w:hAnsi="Times New Roman" w:cs="Times New Roman"/>
                <w:sz w:val="20"/>
                <w:szCs w:val="20"/>
              </w:rPr>
            </w:pPr>
          </w:p>
        </w:tc>
        <w:tc>
          <w:tcPr>
            <w:tcW w:w="1620" w:type="dxa"/>
          </w:tcPr>
          <w:p w14:paraId="3EC810FC" w14:textId="09880E98" w:rsidR="00DC79F5" w:rsidRPr="00342921" w:rsidRDefault="00E81089" w:rsidP="003A1C1A">
            <w:pPr>
              <w:rPr>
                <w:rFonts w:ascii="Times New Roman" w:hAnsi="Times New Roman" w:cs="Times New Roman"/>
                <w:sz w:val="20"/>
                <w:szCs w:val="20"/>
              </w:rPr>
            </w:pPr>
            <w:r w:rsidRPr="00342921">
              <w:rPr>
                <w:rFonts w:ascii="Times New Roman" w:hAnsi="Times New Roman" w:cs="Times New Roman"/>
                <w:sz w:val="20"/>
                <w:szCs w:val="20"/>
              </w:rPr>
              <w:t>Jonathan Booe</w:t>
            </w:r>
          </w:p>
        </w:tc>
        <w:tc>
          <w:tcPr>
            <w:tcW w:w="5485" w:type="dxa"/>
          </w:tcPr>
          <w:p w14:paraId="1C406226" w14:textId="101BC2F9" w:rsidR="00DC79F5" w:rsidRPr="00342921" w:rsidRDefault="00E81089" w:rsidP="003A1C1A">
            <w:pPr>
              <w:rPr>
                <w:rFonts w:ascii="Times New Roman" w:hAnsi="Times New Roman" w:cs="Times New Roman"/>
                <w:sz w:val="20"/>
                <w:szCs w:val="20"/>
              </w:rPr>
            </w:pPr>
            <w:r w:rsidRPr="00342921">
              <w:rPr>
                <w:rFonts w:ascii="Times New Roman" w:hAnsi="Times New Roman" w:cs="Times New Roman"/>
                <w:sz w:val="20"/>
                <w:szCs w:val="20"/>
              </w:rPr>
              <w:t>Mike would you like to comment on MISO's use awareness of the tool?</w:t>
            </w:r>
          </w:p>
        </w:tc>
      </w:tr>
      <w:tr w:rsidR="00DC79F5" w:rsidRPr="00342921" w14:paraId="6490DFF2" w14:textId="77777777" w:rsidTr="004F6967">
        <w:tc>
          <w:tcPr>
            <w:tcW w:w="1075" w:type="dxa"/>
          </w:tcPr>
          <w:p w14:paraId="03C77B02" w14:textId="3479C6DA" w:rsidR="00DC79F5" w:rsidRPr="00342921" w:rsidRDefault="00C91960" w:rsidP="003A1C1A">
            <w:pPr>
              <w:rPr>
                <w:rFonts w:ascii="Times New Roman" w:hAnsi="Times New Roman" w:cs="Times New Roman"/>
                <w:sz w:val="20"/>
                <w:szCs w:val="20"/>
              </w:rPr>
            </w:pPr>
            <w:r w:rsidRPr="00342921">
              <w:rPr>
                <w:rFonts w:ascii="Times New Roman" w:hAnsi="Times New Roman" w:cs="Times New Roman"/>
                <w:sz w:val="20"/>
                <w:szCs w:val="20"/>
              </w:rPr>
              <w:t>1:35</w:t>
            </w:r>
            <w:r w:rsidR="005473C2">
              <w:rPr>
                <w:rFonts w:ascii="Times New Roman" w:hAnsi="Times New Roman" w:cs="Times New Roman"/>
                <w:sz w:val="20"/>
                <w:szCs w:val="20"/>
              </w:rPr>
              <w:t>pm</w:t>
            </w:r>
          </w:p>
        </w:tc>
        <w:tc>
          <w:tcPr>
            <w:tcW w:w="1170" w:type="dxa"/>
          </w:tcPr>
          <w:p w14:paraId="068673A4" w14:textId="531CA215" w:rsidR="00C91960" w:rsidRPr="00342921" w:rsidRDefault="00C91960" w:rsidP="00C91960">
            <w:pPr>
              <w:rPr>
                <w:rFonts w:ascii="Times New Roman" w:hAnsi="Times New Roman" w:cs="Times New Roman"/>
                <w:sz w:val="20"/>
                <w:szCs w:val="20"/>
              </w:rPr>
            </w:pPr>
            <w:r w:rsidRPr="00342921">
              <w:rPr>
                <w:rFonts w:ascii="Times New Roman" w:hAnsi="Times New Roman" w:cs="Times New Roman"/>
                <w:sz w:val="20"/>
                <w:szCs w:val="20"/>
              </w:rPr>
              <w:t>Hosts and panelists</w:t>
            </w:r>
          </w:p>
          <w:p w14:paraId="16C6B832" w14:textId="536B9DC4" w:rsidR="00DC79F5" w:rsidRPr="00342921" w:rsidRDefault="00DC79F5" w:rsidP="003A1C1A">
            <w:pPr>
              <w:rPr>
                <w:rFonts w:ascii="Times New Roman" w:hAnsi="Times New Roman" w:cs="Times New Roman"/>
                <w:sz w:val="20"/>
                <w:szCs w:val="20"/>
              </w:rPr>
            </w:pPr>
          </w:p>
        </w:tc>
        <w:tc>
          <w:tcPr>
            <w:tcW w:w="1620" w:type="dxa"/>
          </w:tcPr>
          <w:p w14:paraId="6095200B" w14:textId="33DA9463" w:rsidR="00DC79F5" w:rsidRPr="00342921" w:rsidRDefault="00C91960" w:rsidP="003A1C1A">
            <w:pPr>
              <w:rPr>
                <w:rFonts w:ascii="Times New Roman" w:hAnsi="Times New Roman" w:cs="Times New Roman"/>
                <w:sz w:val="20"/>
                <w:szCs w:val="20"/>
              </w:rPr>
            </w:pPr>
            <w:r w:rsidRPr="00342921">
              <w:rPr>
                <w:rFonts w:ascii="Times New Roman" w:hAnsi="Times New Roman" w:cs="Times New Roman"/>
                <w:sz w:val="20"/>
                <w:szCs w:val="20"/>
              </w:rPr>
              <w:t>Mike Mattox</w:t>
            </w:r>
          </w:p>
        </w:tc>
        <w:tc>
          <w:tcPr>
            <w:tcW w:w="5485" w:type="dxa"/>
          </w:tcPr>
          <w:p w14:paraId="17D43BFA" w14:textId="77777777" w:rsidR="00C91960" w:rsidRPr="00342921" w:rsidRDefault="00C91960" w:rsidP="00C91960">
            <w:pPr>
              <w:rPr>
                <w:rFonts w:ascii="Times New Roman" w:hAnsi="Times New Roman" w:cs="Times New Roman"/>
                <w:sz w:val="20"/>
                <w:szCs w:val="20"/>
              </w:rPr>
            </w:pPr>
            <w:r w:rsidRPr="00342921">
              <w:rPr>
                <w:rFonts w:ascii="Times New Roman" w:hAnsi="Times New Roman" w:cs="Times New Roman"/>
                <w:sz w:val="20"/>
                <w:szCs w:val="20"/>
              </w:rPr>
              <w:t>No, we do not currently use the tool</w:t>
            </w:r>
          </w:p>
          <w:p w14:paraId="53FB2395" w14:textId="4158BAAE" w:rsidR="00DC79F5" w:rsidRPr="00342921" w:rsidRDefault="00DC79F5" w:rsidP="003A1C1A">
            <w:pPr>
              <w:rPr>
                <w:rFonts w:ascii="Times New Roman" w:hAnsi="Times New Roman" w:cs="Times New Roman"/>
                <w:sz w:val="20"/>
                <w:szCs w:val="20"/>
              </w:rPr>
            </w:pPr>
          </w:p>
        </w:tc>
      </w:tr>
      <w:tr w:rsidR="00DC79F5" w:rsidRPr="00342921" w14:paraId="3892784F" w14:textId="77777777" w:rsidTr="004F6967">
        <w:tc>
          <w:tcPr>
            <w:tcW w:w="1075" w:type="dxa"/>
          </w:tcPr>
          <w:p w14:paraId="5D96770E" w14:textId="3160E7E6" w:rsidR="00DC79F5" w:rsidRPr="00342921" w:rsidRDefault="00C91960" w:rsidP="003A1C1A">
            <w:pPr>
              <w:rPr>
                <w:rFonts w:ascii="Times New Roman" w:hAnsi="Times New Roman" w:cs="Times New Roman"/>
                <w:sz w:val="20"/>
                <w:szCs w:val="20"/>
              </w:rPr>
            </w:pPr>
            <w:r w:rsidRPr="00342921">
              <w:rPr>
                <w:rFonts w:ascii="Times New Roman" w:hAnsi="Times New Roman" w:cs="Times New Roman"/>
                <w:sz w:val="20"/>
                <w:szCs w:val="20"/>
              </w:rPr>
              <w:t>1:35</w:t>
            </w:r>
            <w:r w:rsidR="005473C2">
              <w:rPr>
                <w:rFonts w:ascii="Times New Roman" w:hAnsi="Times New Roman" w:cs="Times New Roman"/>
                <w:sz w:val="20"/>
                <w:szCs w:val="20"/>
              </w:rPr>
              <w:t>pm</w:t>
            </w:r>
          </w:p>
        </w:tc>
        <w:tc>
          <w:tcPr>
            <w:tcW w:w="1170" w:type="dxa"/>
          </w:tcPr>
          <w:p w14:paraId="1F2F3B17" w14:textId="0C82E948" w:rsidR="00C91960" w:rsidRPr="00342921" w:rsidRDefault="00C91960" w:rsidP="00C91960">
            <w:pPr>
              <w:rPr>
                <w:rFonts w:ascii="Times New Roman" w:hAnsi="Times New Roman" w:cs="Times New Roman"/>
                <w:sz w:val="20"/>
                <w:szCs w:val="20"/>
              </w:rPr>
            </w:pPr>
            <w:r w:rsidRPr="00342921">
              <w:rPr>
                <w:rFonts w:ascii="Times New Roman" w:hAnsi="Times New Roman" w:cs="Times New Roman"/>
                <w:sz w:val="20"/>
                <w:szCs w:val="20"/>
              </w:rPr>
              <w:t>Hosts and panelists</w:t>
            </w:r>
          </w:p>
          <w:p w14:paraId="70624B25" w14:textId="2FFFE93A" w:rsidR="00DC79F5" w:rsidRPr="00342921" w:rsidRDefault="00DC79F5" w:rsidP="003A1C1A">
            <w:pPr>
              <w:rPr>
                <w:rFonts w:ascii="Times New Roman" w:hAnsi="Times New Roman" w:cs="Times New Roman"/>
                <w:sz w:val="20"/>
                <w:szCs w:val="20"/>
              </w:rPr>
            </w:pPr>
          </w:p>
        </w:tc>
        <w:tc>
          <w:tcPr>
            <w:tcW w:w="1620" w:type="dxa"/>
          </w:tcPr>
          <w:p w14:paraId="05E9BC56" w14:textId="7AE74078" w:rsidR="00DC79F5" w:rsidRPr="00342921" w:rsidRDefault="00C91960" w:rsidP="003A1C1A">
            <w:pPr>
              <w:rPr>
                <w:rFonts w:ascii="Times New Roman" w:hAnsi="Times New Roman" w:cs="Times New Roman"/>
                <w:sz w:val="20"/>
                <w:szCs w:val="20"/>
              </w:rPr>
            </w:pPr>
            <w:r w:rsidRPr="00342921">
              <w:rPr>
                <w:rFonts w:ascii="Times New Roman" w:hAnsi="Times New Roman" w:cs="Times New Roman"/>
                <w:sz w:val="20"/>
                <w:szCs w:val="20"/>
              </w:rPr>
              <w:t>Mike Mattox</w:t>
            </w:r>
          </w:p>
        </w:tc>
        <w:tc>
          <w:tcPr>
            <w:tcW w:w="5485" w:type="dxa"/>
          </w:tcPr>
          <w:p w14:paraId="72EAE650" w14:textId="53439C11" w:rsidR="00DC79F5" w:rsidRPr="00342921" w:rsidRDefault="00C91960" w:rsidP="003A1C1A">
            <w:pPr>
              <w:rPr>
                <w:rFonts w:ascii="Times New Roman" w:hAnsi="Times New Roman" w:cs="Times New Roman"/>
                <w:sz w:val="20"/>
                <w:szCs w:val="20"/>
              </w:rPr>
            </w:pPr>
            <w:r w:rsidRPr="00342921">
              <w:rPr>
                <w:rFonts w:ascii="Times New Roman" w:hAnsi="Times New Roman" w:cs="Times New Roman"/>
                <w:sz w:val="20"/>
                <w:szCs w:val="20"/>
              </w:rPr>
              <w:t>We have our own in-house developed web scrape</w:t>
            </w:r>
          </w:p>
        </w:tc>
      </w:tr>
      <w:tr w:rsidR="00DC79F5" w:rsidRPr="00342921" w14:paraId="47B6625E" w14:textId="77777777" w:rsidTr="004F6967">
        <w:tc>
          <w:tcPr>
            <w:tcW w:w="1075" w:type="dxa"/>
          </w:tcPr>
          <w:p w14:paraId="661E423E" w14:textId="1011B7CF" w:rsidR="00DC79F5" w:rsidRPr="00342921" w:rsidRDefault="00C91960" w:rsidP="003A1C1A">
            <w:pPr>
              <w:rPr>
                <w:rFonts w:ascii="Times New Roman" w:hAnsi="Times New Roman" w:cs="Times New Roman"/>
                <w:sz w:val="20"/>
                <w:szCs w:val="20"/>
              </w:rPr>
            </w:pPr>
            <w:r w:rsidRPr="00342921">
              <w:rPr>
                <w:rFonts w:ascii="Times New Roman" w:hAnsi="Times New Roman" w:cs="Times New Roman"/>
                <w:sz w:val="20"/>
                <w:szCs w:val="20"/>
              </w:rPr>
              <w:t>1:35</w:t>
            </w:r>
            <w:r w:rsidR="005473C2">
              <w:rPr>
                <w:rFonts w:ascii="Times New Roman" w:hAnsi="Times New Roman" w:cs="Times New Roman"/>
                <w:sz w:val="20"/>
                <w:szCs w:val="20"/>
              </w:rPr>
              <w:t>pm</w:t>
            </w:r>
          </w:p>
        </w:tc>
        <w:tc>
          <w:tcPr>
            <w:tcW w:w="1170" w:type="dxa"/>
          </w:tcPr>
          <w:p w14:paraId="398B98BA" w14:textId="153C26FB" w:rsidR="00C91960" w:rsidRPr="00342921" w:rsidRDefault="00C91960" w:rsidP="00C91960">
            <w:pPr>
              <w:rPr>
                <w:rFonts w:ascii="Times New Roman" w:hAnsi="Times New Roman" w:cs="Times New Roman"/>
                <w:sz w:val="20"/>
                <w:szCs w:val="20"/>
              </w:rPr>
            </w:pPr>
            <w:r w:rsidRPr="00342921">
              <w:rPr>
                <w:rFonts w:ascii="Times New Roman" w:hAnsi="Times New Roman" w:cs="Times New Roman"/>
                <w:sz w:val="20"/>
                <w:szCs w:val="20"/>
              </w:rPr>
              <w:t>Mike Mattox and all panelists</w:t>
            </w:r>
          </w:p>
          <w:p w14:paraId="31E032AB" w14:textId="28E437FB" w:rsidR="00DC79F5" w:rsidRPr="00342921" w:rsidRDefault="00DC79F5" w:rsidP="003A1C1A">
            <w:pPr>
              <w:rPr>
                <w:rFonts w:ascii="Times New Roman" w:hAnsi="Times New Roman" w:cs="Times New Roman"/>
                <w:sz w:val="20"/>
                <w:szCs w:val="20"/>
              </w:rPr>
            </w:pPr>
          </w:p>
        </w:tc>
        <w:tc>
          <w:tcPr>
            <w:tcW w:w="1620" w:type="dxa"/>
          </w:tcPr>
          <w:p w14:paraId="0104A46A" w14:textId="64C9BD2D" w:rsidR="00DC79F5" w:rsidRPr="00342921" w:rsidRDefault="00C91960" w:rsidP="003A1C1A">
            <w:pPr>
              <w:rPr>
                <w:rFonts w:ascii="Times New Roman" w:hAnsi="Times New Roman" w:cs="Times New Roman"/>
                <w:sz w:val="20"/>
                <w:szCs w:val="20"/>
              </w:rPr>
            </w:pPr>
            <w:r w:rsidRPr="00342921">
              <w:rPr>
                <w:rFonts w:ascii="Times New Roman" w:hAnsi="Times New Roman" w:cs="Times New Roman"/>
                <w:sz w:val="20"/>
                <w:szCs w:val="20"/>
              </w:rPr>
              <w:t>Jonathan Booe</w:t>
            </w:r>
          </w:p>
        </w:tc>
        <w:tc>
          <w:tcPr>
            <w:tcW w:w="5485" w:type="dxa"/>
          </w:tcPr>
          <w:p w14:paraId="68A87010" w14:textId="77777777" w:rsidR="00C91960" w:rsidRPr="00342921" w:rsidRDefault="00C91960" w:rsidP="00C91960">
            <w:pPr>
              <w:rPr>
                <w:rFonts w:ascii="Times New Roman" w:hAnsi="Times New Roman" w:cs="Times New Roman"/>
                <w:sz w:val="20"/>
                <w:szCs w:val="20"/>
              </w:rPr>
            </w:pPr>
            <w:r w:rsidRPr="00342921">
              <w:rPr>
                <w:rFonts w:ascii="Times New Roman" w:hAnsi="Times New Roman" w:cs="Times New Roman"/>
                <w:sz w:val="20"/>
                <w:szCs w:val="20"/>
              </w:rPr>
              <w:t>Thanks, Mike</w:t>
            </w:r>
          </w:p>
          <w:p w14:paraId="2A242544" w14:textId="18F0A0A6" w:rsidR="00DC79F5" w:rsidRPr="00342921" w:rsidRDefault="00DC79F5" w:rsidP="003A1C1A">
            <w:pPr>
              <w:rPr>
                <w:rFonts w:ascii="Times New Roman" w:hAnsi="Times New Roman" w:cs="Times New Roman"/>
                <w:sz w:val="20"/>
                <w:szCs w:val="20"/>
              </w:rPr>
            </w:pPr>
          </w:p>
        </w:tc>
      </w:tr>
      <w:tr w:rsidR="00DC79F5" w:rsidRPr="00342921" w14:paraId="28BD720E" w14:textId="77777777" w:rsidTr="004F6967">
        <w:tc>
          <w:tcPr>
            <w:tcW w:w="1075" w:type="dxa"/>
          </w:tcPr>
          <w:p w14:paraId="39139350" w14:textId="47473841" w:rsidR="00DC79F5" w:rsidRPr="00342921" w:rsidRDefault="00C91960" w:rsidP="003A1C1A">
            <w:pPr>
              <w:rPr>
                <w:rFonts w:ascii="Times New Roman" w:hAnsi="Times New Roman" w:cs="Times New Roman"/>
                <w:sz w:val="20"/>
                <w:szCs w:val="20"/>
              </w:rPr>
            </w:pPr>
            <w:r w:rsidRPr="00342921">
              <w:rPr>
                <w:rFonts w:ascii="Times New Roman" w:hAnsi="Times New Roman" w:cs="Times New Roman"/>
                <w:sz w:val="20"/>
                <w:szCs w:val="20"/>
              </w:rPr>
              <w:t>1:38</w:t>
            </w:r>
            <w:r w:rsidR="005473C2">
              <w:rPr>
                <w:rFonts w:ascii="Times New Roman" w:hAnsi="Times New Roman" w:cs="Times New Roman"/>
                <w:sz w:val="20"/>
                <w:szCs w:val="20"/>
              </w:rPr>
              <w:t>pm</w:t>
            </w:r>
          </w:p>
        </w:tc>
        <w:tc>
          <w:tcPr>
            <w:tcW w:w="1170" w:type="dxa"/>
          </w:tcPr>
          <w:p w14:paraId="3F07471E" w14:textId="331609B2" w:rsidR="00DC79F5" w:rsidRPr="00342921" w:rsidRDefault="00C91960"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154028B0" w14:textId="363A879E" w:rsidR="00DC79F5" w:rsidRPr="00342921" w:rsidRDefault="00C91960" w:rsidP="003A1C1A">
            <w:pPr>
              <w:rPr>
                <w:rFonts w:ascii="Times New Roman" w:hAnsi="Times New Roman" w:cs="Times New Roman"/>
                <w:sz w:val="20"/>
                <w:szCs w:val="20"/>
              </w:rPr>
            </w:pPr>
            <w:r w:rsidRPr="00342921">
              <w:rPr>
                <w:rFonts w:ascii="Times New Roman" w:hAnsi="Times New Roman" w:cs="Times New Roman"/>
                <w:sz w:val="20"/>
                <w:szCs w:val="20"/>
              </w:rPr>
              <w:t>Sue Tierney</w:t>
            </w:r>
          </w:p>
        </w:tc>
        <w:tc>
          <w:tcPr>
            <w:tcW w:w="5485" w:type="dxa"/>
          </w:tcPr>
          <w:p w14:paraId="596592CC" w14:textId="74A7B756" w:rsidR="00DC79F5" w:rsidRPr="00342921" w:rsidRDefault="00C91960" w:rsidP="003A1C1A">
            <w:pPr>
              <w:rPr>
                <w:rFonts w:ascii="Times New Roman" w:hAnsi="Times New Roman" w:cs="Times New Roman"/>
                <w:sz w:val="20"/>
                <w:szCs w:val="20"/>
              </w:rPr>
            </w:pPr>
            <w:r w:rsidRPr="00342921">
              <w:rPr>
                <w:rFonts w:ascii="Times New Roman" w:hAnsi="Times New Roman" w:cs="Times New Roman"/>
                <w:sz w:val="20"/>
                <w:szCs w:val="20"/>
              </w:rPr>
              <w:t>Shout out to Commissioner Burman of NY!</w:t>
            </w:r>
          </w:p>
        </w:tc>
      </w:tr>
      <w:tr w:rsidR="00DC79F5" w:rsidRPr="00342921" w14:paraId="60C503D5" w14:textId="77777777" w:rsidTr="004F6967">
        <w:tc>
          <w:tcPr>
            <w:tcW w:w="1075" w:type="dxa"/>
          </w:tcPr>
          <w:p w14:paraId="06CD43AE" w14:textId="31B6D9CB" w:rsidR="00DC79F5" w:rsidRPr="00342921" w:rsidRDefault="005F3858" w:rsidP="003A1C1A">
            <w:pPr>
              <w:rPr>
                <w:rFonts w:ascii="Times New Roman" w:hAnsi="Times New Roman" w:cs="Times New Roman"/>
                <w:sz w:val="20"/>
                <w:szCs w:val="20"/>
              </w:rPr>
            </w:pPr>
            <w:r w:rsidRPr="00342921">
              <w:rPr>
                <w:rFonts w:ascii="Times New Roman" w:hAnsi="Times New Roman" w:cs="Times New Roman"/>
                <w:sz w:val="20"/>
                <w:szCs w:val="20"/>
              </w:rPr>
              <w:t>1:38</w:t>
            </w:r>
            <w:r w:rsidR="005473C2">
              <w:rPr>
                <w:rFonts w:ascii="Times New Roman" w:hAnsi="Times New Roman" w:cs="Times New Roman"/>
                <w:sz w:val="20"/>
                <w:szCs w:val="20"/>
              </w:rPr>
              <w:t>pm</w:t>
            </w:r>
          </w:p>
        </w:tc>
        <w:tc>
          <w:tcPr>
            <w:tcW w:w="1170" w:type="dxa"/>
          </w:tcPr>
          <w:p w14:paraId="0BAA0D5B" w14:textId="3D11B169" w:rsidR="00DC79F5" w:rsidRPr="00342921" w:rsidRDefault="005F3858"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15CF16CE" w14:textId="3622ED85" w:rsidR="00DC79F5" w:rsidRPr="00342921" w:rsidRDefault="005F3858" w:rsidP="003A1C1A">
            <w:pPr>
              <w:rPr>
                <w:rFonts w:ascii="Times New Roman" w:hAnsi="Times New Roman" w:cs="Times New Roman"/>
                <w:sz w:val="20"/>
                <w:szCs w:val="20"/>
              </w:rPr>
            </w:pPr>
            <w:r w:rsidRPr="00342921">
              <w:rPr>
                <w:rFonts w:ascii="Times New Roman" w:hAnsi="Times New Roman" w:cs="Times New Roman"/>
                <w:sz w:val="20"/>
                <w:szCs w:val="20"/>
              </w:rPr>
              <w:t>Diane Burman</w:t>
            </w:r>
          </w:p>
        </w:tc>
        <w:tc>
          <w:tcPr>
            <w:tcW w:w="5485" w:type="dxa"/>
          </w:tcPr>
          <w:p w14:paraId="3C216B81" w14:textId="77777777" w:rsidR="005F3858" w:rsidRPr="00342921" w:rsidRDefault="005F3858" w:rsidP="005F3858">
            <w:pPr>
              <w:rPr>
                <w:rFonts w:ascii="Times New Roman" w:hAnsi="Times New Roman" w:cs="Times New Roman"/>
                <w:sz w:val="20"/>
                <w:szCs w:val="20"/>
              </w:rPr>
            </w:pPr>
            <w:r w:rsidRPr="00342921">
              <w:rPr>
                <w:rFonts w:ascii="Times New Roman" w:hAnsi="Times New Roman" w:cs="Times New Roman"/>
                <w:sz w:val="20"/>
                <w:szCs w:val="20"/>
              </w:rPr>
              <w:t>:)</w:t>
            </w:r>
          </w:p>
          <w:p w14:paraId="44AA9FE6" w14:textId="66F509BD" w:rsidR="00DC79F5" w:rsidRPr="00342921" w:rsidRDefault="00DC79F5" w:rsidP="003A1C1A">
            <w:pPr>
              <w:rPr>
                <w:rFonts w:ascii="Times New Roman" w:hAnsi="Times New Roman" w:cs="Times New Roman"/>
                <w:sz w:val="20"/>
                <w:szCs w:val="20"/>
              </w:rPr>
            </w:pPr>
          </w:p>
        </w:tc>
      </w:tr>
      <w:tr w:rsidR="00DC79F5" w:rsidRPr="00342921" w14:paraId="31E00C66" w14:textId="77777777" w:rsidTr="004F6967">
        <w:tc>
          <w:tcPr>
            <w:tcW w:w="1075" w:type="dxa"/>
          </w:tcPr>
          <w:p w14:paraId="0130F4F3" w14:textId="175F0BF4" w:rsidR="00DC79F5" w:rsidRPr="00342921" w:rsidRDefault="005F3858" w:rsidP="003A1C1A">
            <w:pPr>
              <w:rPr>
                <w:rFonts w:ascii="Times New Roman" w:hAnsi="Times New Roman" w:cs="Times New Roman"/>
                <w:sz w:val="20"/>
                <w:szCs w:val="20"/>
              </w:rPr>
            </w:pPr>
            <w:r w:rsidRPr="00342921">
              <w:rPr>
                <w:rFonts w:ascii="Times New Roman" w:hAnsi="Times New Roman" w:cs="Times New Roman"/>
                <w:sz w:val="20"/>
                <w:szCs w:val="20"/>
              </w:rPr>
              <w:t>1:39</w:t>
            </w:r>
            <w:r w:rsidR="005473C2">
              <w:rPr>
                <w:rFonts w:ascii="Times New Roman" w:hAnsi="Times New Roman" w:cs="Times New Roman"/>
                <w:sz w:val="20"/>
                <w:szCs w:val="20"/>
              </w:rPr>
              <w:t>pm</w:t>
            </w:r>
          </w:p>
        </w:tc>
        <w:tc>
          <w:tcPr>
            <w:tcW w:w="1170" w:type="dxa"/>
          </w:tcPr>
          <w:p w14:paraId="4E31B756" w14:textId="3FB02B06" w:rsidR="00DC79F5" w:rsidRPr="00342921" w:rsidRDefault="005F3858" w:rsidP="003A1C1A">
            <w:pPr>
              <w:rPr>
                <w:rFonts w:ascii="Times New Roman" w:hAnsi="Times New Roman" w:cs="Times New Roman"/>
                <w:sz w:val="20"/>
                <w:szCs w:val="20"/>
              </w:rPr>
            </w:pPr>
            <w:r w:rsidRPr="00342921">
              <w:rPr>
                <w:rFonts w:ascii="Times New Roman" w:hAnsi="Times New Roman" w:cs="Times New Roman"/>
                <w:sz w:val="20"/>
                <w:szCs w:val="20"/>
              </w:rPr>
              <w:t>Hosts and panelists</w:t>
            </w:r>
          </w:p>
        </w:tc>
        <w:tc>
          <w:tcPr>
            <w:tcW w:w="1620" w:type="dxa"/>
          </w:tcPr>
          <w:p w14:paraId="64534CC3" w14:textId="6C73F8F9" w:rsidR="00DC79F5" w:rsidRPr="00342921" w:rsidRDefault="005F3858" w:rsidP="003A1C1A">
            <w:pPr>
              <w:rPr>
                <w:rFonts w:ascii="Times New Roman" w:hAnsi="Times New Roman" w:cs="Times New Roman"/>
                <w:sz w:val="20"/>
                <w:szCs w:val="20"/>
              </w:rPr>
            </w:pPr>
            <w:r w:rsidRPr="00342921">
              <w:rPr>
                <w:rFonts w:ascii="Times New Roman" w:hAnsi="Times New Roman" w:cs="Times New Roman"/>
                <w:sz w:val="20"/>
                <w:szCs w:val="20"/>
              </w:rPr>
              <w:t>Brian Fitzpatrick</w:t>
            </w:r>
          </w:p>
        </w:tc>
        <w:tc>
          <w:tcPr>
            <w:tcW w:w="5485" w:type="dxa"/>
          </w:tcPr>
          <w:p w14:paraId="6AB4B712" w14:textId="11EBBD86" w:rsidR="00DC79F5" w:rsidRPr="00342921" w:rsidRDefault="005F3858" w:rsidP="005F3858">
            <w:pPr>
              <w:tabs>
                <w:tab w:val="left" w:pos="1368"/>
              </w:tabs>
              <w:rPr>
                <w:rFonts w:ascii="Times New Roman" w:hAnsi="Times New Roman" w:cs="Times New Roman"/>
                <w:sz w:val="20"/>
                <w:szCs w:val="20"/>
              </w:rPr>
            </w:pPr>
            <w:r w:rsidRPr="00342921">
              <w:rPr>
                <w:rFonts w:ascii="Times New Roman" w:hAnsi="Times New Roman" w:cs="Times New Roman"/>
                <w:sz w:val="20"/>
                <w:szCs w:val="20"/>
              </w:rPr>
              <w:t>We have been keeping OPSI (PJM States) updated regularly on the NAESB GEH progression</w:t>
            </w:r>
          </w:p>
        </w:tc>
      </w:tr>
      <w:tr w:rsidR="00DC79F5" w:rsidRPr="00342921" w14:paraId="26DF888A" w14:textId="77777777" w:rsidTr="004F6967">
        <w:tc>
          <w:tcPr>
            <w:tcW w:w="1075" w:type="dxa"/>
          </w:tcPr>
          <w:p w14:paraId="7B487D3E" w14:textId="026AFC0C" w:rsidR="00DC79F5" w:rsidRPr="00342921" w:rsidRDefault="005F3858" w:rsidP="003A1C1A">
            <w:pPr>
              <w:rPr>
                <w:rFonts w:ascii="Times New Roman" w:hAnsi="Times New Roman" w:cs="Times New Roman"/>
                <w:sz w:val="20"/>
                <w:szCs w:val="20"/>
              </w:rPr>
            </w:pPr>
            <w:r w:rsidRPr="00342921">
              <w:rPr>
                <w:rFonts w:ascii="Times New Roman" w:hAnsi="Times New Roman" w:cs="Times New Roman"/>
                <w:sz w:val="20"/>
                <w:szCs w:val="20"/>
              </w:rPr>
              <w:t>1:40</w:t>
            </w:r>
            <w:r w:rsidR="005473C2">
              <w:rPr>
                <w:rFonts w:ascii="Times New Roman" w:hAnsi="Times New Roman" w:cs="Times New Roman"/>
                <w:sz w:val="20"/>
                <w:szCs w:val="20"/>
              </w:rPr>
              <w:t>pm</w:t>
            </w:r>
          </w:p>
        </w:tc>
        <w:tc>
          <w:tcPr>
            <w:tcW w:w="1170" w:type="dxa"/>
          </w:tcPr>
          <w:p w14:paraId="26F9ABB6" w14:textId="2DDA3B28" w:rsidR="00DC79F5" w:rsidRPr="00342921" w:rsidRDefault="005F3858"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533D2614" w14:textId="1A1DF3F9" w:rsidR="00DC79F5" w:rsidRPr="00342921" w:rsidRDefault="005F3858" w:rsidP="003A1C1A">
            <w:pPr>
              <w:rPr>
                <w:rFonts w:ascii="Times New Roman" w:hAnsi="Times New Roman" w:cs="Times New Roman"/>
                <w:sz w:val="20"/>
                <w:szCs w:val="20"/>
              </w:rPr>
            </w:pPr>
            <w:r w:rsidRPr="00342921">
              <w:rPr>
                <w:rFonts w:ascii="Times New Roman" w:hAnsi="Times New Roman" w:cs="Times New Roman"/>
                <w:sz w:val="20"/>
                <w:szCs w:val="20"/>
              </w:rPr>
              <w:t>Diane Burman</w:t>
            </w:r>
          </w:p>
        </w:tc>
        <w:tc>
          <w:tcPr>
            <w:tcW w:w="5485" w:type="dxa"/>
          </w:tcPr>
          <w:p w14:paraId="4B41E6F3" w14:textId="77777777" w:rsidR="005F3858" w:rsidRPr="00342921" w:rsidRDefault="005F3858" w:rsidP="005F3858">
            <w:pPr>
              <w:rPr>
                <w:rFonts w:ascii="Times New Roman" w:hAnsi="Times New Roman" w:cs="Times New Roman"/>
                <w:sz w:val="20"/>
                <w:szCs w:val="20"/>
              </w:rPr>
            </w:pPr>
            <w:r w:rsidRPr="00342921">
              <w:rPr>
                <w:rFonts w:ascii="Times New Roman" w:hAnsi="Times New Roman" w:cs="Times New Roman"/>
                <w:sz w:val="20"/>
                <w:szCs w:val="20"/>
              </w:rPr>
              <w:t>I appreciate the interest in truly collaborating with state regulators.</w:t>
            </w:r>
          </w:p>
          <w:p w14:paraId="6BEAB99C" w14:textId="2C714E0F" w:rsidR="00DC79F5" w:rsidRPr="00342921" w:rsidRDefault="00DC79F5" w:rsidP="003A1C1A">
            <w:pPr>
              <w:rPr>
                <w:rFonts w:ascii="Times New Roman" w:hAnsi="Times New Roman" w:cs="Times New Roman"/>
                <w:sz w:val="20"/>
                <w:szCs w:val="20"/>
              </w:rPr>
            </w:pPr>
          </w:p>
        </w:tc>
      </w:tr>
      <w:tr w:rsidR="00DC79F5" w:rsidRPr="00342921" w14:paraId="5E1EDEC2" w14:textId="77777777" w:rsidTr="004F6967">
        <w:tc>
          <w:tcPr>
            <w:tcW w:w="1075" w:type="dxa"/>
          </w:tcPr>
          <w:p w14:paraId="4E31A2C6" w14:textId="7FB4C7E9" w:rsidR="00DC79F5" w:rsidRPr="00342921" w:rsidRDefault="005473C2" w:rsidP="003A1C1A">
            <w:pPr>
              <w:rPr>
                <w:rFonts w:ascii="Times New Roman" w:hAnsi="Times New Roman" w:cs="Times New Roman"/>
                <w:sz w:val="20"/>
                <w:szCs w:val="20"/>
              </w:rPr>
            </w:pPr>
            <w:r>
              <w:rPr>
                <w:rFonts w:ascii="Times New Roman" w:hAnsi="Times New Roman" w:cs="Times New Roman"/>
                <w:sz w:val="20"/>
                <w:szCs w:val="20"/>
              </w:rPr>
              <w:t>1</w:t>
            </w:r>
            <w:r w:rsidR="005F3858" w:rsidRPr="00342921">
              <w:rPr>
                <w:rFonts w:ascii="Times New Roman" w:hAnsi="Times New Roman" w:cs="Times New Roman"/>
                <w:sz w:val="20"/>
                <w:szCs w:val="20"/>
              </w:rPr>
              <w:t>:40</w:t>
            </w:r>
            <w:r>
              <w:rPr>
                <w:rFonts w:ascii="Times New Roman" w:hAnsi="Times New Roman" w:cs="Times New Roman"/>
                <w:sz w:val="20"/>
                <w:szCs w:val="20"/>
              </w:rPr>
              <w:t>pm</w:t>
            </w:r>
          </w:p>
        </w:tc>
        <w:tc>
          <w:tcPr>
            <w:tcW w:w="1170" w:type="dxa"/>
          </w:tcPr>
          <w:p w14:paraId="613E5294" w14:textId="646F55BA" w:rsidR="00DC79F5" w:rsidRPr="00342921" w:rsidRDefault="005F3858" w:rsidP="003A1C1A">
            <w:pPr>
              <w:rPr>
                <w:rFonts w:ascii="Times New Roman" w:hAnsi="Times New Roman" w:cs="Times New Roman"/>
                <w:sz w:val="20"/>
                <w:szCs w:val="20"/>
              </w:rPr>
            </w:pPr>
            <w:r w:rsidRPr="00342921">
              <w:rPr>
                <w:rFonts w:ascii="Times New Roman" w:hAnsi="Times New Roman" w:cs="Times New Roman"/>
                <w:sz w:val="20"/>
                <w:szCs w:val="20"/>
              </w:rPr>
              <w:t>Hosts and panelists</w:t>
            </w:r>
          </w:p>
        </w:tc>
        <w:tc>
          <w:tcPr>
            <w:tcW w:w="1620" w:type="dxa"/>
          </w:tcPr>
          <w:p w14:paraId="2EF2F100" w14:textId="382E7EEB" w:rsidR="00DC79F5" w:rsidRPr="00342921" w:rsidRDefault="005F3858" w:rsidP="003A1C1A">
            <w:pPr>
              <w:rPr>
                <w:rFonts w:ascii="Times New Roman" w:hAnsi="Times New Roman" w:cs="Times New Roman"/>
                <w:sz w:val="20"/>
                <w:szCs w:val="20"/>
              </w:rPr>
            </w:pPr>
            <w:r w:rsidRPr="00342921">
              <w:rPr>
                <w:rFonts w:ascii="Times New Roman" w:hAnsi="Times New Roman" w:cs="Times New Roman"/>
                <w:sz w:val="20"/>
                <w:szCs w:val="20"/>
              </w:rPr>
              <w:t>Bob Gee</w:t>
            </w:r>
          </w:p>
        </w:tc>
        <w:tc>
          <w:tcPr>
            <w:tcW w:w="5485" w:type="dxa"/>
          </w:tcPr>
          <w:p w14:paraId="0AA31810" w14:textId="77777777" w:rsidR="005F3858" w:rsidRPr="00342921" w:rsidRDefault="005F3858" w:rsidP="005F3858">
            <w:pPr>
              <w:rPr>
                <w:rFonts w:ascii="Times New Roman" w:hAnsi="Times New Roman" w:cs="Times New Roman"/>
                <w:sz w:val="20"/>
                <w:szCs w:val="20"/>
              </w:rPr>
            </w:pPr>
            <w:r w:rsidRPr="00342921">
              <w:rPr>
                <w:rFonts w:ascii="Times New Roman" w:hAnsi="Times New Roman" w:cs="Times New Roman"/>
                <w:sz w:val="20"/>
                <w:szCs w:val="20"/>
              </w:rPr>
              <w:t>That’s great. But they need to be in attendance for our next phase since many of our recommendations could touch on state jurisdiction.</w:t>
            </w:r>
          </w:p>
          <w:p w14:paraId="391462CB" w14:textId="083DDF05" w:rsidR="00DC79F5" w:rsidRPr="00342921" w:rsidRDefault="00DC79F5" w:rsidP="003A1C1A">
            <w:pPr>
              <w:rPr>
                <w:rFonts w:ascii="Times New Roman" w:hAnsi="Times New Roman" w:cs="Times New Roman"/>
                <w:sz w:val="20"/>
                <w:szCs w:val="20"/>
              </w:rPr>
            </w:pPr>
          </w:p>
        </w:tc>
      </w:tr>
      <w:tr w:rsidR="00DC79F5" w:rsidRPr="00342921" w14:paraId="1DB23AE7" w14:textId="77777777" w:rsidTr="004F6967">
        <w:tc>
          <w:tcPr>
            <w:tcW w:w="1075" w:type="dxa"/>
          </w:tcPr>
          <w:p w14:paraId="6154B096" w14:textId="73E096BA" w:rsidR="00DC79F5" w:rsidRPr="00342921" w:rsidRDefault="005F3858" w:rsidP="003A1C1A">
            <w:pPr>
              <w:rPr>
                <w:rFonts w:ascii="Times New Roman" w:hAnsi="Times New Roman" w:cs="Times New Roman"/>
                <w:sz w:val="20"/>
                <w:szCs w:val="20"/>
              </w:rPr>
            </w:pPr>
            <w:r w:rsidRPr="00342921">
              <w:rPr>
                <w:rFonts w:ascii="Times New Roman" w:hAnsi="Times New Roman" w:cs="Times New Roman"/>
                <w:sz w:val="20"/>
                <w:szCs w:val="20"/>
              </w:rPr>
              <w:t>1:40</w:t>
            </w:r>
            <w:r w:rsidR="005473C2">
              <w:rPr>
                <w:rFonts w:ascii="Times New Roman" w:hAnsi="Times New Roman" w:cs="Times New Roman"/>
                <w:sz w:val="20"/>
                <w:szCs w:val="20"/>
              </w:rPr>
              <w:t>pm</w:t>
            </w:r>
          </w:p>
        </w:tc>
        <w:tc>
          <w:tcPr>
            <w:tcW w:w="1170" w:type="dxa"/>
          </w:tcPr>
          <w:p w14:paraId="09074ADB" w14:textId="06F9AA23" w:rsidR="00DC79F5" w:rsidRPr="00342921" w:rsidRDefault="005F3858"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77CF574C" w14:textId="32F632BE" w:rsidR="00DC79F5" w:rsidRPr="00342921" w:rsidRDefault="005F3858" w:rsidP="003A1C1A">
            <w:pPr>
              <w:rPr>
                <w:rFonts w:ascii="Times New Roman" w:hAnsi="Times New Roman" w:cs="Times New Roman"/>
                <w:sz w:val="20"/>
                <w:szCs w:val="20"/>
              </w:rPr>
            </w:pPr>
            <w:r w:rsidRPr="00342921">
              <w:rPr>
                <w:rFonts w:ascii="Times New Roman" w:hAnsi="Times New Roman" w:cs="Times New Roman"/>
                <w:sz w:val="20"/>
                <w:szCs w:val="20"/>
              </w:rPr>
              <w:t>Bob Gee</w:t>
            </w:r>
          </w:p>
        </w:tc>
        <w:tc>
          <w:tcPr>
            <w:tcW w:w="5485" w:type="dxa"/>
          </w:tcPr>
          <w:p w14:paraId="41CDF2C4" w14:textId="77777777" w:rsidR="005F3858" w:rsidRPr="00342921" w:rsidRDefault="005F3858" w:rsidP="005F3858">
            <w:pPr>
              <w:rPr>
                <w:rFonts w:ascii="Times New Roman" w:hAnsi="Times New Roman" w:cs="Times New Roman"/>
                <w:sz w:val="20"/>
                <w:szCs w:val="20"/>
              </w:rPr>
            </w:pPr>
            <w:r w:rsidRPr="00342921">
              <w:rPr>
                <w:rFonts w:ascii="Times New Roman" w:hAnsi="Times New Roman" w:cs="Times New Roman"/>
                <w:sz w:val="20"/>
                <w:szCs w:val="20"/>
              </w:rPr>
              <w:t>Thanks, Diane, and thanks for your avid attendance.</w:t>
            </w:r>
          </w:p>
          <w:p w14:paraId="6854F119" w14:textId="63C2F33B" w:rsidR="00DC79F5" w:rsidRPr="00342921" w:rsidRDefault="00DC79F5" w:rsidP="00F471B5">
            <w:pPr>
              <w:rPr>
                <w:rFonts w:ascii="Times New Roman" w:hAnsi="Times New Roman" w:cs="Times New Roman"/>
                <w:sz w:val="20"/>
                <w:szCs w:val="20"/>
              </w:rPr>
            </w:pPr>
          </w:p>
        </w:tc>
      </w:tr>
      <w:tr w:rsidR="00DC79F5" w:rsidRPr="00342921" w14:paraId="11638E4C" w14:textId="77777777" w:rsidTr="004F6967">
        <w:tc>
          <w:tcPr>
            <w:tcW w:w="1075" w:type="dxa"/>
          </w:tcPr>
          <w:p w14:paraId="598A7C32" w14:textId="315461B0" w:rsidR="00DC79F5" w:rsidRPr="00342921" w:rsidRDefault="005F3858" w:rsidP="003A1C1A">
            <w:pPr>
              <w:rPr>
                <w:rFonts w:ascii="Times New Roman" w:hAnsi="Times New Roman" w:cs="Times New Roman"/>
                <w:sz w:val="20"/>
                <w:szCs w:val="20"/>
              </w:rPr>
            </w:pPr>
            <w:r w:rsidRPr="00342921">
              <w:rPr>
                <w:rFonts w:ascii="Times New Roman" w:hAnsi="Times New Roman" w:cs="Times New Roman"/>
                <w:sz w:val="20"/>
                <w:szCs w:val="20"/>
              </w:rPr>
              <w:t>1:41</w:t>
            </w:r>
            <w:r w:rsidR="005473C2">
              <w:rPr>
                <w:rFonts w:ascii="Times New Roman" w:hAnsi="Times New Roman" w:cs="Times New Roman"/>
                <w:sz w:val="20"/>
                <w:szCs w:val="20"/>
              </w:rPr>
              <w:t>pm</w:t>
            </w:r>
          </w:p>
        </w:tc>
        <w:tc>
          <w:tcPr>
            <w:tcW w:w="1170" w:type="dxa"/>
          </w:tcPr>
          <w:p w14:paraId="30CB608F" w14:textId="0C680C71" w:rsidR="00DC79F5" w:rsidRPr="00342921" w:rsidRDefault="005F3858"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054411FD" w14:textId="17A34B17" w:rsidR="00DC79F5" w:rsidRPr="00342921" w:rsidRDefault="005F3858" w:rsidP="003A1C1A">
            <w:pPr>
              <w:rPr>
                <w:rFonts w:ascii="Times New Roman" w:hAnsi="Times New Roman" w:cs="Times New Roman"/>
                <w:sz w:val="20"/>
                <w:szCs w:val="20"/>
              </w:rPr>
            </w:pPr>
            <w:r w:rsidRPr="00342921">
              <w:rPr>
                <w:rFonts w:ascii="Times New Roman" w:hAnsi="Times New Roman" w:cs="Times New Roman"/>
                <w:sz w:val="20"/>
                <w:szCs w:val="20"/>
              </w:rPr>
              <w:t>Dick Brooks</w:t>
            </w:r>
          </w:p>
        </w:tc>
        <w:tc>
          <w:tcPr>
            <w:tcW w:w="5485" w:type="dxa"/>
          </w:tcPr>
          <w:p w14:paraId="576DEE85" w14:textId="77777777" w:rsidR="005F3858" w:rsidRPr="00342921" w:rsidRDefault="005F3858" w:rsidP="005F3858">
            <w:pPr>
              <w:rPr>
                <w:rFonts w:ascii="Times New Roman" w:hAnsi="Times New Roman" w:cs="Times New Roman"/>
                <w:sz w:val="20"/>
                <w:szCs w:val="20"/>
              </w:rPr>
            </w:pPr>
            <w:r w:rsidRPr="00342921">
              <w:rPr>
                <w:rFonts w:ascii="Times New Roman" w:hAnsi="Times New Roman" w:cs="Times New Roman"/>
                <w:sz w:val="20"/>
                <w:szCs w:val="20"/>
              </w:rPr>
              <w:t>FYI: Recent NARUC recommendations advocate for more state participation in grid reliability planning as DER continues to increase to the supply mix. https://naruc.us15.list-manage.com/track/click?u=7adb4a86ce032ae06ae867c73&amp;id=956c9a6783&amp;e=3d8b272320</w:t>
            </w:r>
          </w:p>
          <w:p w14:paraId="1F72C7B1" w14:textId="4292F9A2" w:rsidR="00DC79F5" w:rsidRPr="00342921" w:rsidRDefault="00DC79F5" w:rsidP="006A4047">
            <w:pPr>
              <w:pStyle w:val="PlainText"/>
              <w:rPr>
                <w:rFonts w:ascii="Times New Roman" w:hAnsi="Times New Roman" w:cs="Times New Roman"/>
                <w:sz w:val="20"/>
                <w:szCs w:val="20"/>
              </w:rPr>
            </w:pPr>
          </w:p>
        </w:tc>
      </w:tr>
      <w:tr w:rsidR="00DC79F5" w:rsidRPr="00342921" w14:paraId="3CFD365B" w14:textId="77777777" w:rsidTr="004F6967">
        <w:tc>
          <w:tcPr>
            <w:tcW w:w="1075" w:type="dxa"/>
          </w:tcPr>
          <w:p w14:paraId="3356A78B" w14:textId="56A515FF" w:rsidR="00DC79F5" w:rsidRPr="00342921" w:rsidRDefault="005F3858" w:rsidP="003A1C1A">
            <w:pPr>
              <w:rPr>
                <w:rFonts w:ascii="Times New Roman" w:hAnsi="Times New Roman" w:cs="Times New Roman"/>
                <w:sz w:val="20"/>
                <w:szCs w:val="20"/>
              </w:rPr>
            </w:pPr>
            <w:r w:rsidRPr="00342921">
              <w:rPr>
                <w:rFonts w:ascii="Times New Roman" w:hAnsi="Times New Roman" w:cs="Times New Roman"/>
                <w:sz w:val="20"/>
                <w:szCs w:val="20"/>
              </w:rPr>
              <w:t>1:42</w:t>
            </w:r>
            <w:r w:rsidR="005473C2">
              <w:rPr>
                <w:rFonts w:ascii="Times New Roman" w:hAnsi="Times New Roman" w:cs="Times New Roman"/>
                <w:sz w:val="20"/>
                <w:szCs w:val="20"/>
              </w:rPr>
              <w:t>pm</w:t>
            </w:r>
          </w:p>
        </w:tc>
        <w:tc>
          <w:tcPr>
            <w:tcW w:w="1170" w:type="dxa"/>
          </w:tcPr>
          <w:p w14:paraId="1E66403D" w14:textId="54158239" w:rsidR="00DC79F5" w:rsidRPr="00342921" w:rsidRDefault="005F3858"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53BB153D" w14:textId="7452AF20" w:rsidR="00DC79F5" w:rsidRPr="00342921" w:rsidRDefault="005F3858" w:rsidP="003A1C1A">
            <w:pPr>
              <w:rPr>
                <w:rFonts w:ascii="Times New Roman" w:hAnsi="Times New Roman" w:cs="Times New Roman"/>
                <w:sz w:val="20"/>
                <w:szCs w:val="20"/>
              </w:rPr>
            </w:pPr>
            <w:r w:rsidRPr="00342921">
              <w:rPr>
                <w:rFonts w:ascii="Times New Roman" w:hAnsi="Times New Roman" w:cs="Times New Roman"/>
                <w:sz w:val="20"/>
                <w:szCs w:val="20"/>
              </w:rPr>
              <w:t>Dick Brooks</w:t>
            </w:r>
          </w:p>
        </w:tc>
        <w:tc>
          <w:tcPr>
            <w:tcW w:w="5485" w:type="dxa"/>
          </w:tcPr>
          <w:p w14:paraId="5CA933D3" w14:textId="7177D27C" w:rsidR="005F3858" w:rsidRPr="00342921" w:rsidRDefault="005F3858" w:rsidP="005F3858">
            <w:pPr>
              <w:rPr>
                <w:rFonts w:ascii="Times New Roman" w:hAnsi="Times New Roman" w:cs="Times New Roman"/>
                <w:sz w:val="20"/>
                <w:szCs w:val="20"/>
              </w:rPr>
            </w:pPr>
            <w:r w:rsidRPr="00342921">
              <w:rPr>
                <w:rFonts w:ascii="Times New Roman" w:hAnsi="Times New Roman" w:cs="Times New Roman"/>
                <w:sz w:val="20"/>
                <w:szCs w:val="20"/>
              </w:rPr>
              <w:t>Incorporate State Energy Policies in Planning Processes. Decide how to include state policy</w:t>
            </w:r>
            <w:r w:rsidR="001138B6" w:rsidRPr="00342921">
              <w:rPr>
                <w:rFonts w:ascii="Times New Roman" w:hAnsi="Times New Roman" w:cs="Times New Roman"/>
                <w:sz w:val="20"/>
                <w:szCs w:val="20"/>
              </w:rPr>
              <w:t xml:space="preserve"> </w:t>
            </w:r>
            <w:r w:rsidRPr="00342921">
              <w:rPr>
                <w:rFonts w:ascii="Times New Roman" w:hAnsi="Times New Roman" w:cs="Times New Roman"/>
                <w:sz w:val="20"/>
                <w:szCs w:val="20"/>
              </w:rPr>
              <w:t>goals and requirements in planning processes.</w:t>
            </w:r>
          </w:p>
          <w:p w14:paraId="4B2A9E06" w14:textId="1177AE62" w:rsidR="00DC79F5" w:rsidRPr="00342921" w:rsidRDefault="00DC79F5" w:rsidP="003A1C1A">
            <w:pPr>
              <w:rPr>
                <w:rFonts w:ascii="Times New Roman" w:hAnsi="Times New Roman" w:cs="Times New Roman"/>
                <w:sz w:val="20"/>
                <w:szCs w:val="20"/>
              </w:rPr>
            </w:pPr>
          </w:p>
        </w:tc>
      </w:tr>
      <w:tr w:rsidR="00DC79F5" w:rsidRPr="00342921" w14:paraId="7F248CFA" w14:textId="77777777" w:rsidTr="004F6967">
        <w:tc>
          <w:tcPr>
            <w:tcW w:w="1075" w:type="dxa"/>
          </w:tcPr>
          <w:p w14:paraId="591B034B" w14:textId="263F9542" w:rsidR="005F3858" w:rsidRPr="00342921" w:rsidRDefault="005F3858" w:rsidP="005473C2">
            <w:pPr>
              <w:rPr>
                <w:rFonts w:ascii="Times New Roman" w:hAnsi="Times New Roman" w:cs="Times New Roman"/>
                <w:sz w:val="20"/>
                <w:szCs w:val="20"/>
              </w:rPr>
            </w:pPr>
            <w:r w:rsidRPr="00342921">
              <w:rPr>
                <w:rFonts w:ascii="Times New Roman" w:hAnsi="Times New Roman" w:cs="Times New Roman"/>
                <w:sz w:val="20"/>
                <w:szCs w:val="20"/>
              </w:rPr>
              <w:lastRenderedPageBreak/>
              <w:t>1:43</w:t>
            </w:r>
            <w:r w:rsidR="005473C2">
              <w:rPr>
                <w:rFonts w:ascii="Times New Roman" w:hAnsi="Times New Roman" w:cs="Times New Roman"/>
                <w:sz w:val="20"/>
                <w:szCs w:val="20"/>
              </w:rPr>
              <w:t>pm</w:t>
            </w:r>
          </w:p>
        </w:tc>
        <w:tc>
          <w:tcPr>
            <w:tcW w:w="1170" w:type="dxa"/>
          </w:tcPr>
          <w:p w14:paraId="7C5A43F6" w14:textId="5E9DC539" w:rsidR="00DC79F5" w:rsidRPr="00342921" w:rsidRDefault="005F3858"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2DEE2DE7" w14:textId="20B76F3B" w:rsidR="00DC79F5" w:rsidRPr="00342921" w:rsidRDefault="005F3858" w:rsidP="003A1C1A">
            <w:pPr>
              <w:rPr>
                <w:rFonts w:ascii="Times New Roman" w:hAnsi="Times New Roman" w:cs="Times New Roman"/>
                <w:sz w:val="20"/>
                <w:szCs w:val="20"/>
              </w:rPr>
            </w:pPr>
            <w:r w:rsidRPr="00342921">
              <w:rPr>
                <w:rFonts w:ascii="Times New Roman" w:hAnsi="Times New Roman" w:cs="Times New Roman"/>
                <w:sz w:val="20"/>
                <w:szCs w:val="20"/>
              </w:rPr>
              <w:t>Dick Brooks</w:t>
            </w:r>
          </w:p>
        </w:tc>
        <w:tc>
          <w:tcPr>
            <w:tcW w:w="5485" w:type="dxa"/>
          </w:tcPr>
          <w:p w14:paraId="24D220A6" w14:textId="44126F0D" w:rsidR="005F3858" w:rsidRPr="00342921" w:rsidRDefault="005F3858" w:rsidP="005F3858">
            <w:pPr>
              <w:rPr>
                <w:rFonts w:ascii="Times New Roman" w:hAnsi="Times New Roman" w:cs="Times New Roman"/>
                <w:sz w:val="20"/>
                <w:szCs w:val="20"/>
              </w:rPr>
            </w:pPr>
            <w:r w:rsidRPr="00342921">
              <w:rPr>
                <w:rFonts w:ascii="Times New Roman" w:hAnsi="Times New Roman" w:cs="Times New Roman"/>
                <w:sz w:val="20"/>
                <w:szCs w:val="20"/>
              </w:rPr>
              <w:t>Consider operational implications of different levels of DER and different use cases to gain</w:t>
            </w:r>
            <w:r w:rsidR="001138B6" w:rsidRPr="00342921">
              <w:rPr>
                <w:rFonts w:ascii="Times New Roman" w:hAnsi="Times New Roman" w:cs="Times New Roman"/>
                <w:sz w:val="20"/>
                <w:szCs w:val="20"/>
              </w:rPr>
              <w:t xml:space="preserve"> </w:t>
            </w:r>
            <w:r w:rsidRPr="00342921">
              <w:rPr>
                <w:rFonts w:ascii="Times New Roman" w:hAnsi="Times New Roman" w:cs="Times New Roman"/>
                <w:sz w:val="20"/>
                <w:szCs w:val="20"/>
              </w:rPr>
              <w:t>insight into how the grid needs to be planned.</w:t>
            </w:r>
          </w:p>
          <w:p w14:paraId="2563C25F" w14:textId="561895C4" w:rsidR="00DC79F5" w:rsidRPr="00342921" w:rsidRDefault="00DC79F5" w:rsidP="006A3BFD">
            <w:pPr>
              <w:pStyle w:val="PlainText"/>
              <w:rPr>
                <w:rFonts w:ascii="Times New Roman" w:hAnsi="Times New Roman" w:cs="Times New Roman"/>
                <w:sz w:val="20"/>
                <w:szCs w:val="20"/>
              </w:rPr>
            </w:pPr>
          </w:p>
        </w:tc>
      </w:tr>
      <w:tr w:rsidR="00064491" w:rsidRPr="00342921" w14:paraId="63FFBDF4" w14:textId="77777777" w:rsidTr="004F6967">
        <w:tc>
          <w:tcPr>
            <w:tcW w:w="1075" w:type="dxa"/>
          </w:tcPr>
          <w:p w14:paraId="2F3362FF" w14:textId="4A506532" w:rsidR="00064491" w:rsidRPr="00342921" w:rsidRDefault="001138B6" w:rsidP="003A1C1A">
            <w:pPr>
              <w:rPr>
                <w:rFonts w:ascii="Times New Roman" w:hAnsi="Times New Roman" w:cs="Times New Roman"/>
                <w:sz w:val="20"/>
                <w:szCs w:val="20"/>
              </w:rPr>
            </w:pPr>
            <w:r w:rsidRPr="00342921">
              <w:rPr>
                <w:rFonts w:ascii="Times New Roman" w:hAnsi="Times New Roman" w:cs="Times New Roman"/>
                <w:sz w:val="20"/>
                <w:szCs w:val="20"/>
              </w:rPr>
              <w:t>1:48</w:t>
            </w:r>
            <w:r w:rsidR="005473C2">
              <w:rPr>
                <w:rFonts w:ascii="Times New Roman" w:hAnsi="Times New Roman" w:cs="Times New Roman"/>
                <w:sz w:val="20"/>
                <w:szCs w:val="20"/>
              </w:rPr>
              <w:t>pm</w:t>
            </w:r>
          </w:p>
        </w:tc>
        <w:tc>
          <w:tcPr>
            <w:tcW w:w="1170" w:type="dxa"/>
          </w:tcPr>
          <w:p w14:paraId="6169A9BA" w14:textId="787F1711" w:rsidR="00064491" w:rsidRPr="00342921" w:rsidRDefault="001138B6"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1F4D12B6" w14:textId="77777777" w:rsidR="001138B6" w:rsidRPr="00342921" w:rsidRDefault="001138B6" w:rsidP="001138B6">
            <w:pPr>
              <w:rPr>
                <w:rFonts w:ascii="Times New Roman" w:hAnsi="Times New Roman" w:cs="Times New Roman"/>
                <w:sz w:val="20"/>
                <w:szCs w:val="20"/>
              </w:rPr>
            </w:pPr>
            <w:r w:rsidRPr="00342921">
              <w:rPr>
                <w:rFonts w:ascii="Times New Roman" w:hAnsi="Times New Roman" w:cs="Times New Roman"/>
                <w:sz w:val="20"/>
                <w:szCs w:val="20"/>
              </w:rPr>
              <w:t>Diane Burman</w:t>
            </w:r>
          </w:p>
          <w:p w14:paraId="2DA11D49" w14:textId="036D7745" w:rsidR="00064491" w:rsidRPr="00342921" w:rsidRDefault="00064491" w:rsidP="003A1C1A">
            <w:pPr>
              <w:rPr>
                <w:rFonts w:ascii="Times New Roman" w:hAnsi="Times New Roman" w:cs="Times New Roman"/>
                <w:sz w:val="20"/>
                <w:szCs w:val="20"/>
              </w:rPr>
            </w:pPr>
          </w:p>
        </w:tc>
        <w:tc>
          <w:tcPr>
            <w:tcW w:w="5485" w:type="dxa"/>
          </w:tcPr>
          <w:p w14:paraId="29D4DD3C" w14:textId="77777777" w:rsidR="001138B6" w:rsidRPr="00342921" w:rsidRDefault="001138B6" w:rsidP="001138B6">
            <w:pPr>
              <w:rPr>
                <w:rFonts w:ascii="Times New Roman" w:hAnsi="Times New Roman" w:cs="Times New Roman"/>
                <w:sz w:val="20"/>
                <w:szCs w:val="20"/>
              </w:rPr>
            </w:pPr>
            <w:r w:rsidRPr="00342921">
              <w:rPr>
                <w:rFonts w:ascii="Times New Roman" w:hAnsi="Times New Roman" w:cs="Times New Roman"/>
                <w:sz w:val="20"/>
                <w:szCs w:val="20"/>
              </w:rPr>
              <w:t>I have to jump off to attend another meeting--but thank you all for the continued leadership and collaboration (even when folk disagree) on such an important topic.  Gas-electric harmonization viable solutions are near and dear to me.</w:t>
            </w:r>
          </w:p>
          <w:p w14:paraId="18ED55C2" w14:textId="32B27634" w:rsidR="00064491" w:rsidRPr="00342921" w:rsidRDefault="00064491" w:rsidP="003A1C1A">
            <w:pPr>
              <w:rPr>
                <w:rFonts w:ascii="Times New Roman" w:hAnsi="Times New Roman" w:cs="Times New Roman"/>
                <w:sz w:val="20"/>
                <w:szCs w:val="20"/>
              </w:rPr>
            </w:pPr>
          </w:p>
        </w:tc>
      </w:tr>
      <w:tr w:rsidR="00064491" w:rsidRPr="00342921" w14:paraId="701EF12C" w14:textId="77777777" w:rsidTr="004F6967">
        <w:tc>
          <w:tcPr>
            <w:tcW w:w="1075" w:type="dxa"/>
          </w:tcPr>
          <w:p w14:paraId="6527289C" w14:textId="0E0689E6" w:rsidR="00064491" w:rsidRPr="00342921" w:rsidRDefault="001138B6" w:rsidP="003A1C1A">
            <w:pPr>
              <w:rPr>
                <w:rFonts w:ascii="Times New Roman" w:hAnsi="Times New Roman" w:cs="Times New Roman"/>
                <w:sz w:val="20"/>
                <w:szCs w:val="20"/>
              </w:rPr>
            </w:pPr>
            <w:r w:rsidRPr="00342921">
              <w:rPr>
                <w:rFonts w:ascii="Times New Roman" w:hAnsi="Times New Roman" w:cs="Times New Roman"/>
                <w:sz w:val="20"/>
                <w:szCs w:val="20"/>
              </w:rPr>
              <w:t>1:48</w:t>
            </w:r>
            <w:r w:rsidR="005473C2">
              <w:rPr>
                <w:rFonts w:ascii="Times New Roman" w:hAnsi="Times New Roman" w:cs="Times New Roman"/>
                <w:sz w:val="20"/>
                <w:szCs w:val="20"/>
              </w:rPr>
              <w:t>pm</w:t>
            </w:r>
          </w:p>
        </w:tc>
        <w:tc>
          <w:tcPr>
            <w:tcW w:w="1170" w:type="dxa"/>
          </w:tcPr>
          <w:p w14:paraId="2A4DC2E3" w14:textId="0DB0F3D2" w:rsidR="00064491" w:rsidRPr="00342921" w:rsidRDefault="001138B6"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1BB552BC" w14:textId="77777777" w:rsidR="001138B6" w:rsidRPr="00342921" w:rsidRDefault="001138B6" w:rsidP="001138B6">
            <w:pPr>
              <w:rPr>
                <w:rFonts w:ascii="Times New Roman" w:hAnsi="Times New Roman" w:cs="Times New Roman"/>
                <w:sz w:val="20"/>
                <w:szCs w:val="20"/>
              </w:rPr>
            </w:pPr>
            <w:r w:rsidRPr="00342921">
              <w:rPr>
                <w:rFonts w:ascii="Times New Roman" w:hAnsi="Times New Roman" w:cs="Times New Roman"/>
                <w:sz w:val="20"/>
                <w:szCs w:val="20"/>
              </w:rPr>
              <w:t>Bob Gee</w:t>
            </w:r>
          </w:p>
          <w:p w14:paraId="043A4C9E" w14:textId="43148EE9" w:rsidR="00064491" w:rsidRPr="00342921" w:rsidRDefault="00064491" w:rsidP="001138B6">
            <w:pPr>
              <w:jc w:val="center"/>
              <w:rPr>
                <w:rFonts w:ascii="Times New Roman" w:hAnsi="Times New Roman" w:cs="Times New Roman"/>
                <w:sz w:val="20"/>
                <w:szCs w:val="20"/>
              </w:rPr>
            </w:pPr>
          </w:p>
        </w:tc>
        <w:tc>
          <w:tcPr>
            <w:tcW w:w="5485" w:type="dxa"/>
          </w:tcPr>
          <w:p w14:paraId="00FD990E" w14:textId="77777777" w:rsidR="001138B6" w:rsidRPr="00342921" w:rsidRDefault="001138B6" w:rsidP="001138B6">
            <w:pPr>
              <w:rPr>
                <w:rFonts w:ascii="Times New Roman" w:hAnsi="Times New Roman" w:cs="Times New Roman"/>
                <w:sz w:val="20"/>
                <w:szCs w:val="20"/>
              </w:rPr>
            </w:pPr>
            <w:r w:rsidRPr="00342921">
              <w:rPr>
                <w:rFonts w:ascii="Times New Roman" w:hAnsi="Times New Roman" w:cs="Times New Roman"/>
                <w:sz w:val="20"/>
                <w:szCs w:val="20"/>
              </w:rPr>
              <w:t>Thanks, Diane!</w:t>
            </w:r>
          </w:p>
          <w:p w14:paraId="4B9A0E2F" w14:textId="00F7F23C" w:rsidR="00064491" w:rsidRPr="00342921" w:rsidRDefault="00064491" w:rsidP="006A3BFD">
            <w:pPr>
              <w:pStyle w:val="PlainText"/>
              <w:rPr>
                <w:rFonts w:ascii="Times New Roman" w:hAnsi="Times New Roman" w:cs="Times New Roman"/>
                <w:sz w:val="20"/>
                <w:szCs w:val="20"/>
              </w:rPr>
            </w:pPr>
          </w:p>
        </w:tc>
      </w:tr>
      <w:tr w:rsidR="00064491" w:rsidRPr="00342921" w14:paraId="09B287B2" w14:textId="77777777" w:rsidTr="004F6967">
        <w:tc>
          <w:tcPr>
            <w:tcW w:w="1075" w:type="dxa"/>
          </w:tcPr>
          <w:p w14:paraId="6E17057D" w14:textId="7EC57ABC" w:rsidR="00064491" w:rsidRPr="00342921" w:rsidRDefault="001138B6" w:rsidP="003A1C1A">
            <w:pPr>
              <w:rPr>
                <w:rFonts w:ascii="Times New Roman" w:hAnsi="Times New Roman" w:cs="Times New Roman"/>
                <w:sz w:val="20"/>
                <w:szCs w:val="20"/>
              </w:rPr>
            </w:pPr>
            <w:r w:rsidRPr="00342921">
              <w:rPr>
                <w:rFonts w:ascii="Times New Roman" w:hAnsi="Times New Roman" w:cs="Times New Roman"/>
                <w:sz w:val="20"/>
                <w:szCs w:val="20"/>
              </w:rPr>
              <w:t>1:50</w:t>
            </w:r>
            <w:r w:rsidR="005473C2">
              <w:rPr>
                <w:rFonts w:ascii="Times New Roman" w:hAnsi="Times New Roman" w:cs="Times New Roman"/>
                <w:sz w:val="20"/>
                <w:szCs w:val="20"/>
              </w:rPr>
              <w:t>pm</w:t>
            </w:r>
          </w:p>
        </w:tc>
        <w:tc>
          <w:tcPr>
            <w:tcW w:w="1170" w:type="dxa"/>
          </w:tcPr>
          <w:p w14:paraId="043A8AD1" w14:textId="4D76FCCE" w:rsidR="00064491" w:rsidRPr="00342921" w:rsidRDefault="001138B6"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18BA10B6" w14:textId="77777777" w:rsidR="001138B6" w:rsidRPr="00342921" w:rsidRDefault="001138B6" w:rsidP="001138B6">
            <w:pPr>
              <w:rPr>
                <w:rFonts w:ascii="Times New Roman" w:hAnsi="Times New Roman" w:cs="Times New Roman"/>
                <w:sz w:val="20"/>
                <w:szCs w:val="20"/>
              </w:rPr>
            </w:pPr>
            <w:r w:rsidRPr="00342921">
              <w:rPr>
                <w:rFonts w:ascii="Times New Roman" w:hAnsi="Times New Roman" w:cs="Times New Roman"/>
                <w:sz w:val="20"/>
                <w:szCs w:val="20"/>
              </w:rPr>
              <w:t>Frank Maglietti</w:t>
            </w:r>
          </w:p>
          <w:p w14:paraId="54EC37E3" w14:textId="6CCAB63B" w:rsidR="00064491" w:rsidRPr="00342921" w:rsidRDefault="00064491" w:rsidP="003A1C1A">
            <w:pPr>
              <w:rPr>
                <w:rFonts w:ascii="Times New Roman" w:hAnsi="Times New Roman" w:cs="Times New Roman"/>
                <w:sz w:val="20"/>
                <w:szCs w:val="20"/>
              </w:rPr>
            </w:pPr>
          </w:p>
        </w:tc>
        <w:tc>
          <w:tcPr>
            <w:tcW w:w="5485" w:type="dxa"/>
          </w:tcPr>
          <w:p w14:paraId="2C9BFB46" w14:textId="77777777" w:rsidR="001138B6" w:rsidRPr="00342921" w:rsidRDefault="001138B6" w:rsidP="001138B6">
            <w:pPr>
              <w:rPr>
                <w:rFonts w:ascii="Times New Roman" w:hAnsi="Times New Roman" w:cs="Times New Roman"/>
                <w:sz w:val="20"/>
                <w:szCs w:val="20"/>
              </w:rPr>
            </w:pPr>
            <w:r w:rsidRPr="00342921">
              <w:rPr>
                <w:rFonts w:ascii="Times New Roman" w:hAnsi="Times New Roman" w:cs="Times New Roman"/>
                <w:sz w:val="20"/>
                <w:szCs w:val="20"/>
              </w:rPr>
              <w:t xml:space="preserve">my hand up was a mistake.  </w:t>
            </w:r>
            <w:proofErr w:type="spellStart"/>
            <w:r w:rsidRPr="00342921">
              <w:rPr>
                <w:rFonts w:ascii="Times New Roman" w:hAnsi="Times New Roman" w:cs="Times New Roman"/>
                <w:sz w:val="20"/>
                <w:szCs w:val="20"/>
              </w:rPr>
              <w:t>apoligies</w:t>
            </w:r>
            <w:proofErr w:type="spellEnd"/>
          </w:p>
          <w:p w14:paraId="0528CFA4" w14:textId="631D0EB9" w:rsidR="00064491" w:rsidRPr="00342921" w:rsidRDefault="00064491" w:rsidP="003A1C1A">
            <w:pPr>
              <w:rPr>
                <w:rFonts w:ascii="Times New Roman" w:hAnsi="Times New Roman" w:cs="Times New Roman"/>
                <w:sz w:val="20"/>
                <w:szCs w:val="20"/>
              </w:rPr>
            </w:pPr>
          </w:p>
        </w:tc>
      </w:tr>
      <w:tr w:rsidR="00064491" w:rsidRPr="00342921" w14:paraId="58E621D9" w14:textId="77777777" w:rsidTr="004F6967">
        <w:tc>
          <w:tcPr>
            <w:tcW w:w="1075" w:type="dxa"/>
          </w:tcPr>
          <w:p w14:paraId="65768CAD" w14:textId="532099DB" w:rsidR="00064491" w:rsidRPr="00342921" w:rsidRDefault="000662F5" w:rsidP="003A1C1A">
            <w:pPr>
              <w:rPr>
                <w:rFonts w:ascii="Times New Roman" w:hAnsi="Times New Roman" w:cs="Times New Roman"/>
                <w:sz w:val="20"/>
                <w:szCs w:val="20"/>
              </w:rPr>
            </w:pPr>
            <w:r w:rsidRPr="00342921">
              <w:rPr>
                <w:rFonts w:ascii="Times New Roman" w:hAnsi="Times New Roman" w:cs="Times New Roman"/>
                <w:sz w:val="20"/>
                <w:szCs w:val="20"/>
              </w:rPr>
              <w:t>1:51</w:t>
            </w:r>
            <w:r w:rsidR="005473C2">
              <w:rPr>
                <w:rFonts w:ascii="Times New Roman" w:hAnsi="Times New Roman" w:cs="Times New Roman"/>
                <w:sz w:val="20"/>
                <w:szCs w:val="20"/>
              </w:rPr>
              <w:t>pm</w:t>
            </w:r>
          </w:p>
        </w:tc>
        <w:tc>
          <w:tcPr>
            <w:tcW w:w="1170" w:type="dxa"/>
          </w:tcPr>
          <w:p w14:paraId="0FFFC382" w14:textId="1C4B183F" w:rsidR="00064491" w:rsidRPr="00342921" w:rsidRDefault="000662F5"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00CE5E90" w14:textId="77777777" w:rsidR="000662F5" w:rsidRPr="00342921" w:rsidRDefault="000662F5" w:rsidP="000662F5">
            <w:pPr>
              <w:rPr>
                <w:rFonts w:ascii="Times New Roman" w:hAnsi="Times New Roman" w:cs="Times New Roman"/>
                <w:sz w:val="20"/>
                <w:szCs w:val="20"/>
              </w:rPr>
            </w:pPr>
            <w:r w:rsidRPr="00342921">
              <w:rPr>
                <w:rFonts w:ascii="Times New Roman" w:hAnsi="Times New Roman" w:cs="Times New Roman"/>
                <w:sz w:val="20"/>
                <w:szCs w:val="20"/>
              </w:rPr>
              <w:t>Nancy Bagot</w:t>
            </w:r>
          </w:p>
          <w:p w14:paraId="61FC12F6" w14:textId="2E6D0A38" w:rsidR="00064491" w:rsidRPr="00342921" w:rsidRDefault="00064491" w:rsidP="003A1C1A">
            <w:pPr>
              <w:rPr>
                <w:rFonts w:ascii="Times New Roman" w:hAnsi="Times New Roman" w:cs="Times New Roman"/>
                <w:sz w:val="20"/>
                <w:szCs w:val="20"/>
              </w:rPr>
            </w:pPr>
          </w:p>
        </w:tc>
        <w:tc>
          <w:tcPr>
            <w:tcW w:w="5485" w:type="dxa"/>
          </w:tcPr>
          <w:p w14:paraId="1D13CEF8" w14:textId="77777777" w:rsidR="000662F5" w:rsidRPr="00342921" w:rsidRDefault="000662F5" w:rsidP="000662F5">
            <w:pPr>
              <w:rPr>
                <w:rFonts w:ascii="Times New Roman" w:hAnsi="Times New Roman" w:cs="Times New Roman"/>
                <w:sz w:val="20"/>
                <w:szCs w:val="20"/>
              </w:rPr>
            </w:pPr>
            <w:r w:rsidRPr="00342921">
              <w:rPr>
                <w:rFonts w:ascii="Times New Roman" w:hAnsi="Times New Roman" w:cs="Times New Roman"/>
                <w:sz w:val="20"/>
                <w:szCs w:val="20"/>
              </w:rPr>
              <w:t xml:space="preserve">Bob Gee's line of questioning with Pat </w:t>
            </w:r>
            <w:proofErr w:type="spellStart"/>
            <w:r w:rsidRPr="00342921">
              <w:rPr>
                <w:rFonts w:ascii="Times New Roman" w:hAnsi="Times New Roman" w:cs="Times New Roman"/>
                <w:sz w:val="20"/>
                <w:szCs w:val="20"/>
              </w:rPr>
              <w:t>Jagtiani</w:t>
            </w:r>
            <w:proofErr w:type="spellEnd"/>
            <w:r w:rsidRPr="00342921">
              <w:rPr>
                <w:rFonts w:ascii="Times New Roman" w:hAnsi="Times New Roman" w:cs="Times New Roman"/>
                <w:sz w:val="20"/>
                <w:szCs w:val="20"/>
              </w:rPr>
              <w:t>/NGSA highlights what I hope can be a very specific and useful deliverable from this Forum - that the report and the Chairs highlight certain priorities that must be addressed, whether a pathway is clear or not.  Infrastructure (alas) is a great example -- it is a notoriously difficult process with many barriers, but underscoring the critical need to address it should be highlighted by the GEH Forum. There isn't a standard that can be developed here to get past that. There may be assistive mechanisms addressed in various fora - including NAESB - but the core issue and problem should be highlighted as such.</w:t>
            </w:r>
          </w:p>
          <w:p w14:paraId="1E70652D" w14:textId="7394CC43" w:rsidR="00064491" w:rsidRPr="00342921" w:rsidRDefault="00064491" w:rsidP="003A1C1A">
            <w:pPr>
              <w:rPr>
                <w:rFonts w:ascii="Times New Roman" w:hAnsi="Times New Roman" w:cs="Times New Roman"/>
                <w:sz w:val="20"/>
                <w:szCs w:val="20"/>
              </w:rPr>
            </w:pPr>
          </w:p>
        </w:tc>
      </w:tr>
      <w:tr w:rsidR="00064491" w:rsidRPr="00342921" w14:paraId="3D35C090" w14:textId="77777777" w:rsidTr="004F6967">
        <w:tc>
          <w:tcPr>
            <w:tcW w:w="1075" w:type="dxa"/>
          </w:tcPr>
          <w:p w14:paraId="0FAD6C02" w14:textId="7AE4D282" w:rsidR="00064491" w:rsidRPr="00342921" w:rsidRDefault="000662F5" w:rsidP="003A1C1A">
            <w:pPr>
              <w:rPr>
                <w:rFonts w:ascii="Times New Roman" w:hAnsi="Times New Roman" w:cs="Times New Roman"/>
                <w:sz w:val="20"/>
                <w:szCs w:val="20"/>
              </w:rPr>
            </w:pPr>
            <w:r w:rsidRPr="00342921">
              <w:rPr>
                <w:rFonts w:ascii="Times New Roman" w:hAnsi="Times New Roman" w:cs="Times New Roman"/>
                <w:sz w:val="20"/>
                <w:szCs w:val="20"/>
              </w:rPr>
              <w:t>1:56</w:t>
            </w:r>
            <w:r w:rsidR="005473C2">
              <w:rPr>
                <w:rFonts w:ascii="Times New Roman" w:hAnsi="Times New Roman" w:cs="Times New Roman"/>
                <w:sz w:val="20"/>
                <w:szCs w:val="20"/>
              </w:rPr>
              <w:t>pm</w:t>
            </w:r>
          </w:p>
        </w:tc>
        <w:tc>
          <w:tcPr>
            <w:tcW w:w="1170" w:type="dxa"/>
          </w:tcPr>
          <w:p w14:paraId="0B154AF7" w14:textId="49A2CDED" w:rsidR="00064491" w:rsidRPr="00342921" w:rsidRDefault="000662F5" w:rsidP="003A1C1A">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06AD6974" w14:textId="77777777" w:rsidR="000662F5" w:rsidRPr="00342921" w:rsidRDefault="000662F5" w:rsidP="000662F5">
            <w:pPr>
              <w:rPr>
                <w:rFonts w:ascii="Times New Roman" w:hAnsi="Times New Roman" w:cs="Times New Roman"/>
                <w:sz w:val="20"/>
                <w:szCs w:val="20"/>
              </w:rPr>
            </w:pPr>
            <w:r w:rsidRPr="00342921">
              <w:rPr>
                <w:rFonts w:ascii="Times New Roman" w:hAnsi="Times New Roman" w:cs="Times New Roman"/>
                <w:sz w:val="20"/>
                <w:szCs w:val="20"/>
              </w:rPr>
              <w:t>Roy Harvey</w:t>
            </w:r>
          </w:p>
          <w:p w14:paraId="4AE9AF16" w14:textId="4AA101E6" w:rsidR="00064491" w:rsidRPr="00342921" w:rsidRDefault="00064491" w:rsidP="003A1C1A">
            <w:pPr>
              <w:rPr>
                <w:rFonts w:ascii="Times New Roman" w:hAnsi="Times New Roman" w:cs="Times New Roman"/>
                <w:sz w:val="20"/>
                <w:szCs w:val="20"/>
              </w:rPr>
            </w:pPr>
          </w:p>
        </w:tc>
        <w:tc>
          <w:tcPr>
            <w:tcW w:w="5485" w:type="dxa"/>
          </w:tcPr>
          <w:p w14:paraId="6BFF01DC" w14:textId="77777777" w:rsidR="000662F5" w:rsidRPr="00342921" w:rsidRDefault="000662F5" w:rsidP="000662F5">
            <w:pPr>
              <w:rPr>
                <w:rFonts w:ascii="Times New Roman" w:hAnsi="Times New Roman" w:cs="Times New Roman"/>
                <w:sz w:val="20"/>
                <w:szCs w:val="20"/>
              </w:rPr>
            </w:pPr>
            <w:proofErr w:type="spellStart"/>
            <w:r w:rsidRPr="00342921">
              <w:rPr>
                <w:rFonts w:ascii="Times New Roman" w:hAnsi="Times New Roman" w:cs="Times New Roman"/>
                <w:sz w:val="20"/>
                <w:szCs w:val="20"/>
              </w:rPr>
              <w:t>Ms</w:t>
            </w:r>
            <w:proofErr w:type="spellEnd"/>
            <w:r w:rsidRPr="00342921">
              <w:rPr>
                <w:rFonts w:ascii="Times New Roman" w:hAnsi="Times New Roman" w:cs="Times New Roman"/>
                <w:sz w:val="20"/>
                <w:szCs w:val="20"/>
              </w:rPr>
              <w:t xml:space="preserve"> </w:t>
            </w:r>
            <w:proofErr w:type="spellStart"/>
            <w:r w:rsidRPr="00342921">
              <w:rPr>
                <w:rFonts w:ascii="Times New Roman" w:hAnsi="Times New Roman" w:cs="Times New Roman"/>
                <w:sz w:val="20"/>
                <w:szCs w:val="20"/>
              </w:rPr>
              <w:t>Jagtiani</w:t>
            </w:r>
            <w:proofErr w:type="spellEnd"/>
            <w:r w:rsidRPr="00342921">
              <w:rPr>
                <w:rFonts w:ascii="Times New Roman" w:hAnsi="Times New Roman" w:cs="Times New Roman"/>
                <w:sz w:val="20"/>
                <w:szCs w:val="20"/>
              </w:rPr>
              <w:t xml:space="preserve"> (NGSA) says in her survey response that “a recent study by DOE’s Energy Information Administration shows that under all scenarios, whether high or low renewables growth in the energy mix, a significant level of natural gas generation capacity will remain in place to support power needs through 2050.” </w:t>
            </w:r>
            <w:r w:rsidRPr="00342921">
              <w:rPr>
                <w:rFonts w:ascii="Times New Roman" w:hAnsi="Times New Roman" w:cs="Times New Roman"/>
                <w:sz w:val="20"/>
                <w:szCs w:val="20"/>
              </w:rPr>
              <w:cr/>
            </w:r>
            <w:r w:rsidRPr="00342921">
              <w:rPr>
                <w:rFonts w:ascii="Times New Roman" w:hAnsi="Times New Roman" w:cs="Times New Roman"/>
                <w:sz w:val="20"/>
                <w:szCs w:val="20"/>
              </w:rPr>
              <w:tab/>
              <w:t>Note that this study also says, in the Administrator's Foreword, “We only consider current laws and regulations across all modeled cases in this AEO. For some readers, this approach may be unsatisfying because policy rarely remains static for long periods. But this AEO should be considered part of an iterative policymaking process rather than apart from it; it gives decision-makers an opportunity to peer into a future without new policy. If the projected outcomes are undesirable from their viewpoint, they can effect change.”  www.eia.gov/outlooks/aeo/narrative/index.php#AdministratorsForeword</w:t>
            </w:r>
          </w:p>
          <w:p w14:paraId="01EEB22B" w14:textId="5C94918F" w:rsidR="00064491" w:rsidRPr="00342921" w:rsidRDefault="00064491" w:rsidP="006A3BFD">
            <w:pPr>
              <w:pStyle w:val="PlainText"/>
              <w:rPr>
                <w:rFonts w:ascii="Times New Roman" w:hAnsi="Times New Roman" w:cs="Times New Roman"/>
                <w:sz w:val="20"/>
                <w:szCs w:val="20"/>
              </w:rPr>
            </w:pPr>
          </w:p>
        </w:tc>
      </w:tr>
      <w:tr w:rsidR="00FA6478" w:rsidRPr="00342921" w14:paraId="3F46858D" w14:textId="77777777" w:rsidTr="004F6967">
        <w:tc>
          <w:tcPr>
            <w:tcW w:w="1075" w:type="dxa"/>
          </w:tcPr>
          <w:p w14:paraId="52291CD8" w14:textId="49E52CF0" w:rsidR="00FA6478" w:rsidRPr="00342921" w:rsidRDefault="00FA6478" w:rsidP="00FA6478">
            <w:pPr>
              <w:rPr>
                <w:rFonts w:ascii="Times New Roman" w:hAnsi="Times New Roman" w:cs="Times New Roman"/>
                <w:sz w:val="20"/>
                <w:szCs w:val="20"/>
              </w:rPr>
            </w:pPr>
            <w:r w:rsidRPr="00342921">
              <w:rPr>
                <w:rFonts w:ascii="Times New Roman" w:hAnsi="Times New Roman" w:cs="Times New Roman"/>
                <w:sz w:val="20"/>
                <w:szCs w:val="20"/>
              </w:rPr>
              <w:t>1:56</w:t>
            </w:r>
            <w:r w:rsidR="005473C2">
              <w:rPr>
                <w:rFonts w:ascii="Times New Roman" w:hAnsi="Times New Roman" w:cs="Times New Roman"/>
                <w:sz w:val="20"/>
                <w:szCs w:val="20"/>
              </w:rPr>
              <w:t>pm</w:t>
            </w:r>
          </w:p>
        </w:tc>
        <w:tc>
          <w:tcPr>
            <w:tcW w:w="1170" w:type="dxa"/>
          </w:tcPr>
          <w:p w14:paraId="0E4474B8" w14:textId="13F01C26" w:rsidR="00FA6478" w:rsidRPr="00342921" w:rsidRDefault="00FA6478" w:rsidP="00FA6478">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750BFFAA" w14:textId="77777777" w:rsidR="00FA6478" w:rsidRPr="00342921" w:rsidRDefault="00FA6478" w:rsidP="00FA6478">
            <w:pPr>
              <w:rPr>
                <w:rFonts w:ascii="Times New Roman" w:hAnsi="Times New Roman" w:cs="Times New Roman"/>
                <w:sz w:val="20"/>
                <w:szCs w:val="20"/>
              </w:rPr>
            </w:pPr>
            <w:r w:rsidRPr="00342921">
              <w:rPr>
                <w:rFonts w:ascii="Times New Roman" w:hAnsi="Times New Roman" w:cs="Times New Roman"/>
                <w:sz w:val="20"/>
                <w:szCs w:val="20"/>
              </w:rPr>
              <w:t>Joshua Phillips</w:t>
            </w:r>
          </w:p>
          <w:p w14:paraId="733E800C" w14:textId="466CA730" w:rsidR="00FA6478" w:rsidRPr="00342921" w:rsidRDefault="00FA6478" w:rsidP="00FA6478">
            <w:pPr>
              <w:rPr>
                <w:rFonts w:ascii="Times New Roman" w:hAnsi="Times New Roman" w:cs="Times New Roman"/>
                <w:sz w:val="20"/>
                <w:szCs w:val="20"/>
              </w:rPr>
            </w:pPr>
          </w:p>
        </w:tc>
        <w:tc>
          <w:tcPr>
            <w:tcW w:w="5485" w:type="dxa"/>
          </w:tcPr>
          <w:p w14:paraId="20A4E367" w14:textId="77777777" w:rsidR="00FA6478" w:rsidRPr="00342921" w:rsidRDefault="00FA6478" w:rsidP="00FA6478">
            <w:pPr>
              <w:rPr>
                <w:rFonts w:ascii="Times New Roman" w:hAnsi="Times New Roman" w:cs="Times New Roman"/>
                <w:sz w:val="20"/>
                <w:szCs w:val="20"/>
              </w:rPr>
            </w:pPr>
            <w:r w:rsidRPr="00342921">
              <w:rPr>
                <w:rFonts w:ascii="Times New Roman" w:hAnsi="Times New Roman" w:cs="Times New Roman"/>
                <w:sz w:val="20"/>
                <w:szCs w:val="20"/>
              </w:rPr>
              <w:t>advocating for infrastructure build out should include additional solutions such as additional generators, additional electric transfer capacity etc. all could help.</w:t>
            </w:r>
          </w:p>
          <w:p w14:paraId="3FC337F5" w14:textId="0638A709" w:rsidR="00FA6478" w:rsidRPr="00342921" w:rsidRDefault="00FA6478" w:rsidP="00FA6478">
            <w:pPr>
              <w:rPr>
                <w:rFonts w:ascii="Times New Roman" w:hAnsi="Times New Roman" w:cs="Times New Roman"/>
                <w:sz w:val="20"/>
                <w:szCs w:val="20"/>
              </w:rPr>
            </w:pPr>
          </w:p>
        </w:tc>
      </w:tr>
      <w:tr w:rsidR="00FA6478" w:rsidRPr="00342921" w14:paraId="63A017E8" w14:textId="77777777" w:rsidTr="004F6967">
        <w:tc>
          <w:tcPr>
            <w:tcW w:w="1075" w:type="dxa"/>
          </w:tcPr>
          <w:p w14:paraId="0F7E3A02" w14:textId="537C4676" w:rsidR="00FA6478" w:rsidRPr="00342921" w:rsidRDefault="00FA6478" w:rsidP="00FA6478">
            <w:pPr>
              <w:rPr>
                <w:rFonts w:ascii="Times New Roman" w:hAnsi="Times New Roman" w:cs="Times New Roman"/>
                <w:sz w:val="20"/>
                <w:szCs w:val="20"/>
              </w:rPr>
            </w:pPr>
            <w:r w:rsidRPr="00342921">
              <w:rPr>
                <w:rFonts w:ascii="Times New Roman" w:hAnsi="Times New Roman" w:cs="Times New Roman"/>
                <w:sz w:val="20"/>
                <w:szCs w:val="20"/>
              </w:rPr>
              <w:lastRenderedPageBreak/>
              <w:t>1:56</w:t>
            </w:r>
            <w:r w:rsidR="005473C2">
              <w:rPr>
                <w:rFonts w:ascii="Times New Roman" w:hAnsi="Times New Roman" w:cs="Times New Roman"/>
                <w:sz w:val="20"/>
                <w:szCs w:val="20"/>
              </w:rPr>
              <w:t>pm</w:t>
            </w:r>
          </w:p>
        </w:tc>
        <w:tc>
          <w:tcPr>
            <w:tcW w:w="1170" w:type="dxa"/>
          </w:tcPr>
          <w:p w14:paraId="788412A6" w14:textId="528A6194" w:rsidR="00FA6478" w:rsidRPr="00342921" w:rsidRDefault="00FA6478" w:rsidP="00FA6478">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0D7E953B" w14:textId="77777777" w:rsidR="00FA6478" w:rsidRPr="00342921" w:rsidRDefault="00FA6478" w:rsidP="00FA6478">
            <w:pPr>
              <w:rPr>
                <w:rFonts w:ascii="Times New Roman" w:hAnsi="Times New Roman" w:cs="Times New Roman"/>
                <w:sz w:val="20"/>
                <w:szCs w:val="20"/>
              </w:rPr>
            </w:pPr>
            <w:r w:rsidRPr="00342921">
              <w:rPr>
                <w:rFonts w:ascii="Times New Roman" w:hAnsi="Times New Roman" w:cs="Times New Roman"/>
                <w:sz w:val="20"/>
                <w:szCs w:val="20"/>
              </w:rPr>
              <w:t>Pat Wood</w:t>
            </w:r>
          </w:p>
          <w:p w14:paraId="7DCC65C8" w14:textId="638A3E15" w:rsidR="00FA6478" w:rsidRPr="00342921" w:rsidRDefault="00FA6478" w:rsidP="00FA6478">
            <w:pPr>
              <w:rPr>
                <w:rFonts w:ascii="Times New Roman" w:hAnsi="Times New Roman" w:cs="Times New Roman"/>
                <w:sz w:val="20"/>
                <w:szCs w:val="20"/>
              </w:rPr>
            </w:pPr>
          </w:p>
        </w:tc>
        <w:tc>
          <w:tcPr>
            <w:tcW w:w="5485" w:type="dxa"/>
          </w:tcPr>
          <w:p w14:paraId="7B56EECE" w14:textId="77777777" w:rsidR="00FA6478" w:rsidRPr="00342921" w:rsidRDefault="00FA6478" w:rsidP="00FA6478">
            <w:pPr>
              <w:rPr>
                <w:rFonts w:ascii="Times New Roman" w:hAnsi="Times New Roman" w:cs="Times New Roman"/>
                <w:sz w:val="20"/>
                <w:szCs w:val="20"/>
              </w:rPr>
            </w:pPr>
            <w:r w:rsidRPr="00342921">
              <w:rPr>
                <w:rFonts w:ascii="Times New Roman" w:hAnsi="Times New Roman" w:cs="Times New Roman"/>
                <w:sz w:val="20"/>
                <w:szCs w:val="20"/>
              </w:rPr>
              <w:t>Nancy, that’s our plan.  Thanks for the clarity</w:t>
            </w:r>
          </w:p>
          <w:p w14:paraId="2569B70C" w14:textId="3365CD85" w:rsidR="00FA6478" w:rsidRPr="00342921" w:rsidRDefault="00FA6478" w:rsidP="00FA6478">
            <w:pPr>
              <w:rPr>
                <w:rFonts w:ascii="Times New Roman" w:hAnsi="Times New Roman" w:cs="Times New Roman"/>
                <w:sz w:val="20"/>
                <w:szCs w:val="20"/>
              </w:rPr>
            </w:pPr>
          </w:p>
        </w:tc>
      </w:tr>
      <w:tr w:rsidR="00FA6478" w:rsidRPr="00342921" w14:paraId="231DBCD3" w14:textId="77777777" w:rsidTr="004F6967">
        <w:tc>
          <w:tcPr>
            <w:tcW w:w="1075" w:type="dxa"/>
          </w:tcPr>
          <w:p w14:paraId="0FC2033D" w14:textId="375FEBD1" w:rsidR="00FA6478" w:rsidRPr="00342921" w:rsidRDefault="005473C2" w:rsidP="00FA6478">
            <w:pPr>
              <w:rPr>
                <w:rFonts w:ascii="Times New Roman" w:hAnsi="Times New Roman" w:cs="Times New Roman"/>
                <w:sz w:val="20"/>
                <w:szCs w:val="20"/>
              </w:rPr>
            </w:pPr>
            <w:r>
              <w:rPr>
                <w:rFonts w:ascii="Times New Roman" w:hAnsi="Times New Roman" w:cs="Times New Roman"/>
                <w:sz w:val="20"/>
                <w:szCs w:val="20"/>
              </w:rPr>
              <w:t>2</w:t>
            </w:r>
            <w:r w:rsidR="00FA6478" w:rsidRPr="00342921">
              <w:rPr>
                <w:rFonts w:ascii="Times New Roman" w:hAnsi="Times New Roman" w:cs="Times New Roman"/>
                <w:sz w:val="20"/>
                <w:szCs w:val="20"/>
              </w:rPr>
              <w:t>:00</w:t>
            </w:r>
            <w:r>
              <w:rPr>
                <w:rFonts w:ascii="Times New Roman" w:hAnsi="Times New Roman" w:cs="Times New Roman"/>
                <w:sz w:val="20"/>
                <w:szCs w:val="20"/>
              </w:rPr>
              <w:t>pm</w:t>
            </w:r>
          </w:p>
        </w:tc>
        <w:tc>
          <w:tcPr>
            <w:tcW w:w="1170" w:type="dxa"/>
          </w:tcPr>
          <w:p w14:paraId="2102FA7A" w14:textId="02022B31" w:rsidR="00FA6478" w:rsidRPr="00342921" w:rsidRDefault="00FA6478" w:rsidP="00FA6478">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40FE108D" w14:textId="77777777" w:rsidR="00FA6478" w:rsidRPr="00342921" w:rsidRDefault="00FA6478" w:rsidP="00FA6478">
            <w:pPr>
              <w:rPr>
                <w:rFonts w:ascii="Times New Roman" w:hAnsi="Times New Roman" w:cs="Times New Roman"/>
                <w:sz w:val="20"/>
                <w:szCs w:val="20"/>
              </w:rPr>
            </w:pPr>
            <w:r w:rsidRPr="00342921">
              <w:rPr>
                <w:rFonts w:ascii="Times New Roman" w:hAnsi="Times New Roman" w:cs="Times New Roman"/>
                <w:sz w:val="20"/>
                <w:szCs w:val="20"/>
              </w:rPr>
              <w:t>Jennifer Coffee</w:t>
            </w:r>
          </w:p>
          <w:p w14:paraId="0A4FE075" w14:textId="6DA81A39" w:rsidR="00FA6478" w:rsidRPr="00342921" w:rsidRDefault="00FA6478" w:rsidP="00FA6478">
            <w:pPr>
              <w:rPr>
                <w:rFonts w:ascii="Times New Roman" w:hAnsi="Times New Roman" w:cs="Times New Roman"/>
                <w:sz w:val="20"/>
                <w:szCs w:val="20"/>
              </w:rPr>
            </w:pPr>
          </w:p>
        </w:tc>
        <w:tc>
          <w:tcPr>
            <w:tcW w:w="5485" w:type="dxa"/>
          </w:tcPr>
          <w:p w14:paraId="35629C94" w14:textId="1AED5E48" w:rsidR="00FA6478" w:rsidRPr="00342921" w:rsidRDefault="00FA6478" w:rsidP="00FA6478">
            <w:pPr>
              <w:rPr>
                <w:rFonts w:ascii="Times New Roman" w:hAnsi="Times New Roman" w:cs="Times New Roman"/>
                <w:sz w:val="20"/>
                <w:szCs w:val="20"/>
              </w:rPr>
            </w:pPr>
            <w:r w:rsidRPr="00342921">
              <w:rPr>
                <w:rFonts w:ascii="Times New Roman" w:hAnsi="Times New Roman" w:cs="Times New Roman"/>
                <w:sz w:val="20"/>
                <w:szCs w:val="20"/>
              </w:rPr>
              <w:t>I have nothing to add beyond the submitted comments. Thank you.</w:t>
            </w:r>
          </w:p>
        </w:tc>
      </w:tr>
      <w:tr w:rsidR="00FA6478" w:rsidRPr="00342921" w14:paraId="673D34FE" w14:textId="77777777" w:rsidTr="004F6967">
        <w:tc>
          <w:tcPr>
            <w:tcW w:w="1075" w:type="dxa"/>
          </w:tcPr>
          <w:p w14:paraId="46E1A313" w14:textId="71A28011" w:rsidR="00FA6478" w:rsidRPr="00342921" w:rsidRDefault="005473C2" w:rsidP="00FA6478">
            <w:pPr>
              <w:rPr>
                <w:rFonts w:ascii="Times New Roman" w:hAnsi="Times New Roman" w:cs="Times New Roman"/>
                <w:sz w:val="20"/>
                <w:szCs w:val="20"/>
              </w:rPr>
            </w:pPr>
            <w:r>
              <w:rPr>
                <w:rFonts w:ascii="Times New Roman" w:hAnsi="Times New Roman" w:cs="Times New Roman"/>
                <w:sz w:val="20"/>
                <w:szCs w:val="20"/>
              </w:rPr>
              <w:t>2</w:t>
            </w:r>
            <w:r w:rsidR="008079E7" w:rsidRPr="00342921">
              <w:rPr>
                <w:rFonts w:ascii="Times New Roman" w:hAnsi="Times New Roman" w:cs="Times New Roman"/>
                <w:sz w:val="20"/>
                <w:szCs w:val="20"/>
              </w:rPr>
              <w:t>:01</w:t>
            </w:r>
            <w:r>
              <w:rPr>
                <w:rFonts w:ascii="Times New Roman" w:hAnsi="Times New Roman" w:cs="Times New Roman"/>
                <w:sz w:val="20"/>
                <w:szCs w:val="20"/>
              </w:rPr>
              <w:t>pm</w:t>
            </w:r>
          </w:p>
        </w:tc>
        <w:tc>
          <w:tcPr>
            <w:tcW w:w="1170" w:type="dxa"/>
          </w:tcPr>
          <w:p w14:paraId="5939E120" w14:textId="75B78FDB" w:rsidR="00FA6478" w:rsidRPr="00342921" w:rsidRDefault="008079E7" w:rsidP="00FA6478">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1AA98C5D" w14:textId="77777777" w:rsidR="008079E7" w:rsidRPr="00342921" w:rsidRDefault="008079E7" w:rsidP="008079E7">
            <w:pPr>
              <w:rPr>
                <w:rFonts w:ascii="Times New Roman" w:hAnsi="Times New Roman" w:cs="Times New Roman"/>
                <w:sz w:val="20"/>
                <w:szCs w:val="20"/>
              </w:rPr>
            </w:pPr>
            <w:r w:rsidRPr="00342921">
              <w:rPr>
                <w:rFonts w:ascii="Times New Roman" w:hAnsi="Times New Roman" w:cs="Times New Roman"/>
                <w:sz w:val="20"/>
                <w:szCs w:val="20"/>
              </w:rPr>
              <w:t>Bill Wolf</w:t>
            </w:r>
          </w:p>
          <w:p w14:paraId="1C7E5E92" w14:textId="35451AC3" w:rsidR="00FA6478" w:rsidRPr="00342921" w:rsidRDefault="00FA6478" w:rsidP="00FA6478">
            <w:pPr>
              <w:rPr>
                <w:rFonts w:ascii="Times New Roman" w:hAnsi="Times New Roman" w:cs="Times New Roman"/>
                <w:sz w:val="20"/>
                <w:szCs w:val="20"/>
              </w:rPr>
            </w:pPr>
          </w:p>
        </w:tc>
        <w:tc>
          <w:tcPr>
            <w:tcW w:w="5485" w:type="dxa"/>
          </w:tcPr>
          <w:p w14:paraId="1CA1F805" w14:textId="77777777" w:rsidR="008079E7" w:rsidRPr="00342921" w:rsidRDefault="008079E7" w:rsidP="008079E7">
            <w:pPr>
              <w:rPr>
                <w:rFonts w:ascii="Times New Roman" w:hAnsi="Times New Roman" w:cs="Times New Roman"/>
                <w:sz w:val="20"/>
                <w:szCs w:val="20"/>
              </w:rPr>
            </w:pPr>
            <w:r w:rsidRPr="00342921">
              <w:rPr>
                <w:rFonts w:ascii="Times New Roman" w:hAnsi="Times New Roman" w:cs="Times New Roman"/>
                <w:sz w:val="20"/>
                <w:szCs w:val="20"/>
              </w:rPr>
              <w:t>I have nothing to add to our written comments</w:t>
            </w:r>
          </w:p>
          <w:p w14:paraId="36FEC7A1" w14:textId="24E30BB6" w:rsidR="00FA6478" w:rsidRPr="00342921" w:rsidRDefault="00FA6478" w:rsidP="00FA6478">
            <w:pPr>
              <w:pStyle w:val="PlainText"/>
              <w:rPr>
                <w:rFonts w:ascii="Times New Roman" w:hAnsi="Times New Roman" w:cs="Times New Roman"/>
                <w:sz w:val="20"/>
                <w:szCs w:val="20"/>
              </w:rPr>
            </w:pPr>
          </w:p>
        </w:tc>
      </w:tr>
      <w:tr w:rsidR="00FA6478" w:rsidRPr="00342921" w14:paraId="17A3EC32" w14:textId="77777777" w:rsidTr="004F6967">
        <w:tc>
          <w:tcPr>
            <w:tcW w:w="1075" w:type="dxa"/>
          </w:tcPr>
          <w:p w14:paraId="6C7EB64D" w14:textId="361B7CEE" w:rsidR="00FA6478" w:rsidRPr="00342921" w:rsidRDefault="005473C2" w:rsidP="00FA6478">
            <w:pPr>
              <w:rPr>
                <w:rFonts w:ascii="Times New Roman" w:hAnsi="Times New Roman" w:cs="Times New Roman"/>
                <w:sz w:val="20"/>
                <w:szCs w:val="20"/>
              </w:rPr>
            </w:pPr>
            <w:r>
              <w:rPr>
                <w:rFonts w:ascii="Times New Roman" w:hAnsi="Times New Roman" w:cs="Times New Roman"/>
                <w:sz w:val="20"/>
                <w:szCs w:val="20"/>
              </w:rPr>
              <w:t>2</w:t>
            </w:r>
            <w:r w:rsidR="008079E7" w:rsidRPr="00342921">
              <w:rPr>
                <w:rFonts w:ascii="Times New Roman" w:hAnsi="Times New Roman" w:cs="Times New Roman"/>
                <w:sz w:val="20"/>
                <w:szCs w:val="20"/>
              </w:rPr>
              <w:t>:02</w:t>
            </w:r>
            <w:r>
              <w:rPr>
                <w:rFonts w:ascii="Times New Roman" w:hAnsi="Times New Roman" w:cs="Times New Roman"/>
                <w:sz w:val="20"/>
                <w:szCs w:val="20"/>
              </w:rPr>
              <w:t>pm</w:t>
            </w:r>
          </w:p>
        </w:tc>
        <w:tc>
          <w:tcPr>
            <w:tcW w:w="1170" w:type="dxa"/>
          </w:tcPr>
          <w:p w14:paraId="7D124299" w14:textId="1E38A487" w:rsidR="008079E7" w:rsidRPr="00342921" w:rsidRDefault="008079E7" w:rsidP="008079E7">
            <w:pPr>
              <w:rPr>
                <w:rFonts w:ascii="Times New Roman" w:hAnsi="Times New Roman" w:cs="Times New Roman"/>
                <w:sz w:val="20"/>
                <w:szCs w:val="20"/>
              </w:rPr>
            </w:pPr>
            <w:r w:rsidRPr="00342921">
              <w:rPr>
                <w:rFonts w:ascii="Times New Roman" w:hAnsi="Times New Roman" w:cs="Times New Roman"/>
                <w:sz w:val="20"/>
                <w:szCs w:val="20"/>
              </w:rPr>
              <w:t>Hosts and panelists</w:t>
            </w:r>
          </w:p>
          <w:p w14:paraId="54249897" w14:textId="5A3CE70F" w:rsidR="00FA6478" w:rsidRPr="00342921" w:rsidRDefault="00FA6478" w:rsidP="00FA6478">
            <w:pPr>
              <w:rPr>
                <w:rFonts w:ascii="Times New Roman" w:hAnsi="Times New Roman" w:cs="Times New Roman"/>
                <w:sz w:val="20"/>
                <w:szCs w:val="20"/>
              </w:rPr>
            </w:pPr>
          </w:p>
        </w:tc>
        <w:tc>
          <w:tcPr>
            <w:tcW w:w="1620" w:type="dxa"/>
          </w:tcPr>
          <w:p w14:paraId="64A4CA33" w14:textId="77777777" w:rsidR="008079E7" w:rsidRPr="00342921" w:rsidRDefault="008079E7" w:rsidP="008079E7">
            <w:pPr>
              <w:rPr>
                <w:rFonts w:ascii="Times New Roman" w:hAnsi="Times New Roman" w:cs="Times New Roman"/>
                <w:sz w:val="20"/>
                <w:szCs w:val="20"/>
              </w:rPr>
            </w:pPr>
            <w:r w:rsidRPr="00342921">
              <w:rPr>
                <w:rFonts w:ascii="Times New Roman" w:hAnsi="Times New Roman" w:cs="Times New Roman"/>
                <w:sz w:val="20"/>
                <w:szCs w:val="20"/>
              </w:rPr>
              <w:t>Dick Brooks</w:t>
            </w:r>
          </w:p>
          <w:p w14:paraId="7C6909AA" w14:textId="77777777" w:rsidR="00FA6478" w:rsidRPr="00342921" w:rsidRDefault="00FA6478" w:rsidP="00FA6478">
            <w:pPr>
              <w:rPr>
                <w:rFonts w:ascii="Times New Roman" w:hAnsi="Times New Roman" w:cs="Times New Roman"/>
                <w:sz w:val="20"/>
                <w:szCs w:val="20"/>
              </w:rPr>
            </w:pPr>
          </w:p>
          <w:p w14:paraId="1AFEB2FF" w14:textId="1B468BAC" w:rsidR="008079E7" w:rsidRPr="00342921" w:rsidRDefault="008079E7" w:rsidP="008079E7">
            <w:pPr>
              <w:jc w:val="center"/>
              <w:rPr>
                <w:rFonts w:ascii="Times New Roman" w:hAnsi="Times New Roman" w:cs="Times New Roman"/>
                <w:sz w:val="20"/>
                <w:szCs w:val="20"/>
              </w:rPr>
            </w:pPr>
          </w:p>
        </w:tc>
        <w:tc>
          <w:tcPr>
            <w:tcW w:w="5485" w:type="dxa"/>
          </w:tcPr>
          <w:p w14:paraId="3825A7D2" w14:textId="10F418C0" w:rsidR="00FA6478" w:rsidRPr="00342921" w:rsidRDefault="008079E7" w:rsidP="00FA6478">
            <w:pPr>
              <w:rPr>
                <w:rFonts w:ascii="Times New Roman" w:hAnsi="Times New Roman" w:cs="Times New Roman"/>
                <w:sz w:val="20"/>
                <w:szCs w:val="20"/>
              </w:rPr>
            </w:pPr>
            <w:r w:rsidRPr="00342921">
              <w:rPr>
                <w:rFonts w:ascii="Times New Roman" w:hAnsi="Times New Roman" w:cs="Times New Roman"/>
                <w:sz w:val="20"/>
                <w:szCs w:val="20"/>
              </w:rPr>
              <w:t>Nothing to add, but will be happy to answer any questions.</w:t>
            </w:r>
          </w:p>
        </w:tc>
      </w:tr>
      <w:tr w:rsidR="00FA6478" w:rsidRPr="00342921" w14:paraId="019D026D" w14:textId="77777777" w:rsidTr="004F6967">
        <w:tc>
          <w:tcPr>
            <w:tcW w:w="1075" w:type="dxa"/>
          </w:tcPr>
          <w:p w14:paraId="313877B3" w14:textId="66D1574B" w:rsidR="00FA6478" w:rsidRPr="00342921" w:rsidRDefault="005473C2" w:rsidP="00FA6478">
            <w:pPr>
              <w:rPr>
                <w:rFonts w:ascii="Times New Roman" w:hAnsi="Times New Roman" w:cs="Times New Roman"/>
                <w:sz w:val="20"/>
                <w:szCs w:val="20"/>
              </w:rPr>
            </w:pPr>
            <w:r>
              <w:rPr>
                <w:rFonts w:ascii="Times New Roman" w:hAnsi="Times New Roman" w:cs="Times New Roman"/>
                <w:sz w:val="20"/>
                <w:szCs w:val="20"/>
              </w:rPr>
              <w:t>2</w:t>
            </w:r>
            <w:r w:rsidR="008079E7" w:rsidRPr="00342921">
              <w:rPr>
                <w:rFonts w:ascii="Times New Roman" w:hAnsi="Times New Roman" w:cs="Times New Roman"/>
                <w:sz w:val="20"/>
                <w:szCs w:val="20"/>
              </w:rPr>
              <w:t>:05</w:t>
            </w:r>
            <w:r>
              <w:rPr>
                <w:rFonts w:ascii="Times New Roman" w:hAnsi="Times New Roman" w:cs="Times New Roman"/>
                <w:sz w:val="20"/>
                <w:szCs w:val="20"/>
              </w:rPr>
              <w:t>pm</w:t>
            </w:r>
          </w:p>
        </w:tc>
        <w:tc>
          <w:tcPr>
            <w:tcW w:w="1170" w:type="dxa"/>
          </w:tcPr>
          <w:p w14:paraId="5E54ED8F" w14:textId="5DC0FD9E" w:rsidR="00FA6478" w:rsidRPr="00342921" w:rsidRDefault="008079E7" w:rsidP="00FA6478">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62F3B116" w14:textId="77777777" w:rsidR="008079E7" w:rsidRPr="00342921" w:rsidRDefault="008079E7" w:rsidP="008079E7">
            <w:pPr>
              <w:rPr>
                <w:rFonts w:ascii="Times New Roman" w:hAnsi="Times New Roman" w:cs="Times New Roman"/>
                <w:sz w:val="20"/>
                <w:szCs w:val="20"/>
              </w:rPr>
            </w:pPr>
            <w:r w:rsidRPr="00342921">
              <w:rPr>
                <w:rFonts w:ascii="Times New Roman" w:hAnsi="Times New Roman" w:cs="Times New Roman"/>
                <w:sz w:val="20"/>
                <w:szCs w:val="20"/>
              </w:rPr>
              <w:t>Christopher Smith</w:t>
            </w:r>
          </w:p>
          <w:p w14:paraId="7B2A777D" w14:textId="5A7CAFD4" w:rsidR="00FA6478" w:rsidRPr="00342921" w:rsidRDefault="00FA6478" w:rsidP="00FA6478">
            <w:pPr>
              <w:rPr>
                <w:rFonts w:ascii="Times New Roman" w:hAnsi="Times New Roman" w:cs="Times New Roman"/>
                <w:sz w:val="20"/>
                <w:szCs w:val="20"/>
              </w:rPr>
            </w:pPr>
          </w:p>
        </w:tc>
        <w:tc>
          <w:tcPr>
            <w:tcW w:w="5485" w:type="dxa"/>
          </w:tcPr>
          <w:p w14:paraId="45317B45" w14:textId="672CF94B" w:rsidR="008079E7" w:rsidRPr="00342921" w:rsidRDefault="008079E7" w:rsidP="008079E7">
            <w:pPr>
              <w:rPr>
                <w:rFonts w:ascii="Times New Roman" w:hAnsi="Times New Roman" w:cs="Times New Roman"/>
                <w:sz w:val="20"/>
                <w:szCs w:val="20"/>
              </w:rPr>
            </w:pPr>
            <w:proofErr w:type="spellStart"/>
            <w:r w:rsidRPr="00342921">
              <w:rPr>
                <w:rFonts w:ascii="Times New Roman" w:hAnsi="Times New Roman" w:cs="Times New Roman"/>
                <w:sz w:val="20"/>
                <w:szCs w:val="20"/>
              </w:rPr>
              <w:t>joshua</w:t>
            </w:r>
            <w:proofErr w:type="spellEnd"/>
            <w:r w:rsidRPr="00342921">
              <w:rPr>
                <w:rFonts w:ascii="Times New Roman" w:hAnsi="Times New Roman" w:cs="Times New Roman"/>
                <w:sz w:val="20"/>
                <w:szCs w:val="20"/>
              </w:rPr>
              <w:t>, are you talking about interstate or intrastate pipelines?</w:t>
            </w:r>
          </w:p>
          <w:p w14:paraId="2736EFDF" w14:textId="593B7ECF" w:rsidR="00FA6478" w:rsidRPr="00342921" w:rsidRDefault="00FA6478" w:rsidP="00FA6478">
            <w:pPr>
              <w:rPr>
                <w:rFonts w:ascii="Times New Roman" w:hAnsi="Times New Roman" w:cs="Times New Roman"/>
                <w:sz w:val="20"/>
                <w:szCs w:val="20"/>
              </w:rPr>
            </w:pPr>
          </w:p>
        </w:tc>
      </w:tr>
      <w:tr w:rsidR="00FA6478" w:rsidRPr="00342921" w14:paraId="7042A2B6" w14:textId="77777777" w:rsidTr="004F6967">
        <w:tc>
          <w:tcPr>
            <w:tcW w:w="1075" w:type="dxa"/>
          </w:tcPr>
          <w:p w14:paraId="2BE15F82" w14:textId="6291FBD4" w:rsidR="00FA6478" w:rsidRPr="00342921" w:rsidRDefault="005473C2" w:rsidP="00FA6478">
            <w:pPr>
              <w:rPr>
                <w:rFonts w:ascii="Times New Roman" w:hAnsi="Times New Roman" w:cs="Times New Roman"/>
                <w:sz w:val="20"/>
                <w:szCs w:val="20"/>
              </w:rPr>
            </w:pPr>
            <w:r>
              <w:rPr>
                <w:rFonts w:ascii="Times New Roman" w:hAnsi="Times New Roman" w:cs="Times New Roman"/>
                <w:sz w:val="20"/>
                <w:szCs w:val="20"/>
              </w:rPr>
              <w:t>2</w:t>
            </w:r>
            <w:r w:rsidR="00241691" w:rsidRPr="00342921">
              <w:rPr>
                <w:rFonts w:ascii="Times New Roman" w:hAnsi="Times New Roman" w:cs="Times New Roman"/>
                <w:sz w:val="20"/>
                <w:szCs w:val="20"/>
              </w:rPr>
              <w:t>:07</w:t>
            </w:r>
            <w:r>
              <w:rPr>
                <w:rFonts w:ascii="Times New Roman" w:hAnsi="Times New Roman" w:cs="Times New Roman"/>
                <w:sz w:val="20"/>
                <w:szCs w:val="20"/>
              </w:rPr>
              <w:t>pm</w:t>
            </w:r>
          </w:p>
        </w:tc>
        <w:tc>
          <w:tcPr>
            <w:tcW w:w="1170" w:type="dxa"/>
          </w:tcPr>
          <w:p w14:paraId="0019C9AF" w14:textId="72318BB0" w:rsidR="00FA6478" w:rsidRPr="00342921" w:rsidRDefault="00241691" w:rsidP="00FA6478">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1075B077" w14:textId="77777777" w:rsidR="00241691" w:rsidRPr="00342921" w:rsidRDefault="00241691" w:rsidP="00241691">
            <w:pPr>
              <w:rPr>
                <w:rFonts w:ascii="Times New Roman" w:hAnsi="Times New Roman" w:cs="Times New Roman"/>
                <w:sz w:val="20"/>
                <w:szCs w:val="20"/>
              </w:rPr>
            </w:pPr>
            <w:r w:rsidRPr="00342921">
              <w:rPr>
                <w:rFonts w:ascii="Times New Roman" w:hAnsi="Times New Roman" w:cs="Times New Roman"/>
                <w:sz w:val="20"/>
                <w:szCs w:val="20"/>
              </w:rPr>
              <w:t>Emil Pena</w:t>
            </w:r>
          </w:p>
          <w:p w14:paraId="785AEEAD" w14:textId="773A16DD" w:rsidR="00FA6478" w:rsidRPr="00342921" w:rsidRDefault="00FA6478" w:rsidP="00FA6478">
            <w:pPr>
              <w:rPr>
                <w:rFonts w:ascii="Times New Roman" w:hAnsi="Times New Roman" w:cs="Times New Roman"/>
                <w:sz w:val="20"/>
                <w:szCs w:val="20"/>
              </w:rPr>
            </w:pPr>
          </w:p>
        </w:tc>
        <w:tc>
          <w:tcPr>
            <w:tcW w:w="5485" w:type="dxa"/>
          </w:tcPr>
          <w:p w14:paraId="2961082B" w14:textId="77777777" w:rsidR="00BB3E85" w:rsidRPr="00342921" w:rsidRDefault="00BB3E85" w:rsidP="00BB3E85">
            <w:pPr>
              <w:rPr>
                <w:rFonts w:ascii="Times New Roman" w:hAnsi="Times New Roman" w:cs="Times New Roman"/>
                <w:sz w:val="20"/>
                <w:szCs w:val="20"/>
              </w:rPr>
            </w:pPr>
            <w:r w:rsidRPr="00342921">
              <w:rPr>
                <w:rFonts w:ascii="Times New Roman" w:hAnsi="Times New Roman" w:cs="Times New Roman"/>
                <w:sz w:val="20"/>
                <w:szCs w:val="20"/>
              </w:rPr>
              <w:t>Sue that was a good stream of thought Emil</w:t>
            </w:r>
          </w:p>
          <w:p w14:paraId="53835437" w14:textId="55B76211" w:rsidR="00FA6478" w:rsidRPr="00342921" w:rsidRDefault="00FA6478" w:rsidP="00FA6478">
            <w:pPr>
              <w:pStyle w:val="PlainText"/>
              <w:rPr>
                <w:rFonts w:ascii="Times New Roman" w:hAnsi="Times New Roman" w:cs="Times New Roman"/>
                <w:sz w:val="20"/>
                <w:szCs w:val="20"/>
              </w:rPr>
            </w:pPr>
          </w:p>
        </w:tc>
      </w:tr>
      <w:tr w:rsidR="00FA6478" w:rsidRPr="00342921" w14:paraId="158F279D" w14:textId="77777777" w:rsidTr="004F6967">
        <w:tc>
          <w:tcPr>
            <w:tcW w:w="1075" w:type="dxa"/>
          </w:tcPr>
          <w:p w14:paraId="7B8CDCE1" w14:textId="64AB8C60" w:rsidR="00FA6478" w:rsidRPr="00342921" w:rsidRDefault="005473C2" w:rsidP="00241691">
            <w:pPr>
              <w:rPr>
                <w:rFonts w:ascii="Times New Roman" w:hAnsi="Times New Roman" w:cs="Times New Roman"/>
                <w:sz w:val="20"/>
                <w:szCs w:val="20"/>
              </w:rPr>
            </w:pPr>
            <w:r>
              <w:rPr>
                <w:rFonts w:ascii="Times New Roman" w:hAnsi="Times New Roman" w:cs="Times New Roman"/>
                <w:sz w:val="20"/>
                <w:szCs w:val="20"/>
              </w:rPr>
              <w:t>2</w:t>
            </w:r>
            <w:r w:rsidR="00241691" w:rsidRPr="00342921">
              <w:rPr>
                <w:rFonts w:ascii="Times New Roman" w:hAnsi="Times New Roman" w:cs="Times New Roman"/>
                <w:sz w:val="20"/>
                <w:szCs w:val="20"/>
              </w:rPr>
              <w:t>:10</w:t>
            </w:r>
            <w:r>
              <w:rPr>
                <w:rFonts w:ascii="Times New Roman" w:hAnsi="Times New Roman" w:cs="Times New Roman"/>
                <w:sz w:val="20"/>
                <w:szCs w:val="20"/>
              </w:rPr>
              <w:t>pm</w:t>
            </w:r>
          </w:p>
        </w:tc>
        <w:tc>
          <w:tcPr>
            <w:tcW w:w="1170" w:type="dxa"/>
          </w:tcPr>
          <w:p w14:paraId="66028EA9" w14:textId="71C8D58C" w:rsidR="00FA6478" w:rsidRPr="00342921" w:rsidRDefault="00241691" w:rsidP="00FA6478">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3E307089" w14:textId="77777777" w:rsidR="00241691" w:rsidRPr="00342921" w:rsidRDefault="00241691" w:rsidP="00241691">
            <w:pPr>
              <w:rPr>
                <w:rFonts w:ascii="Times New Roman" w:hAnsi="Times New Roman" w:cs="Times New Roman"/>
                <w:sz w:val="20"/>
                <w:szCs w:val="20"/>
              </w:rPr>
            </w:pPr>
            <w:r w:rsidRPr="00342921">
              <w:rPr>
                <w:rFonts w:ascii="Times New Roman" w:hAnsi="Times New Roman" w:cs="Times New Roman"/>
                <w:sz w:val="20"/>
                <w:szCs w:val="20"/>
              </w:rPr>
              <w:t>Nancy Bagot</w:t>
            </w:r>
          </w:p>
          <w:p w14:paraId="0B27CB08" w14:textId="0316EF67" w:rsidR="00FA6478" w:rsidRPr="00342921" w:rsidRDefault="00FA6478" w:rsidP="00FA6478">
            <w:pPr>
              <w:rPr>
                <w:rFonts w:ascii="Times New Roman" w:hAnsi="Times New Roman" w:cs="Times New Roman"/>
                <w:sz w:val="20"/>
                <w:szCs w:val="20"/>
              </w:rPr>
            </w:pPr>
          </w:p>
        </w:tc>
        <w:tc>
          <w:tcPr>
            <w:tcW w:w="5485" w:type="dxa"/>
          </w:tcPr>
          <w:p w14:paraId="2841B71A" w14:textId="77777777" w:rsidR="00BB3E85" w:rsidRPr="00342921" w:rsidRDefault="00BB3E85" w:rsidP="00BB3E85">
            <w:pPr>
              <w:rPr>
                <w:rFonts w:ascii="Times New Roman" w:hAnsi="Times New Roman" w:cs="Times New Roman"/>
                <w:sz w:val="20"/>
                <w:szCs w:val="20"/>
              </w:rPr>
            </w:pPr>
            <w:r w:rsidRPr="00342921">
              <w:rPr>
                <w:rFonts w:ascii="Times New Roman" w:hAnsi="Times New Roman" w:cs="Times New Roman"/>
                <w:sz w:val="20"/>
                <w:szCs w:val="20"/>
              </w:rPr>
              <w:t xml:space="preserve">I thought this issue was largely about behind the </w:t>
            </w:r>
            <w:proofErr w:type="spellStart"/>
            <w:r w:rsidRPr="00342921">
              <w:rPr>
                <w:rFonts w:ascii="Times New Roman" w:hAnsi="Times New Roman" w:cs="Times New Roman"/>
                <w:sz w:val="20"/>
                <w:szCs w:val="20"/>
              </w:rPr>
              <w:t>citygate</w:t>
            </w:r>
            <w:proofErr w:type="spellEnd"/>
            <w:r w:rsidRPr="00342921">
              <w:rPr>
                <w:rFonts w:ascii="Times New Roman" w:hAnsi="Times New Roman" w:cs="Times New Roman"/>
                <w:sz w:val="20"/>
                <w:szCs w:val="20"/>
              </w:rPr>
              <w:t xml:space="preserve"> natural gas delivery?</w:t>
            </w:r>
          </w:p>
          <w:p w14:paraId="10A49906" w14:textId="1B8CC965" w:rsidR="00FA6478" w:rsidRPr="00342921" w:rsidRDefault="00FA6478" w:rsidP="00FA6478">
            <w:pPr>
              <w:rPr>
                <w:rFonts w:ascii="Times New Roman" w:hAnsi="Times New Roman" w:cs="Times New Roman"/>
                <w:sz w:val="20"/>
                <w:szCs w:val="20"/>
              </w:rPr>
            </w:pPr>
          </w:p>
        </w:tc>
      </w:tr>
      <w:tr w:rsidR="00FA6478" w:rsidRPr="00342921" w14:paraId="753EC817" w14:textId="77777777" w:rsidTr="004F6967">
        <w:tc>
          <w:tcPr>
            <w:tcW w:w="1075" w:type="dxa"/>
          </w:tcPr>
          <w:p w14:paraId="41D0F555" w14:textId="6B23156C" w:rsidR="00FA6478" w:rsidRPr="00342921" w:rsidRDefault="005473C2" w:rsidP="00FA6478">
            <w:pPr>
              <w:rPr>
                <w:rFonts w:ascii="Times New Roman" w:hAnsi="Times New Roman" w:cs="Times New Roman"/>
                <w:sz w:val="20"/>
                <w:szCs w:val="20"/>
              </w:rPr>
            </w:pPr>
            <w:r>
              <w:rPr>
                <w:rFonts w:ascii="Times New Roman" w:hAnsi="Times New Roman" w:cs="Times New Roman"/>
                <w:sz w:val="20"/>
                <w:szCs w:val="20"/>
              </w:rPr>
              <w:t>2</w:t>
            </w:r>
            <w:r w:rsidR="00241691" w:rsidRPr="00342921">
              <w:rPr>
                <w:rFonts w:ascii="Times New Roman" w:hAnsi="Times New Roman" w:cs="Times New Roman"/>
                <w:sz w:val="20"/>
                <w:szCs w:val="20"/>
              </w:rPr>
              <w:t>:15</w:t>
            </w:r>
            <w:r>
              <w:rPr>
                <w:rFonts w:ascii="Times New Roman" w:hAnsi="Times New Roman" w:cs="Times New Roman"/>
                <w:sz w:val="20"/>
                <w:szCs w:val="20"/>
              </w:rPr>
              <w:t>pm</w:t>
            </w:r>
          </w:p>
        </w:tc>
        <w:tc>
          <w:tcPr>
            <w:tcW w:w="1170" w:type="dxa"/>
          </w:tcPr>
          <w:p w14:paraId="08608823" w14:textId="40B54A61" w:rsidR="00FA6478" w:rsidRPr="00342921" w:rsidRDefault="00241691" w:rsidP="00FA6478">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113C4CCB" w14:textId="77777777" w:rsidR="00241691" w:rsidRPr="00342921" w:rsidRDefault="00241691" w:rsidP="00241691">
            <w:pPr>
              <w:rPr>
                <w:rFonts w:ascii="Times New Roman" w:hAnsi="Times New Roman" w:cs="Times New Roman"/>
                <w:sz w:val="20"/>
                <w:szCs w:val="20"/>
              </w:rPr>
            </w:pPr>
            <w:r w:rsidRPr="00342921">
              <w:rPr>
                <w:rFonts w:ascii="Times New Roman" w:hAnsi="Times New Roman" w:cs="Times New Roman"/>
                <w:sz w:val="20"/>
                <w:szCs w:val="20"/>
              </w:rPr>
              <w:t>Bobbi Welch</w:t>
            </w:r>
          </w:p>
          <w:p w14:paraId="7A535A6A" w14:textId="5C2127BA" w:rsidR="00FA6478" w:rsidRPr="00342921" w:rsidRDefault="00FA6478" w:rsidP="00FA6478">
            <w:pPr>
              <w:rPr>
                <w:rFonts w:ascii="Times New Roman" w:hAnsi="Times New Roman" w:cs="Times New Roman"/>
                <w:sz w:val="20"/>
                <w:szCs w:val="20"/>
              </w:rPr>
            </w:pPr>
          </w:p>
        </w:tc>
        <w:tc>
          <w:tcPr>
            <w:tcW w:w="5485" w:type="dxa"/>
          </w:tcPr>
          <w:p w14:paraId="3750A12C" w14:textId="77777777" w:rsidR="00BB3E85" w:rsidRPr="00342921" w:rsidRDefault="00BB3E85" w:rsidP="00BB3E85">
            <w:pPr>
              <w:rPr>
                <w:rFonts w:ascii="Times New Roman" w:hAnsi="Times New Roman" w:cs="Times New Roman"/>
                <w:sz w:val="20"/>
                <w:szCs w:val="20"/>
              </w:rPr>
            </w:pPr>
            <w:r w:rsidRPr="00342921">
              <w:rPr>
                <w:rFonts w:ascii="Times New Roman" w:hAnsi="Times New Roman" w:cs="Times New Roman"/>
                <w:sz w:val="20"/>
                <w:szCs w:val="20"/>
              </w:rPr>
              <w:t>I have nothing to add over the prior comments.</w:t>
            </w:r>
          </w:p>
          <w:p w14:paraId="6AC07B15" w14:textId="63C6C930" w:rsidR="00FA6478" w:rsidRPr="00342921" w:rsidRDefault="00FA6478" w:rsidP="00FA6478">
            <w:pPr>
              <w:rPr>
                <w:rFonts w:ascii="Times New Roman" w:hAnsi="Times New Roman" w:cs="Times New Roman"/>
                <w:sz w:val="20"/>
                <w:szCs w:val="20"/>
              </w:rPr>
            </w:pPr>
          </w:p>
        </w:tc>
      </w:tr>
      <w:tr w:rsidR="00FA6478" w:rsidRPr="00342921" w14:paraId="217E560E" w14:textId="77777777" w:rsidTr="004F6967">
        <w:tc>
          <w:tcPr>
            <w:tcW w:w="1075" w:type="dxa"/>
          </w:tcPr>
          <w:p w14:paraId="36B107B7" w14:textId="594B287E" w:rsidR="00FA6478" w:rsidRPr="00342921" w:rsidRDefault="005473C2" w:rsidP="00FA6478">
            <w:pPr>
              <w:rPr>
                <w:rFonts w:ascii="Times New Roman" w:hAnsi="Times New Roman" w:cs="Times New Roman"/>
                <w:sz w:val="20"/>
                <w:szCs w:val="20"/>
              </w:rPr>
            </w:pPr>
            <w:r>
              <w:rPr>
                <w:rFonts w:ascii="Times New Roman" w:hAnsi="Times New Roman" w:cs="Times New Roman"/>
                <w:sz w:val="20"/>
                <w:szCs w:val="20"/>
              </w:rPr>
              <w:t>2</w:t>
            </w:r>
            <w:r w:rsidR="000C45D9" w:rsidRPr="00342921">
              <w:rPr>
                <w:rFonts w:ascii="Times New Roman" w:hAnsi="Times New Roman" w:cs="Times New Roman"/>
                <w:sz w:val="20"/>
                <w:szCs w:val="20"/>
              </w:rPr>
              <w:t>:15</w:t>
            </w:r>
            <w:r>
              <w:rPr>
                <w:rFonts w:ascii="Times New Roman" w:hAnsi="Times New Roman" w:cs="Times New Roman"/>
                <w:sz w:val="20"/>
                <w:szCs w:val="20"/>
              </w:rPr>
              <w:t>pm</w:t>
            </w:r>
          </w:p>
        </w:tc>
        <w:tc>
          <w:tcPr>
            <w:tcW w:w="1170" w:type="dxa"/>
          </w:tcPr>
          <w:p w14:paraId="2ABCC365" w14:textId="7E0C8E5B" w:rsidR="000C45D9" w:rsidRPr="00342921" w:rsidRDefault="000C45D9" w:rsidP="000C45D9">
            <w:pPr>
              <w:rPr>
                <w:rFonts w:ascii="Times New Roman" w:hAnsi="Times New Roman" w:cs="Times New Roman"/>
                <w:sz w:val="20"/>
                <w:szCs w:val="20"/>
              </w:rPr>
            </w:pPr>
            <w:r w:rsidRPr="00342921">
              <w:rPr>
                <w:rFonts w:ascii="Times New Roman" w:hAnsi="Times New Roman" w:cs="Times New Roman"/>
                <w:sz w:val="20"/>
                <w:szCs w:val="20"/>
              </w:rPr>
              <w:t>Hosts and panelists</w:t>
            </w:r>
          </w:p>
          <w:p w14:paraId="4081D2BE" w14:textId="0C89EFA3" w:rsidR="00FA6478" w:rsidRPr="00342921" w:rsidRDefault="00FA6478" w:rsidP="00FA6478">
            <w:pPr>
              <w:rPr>
                <w:rFonts w:ascii="Times New Roman" w:hAnsi="Times New Roman" w:cs="Times New Roman"/>
                <w:sz w:val="20"/>
                <w:szCs w:val="20"/>
              </w:rPr>
            </w:pPr>
          </w:p>
        </w:tc>
        <w:tc>
          <w:tcPr>
            <w:tcW w:w="1620" w:type="dxa"/>
          </w:tcPr>
          <w:p w14:paraId="79546140" w14:textId="77777777" w:rsidR="000C45D9" w:rsidRPr="00342921" w:rsidRDefault="000C45D9" w:rsidP="000C45D9">
            <w:pPr>
              <w:rPr>
                <w:rFonts w:ascii="Times New Roman" w:hAnsi="Times New Roman" w:cs="Times New Roman"/>
                <w:sz w:val="20"/>
                <w:szCs w:val="20"/>
              </w:rPr>
            </w:pPr>
            <w:r w:rsidRPr="00342921">
              <w:rPr>
                <w:rFonts w:ascii="Times New Roman" w:hAnsi="Times New Roman" w:cs="Times New Roman"/>
                <w:sz w:val="20"/>
                <w:szCs w:val="20"/>
              </w:rPr>
              <w:t>Brian Fitzpatrick</w:t>
            </w:r>
          </w:p>
          <w:p w14:paraId="4F7EA601" w14:textId="13EC3BFA" w:rsidR="00FA6478" w:rsidRPr="00342921" w:rsidRDefault="00FA6478" w:rsidP="00FA6478">
            <w:pPr>
              <w:rPr>
                <w:rFonts w:ascii="Times New Roman" w:hAnsi="Times New Roman" w:cs="Times New Roman"/>
                <w:sz w:val="20"/>
                <w:szCs w:val="20"/>
              </w:rPr>
            </w:pPr>
          </w:p>
        </w:tc>
        <w:tc>
          <w:tcPr>
            <w:tcW w:w="5485" w:type="dxa"/>
          </w:tcPr>
          <w:p w14:paraId="0E41CA75" w14:textId="77777777" w:rsidR="000C45D9" w:rsidRPr="00342921" w:rsidRDefault="000C45D9" w:rsidP="000C45D9">
            <w:pPr>
              <w:rPr>
                <w:rFonts w:ascii="Times New Roman" w:hAnsi="Times New Roman" w:cs="Times New Roman"/>
                <w:sz w:val="20"/>
                <w:szCs w:val="20"/>
              </w:rPr>
            </w:pPr>
            <w:r w:rsidRPr="00342921">
              <w:rPr>
                <w:rFonts w:ascii="Times New Roman" w:hAnsi="Times New Roman" w:cs="Times New Roman"/>
                <w:sz w:val="20"/>
                <w:szCs w:val="20"/>
              </w:rPr>
              <w:t>I have nothing additional to add as I essentially covered PJMs efforts in this space earlier</w:t>
            </w:r>
          </w:p>
          <w:p w14:paraId="48B34C2E" w14:textId="2AB8D5BD" w:rsidR="00FA6478" w:rsidRPr="00342921" w:rsidRDefault="00FA6478" w:rsidP="00FA6478">
            <w:pPr>
              <w:rPr>
                <w:rFonts w:ascii="Times New Roman" w:hAnsi="Times New Roman" w:cs="Times New Roman"/>
                <w:sz w:val="20"/>
                <w:szCs w:val="20"/>
              </w:rPr>
            </w:pPr>
          </w:p>
        </w:tc>
      </w:tr>
      <w:tr w:rsidR="00FA6478" w:rsidRPr="00342921" w14:paraId="59DF56FF" w14:textId="77777777" w:rsidTr="004F6967">
        <w:tc>
          <w:tcPr>
            <w:tcW w:w="1075" w:type="dxa"/>
          </w:tcPr>
          <w:p w14:paraId="0AB3A728" w14:textId="0F043E4A" w:rsidR="00FA6478" w:rsidRPr="00342921" w:rsidRDefault="005473C2" w:rsidP="00FA6478">
            <w:pPr>
              <w:rPr>
                <w:rFonts w:ascii="Times New Roman" w:hAnsi="Times New Roman" w:cs="Times New Roman"/>
                <w:sz w:val="20"/>
                <w:szCs w:val="20"/>
              </w:rPr>
            </w:pPr>
            <w:r>
              <w:rPr>
                <w:rFonts w:ascii="Times New Roman" w:hAnsi="Times New Roman" w:cs="Times New Roman"/>
                <w:sz w:val="20"/>
                <w:szCs w:val="20"/>
              </w:rPr>
              <w:t>2</w:t>
            </w:r>
            <w:r w:rsidR="000C45D9" w:rsidRPr="00342921">
              <w:rPr>
                <w:rFonts w:ascii="Times New Roman" w:hAnsi="Times New Roman" w:cs="Times New Roman"/>
                <w:sz w:val="20"/>
                <w:szCs w:val="20"/>
              </w:rPr>
              <w:t>:43</w:t>
            </w:r>
            <w:r>
              <w:rPr>
                <w:rFonts w:ascii="Times New Roman" w:hAnsi="Times New Roman" w:cs="Times New Roman"/>
                <w:sz w:val="20"/>
                <w:szCs w:val="20"/>
              </w:rPr>
              <w:t>pm</w:t>
            </w:r>
          </w:p>
        </w:tc>
        <w:tc>
          <w:tcPr>
            <w:tcW w:w="1170" w:type="dxa"/>
          </w:tcPr>
          <w:p w14:paraId="292066C0" w14:textId="59CDE63C" w:rsidR="00FA6478" w:rsidRPr="00342921" w:rsidRDefault="000C45D9" w:rsidP="00FA6478">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5B129696" w14:textId="1192331E" w:rsidR="00FA6478" w:rsidRPr="00342921" w:rsidRDefault="000C45D9" w:rsidP="00FA6478">
            <w:pPr>
              <w:rPr>
                <w:rFonts w:ascii="Times New Roman" w:hAnsi="Times New Roman" w:cs="Times New Roman"/>
                <w:sz w:val="20"/>
                <w:szCs w:val="20"/>
              </w:rPr>
            </w:pPr>
            <w:r w:rsidRPr="00342921">
              <w:rPr>
                <w:rFonts w:ascii="Times New Roman" w:hAnsi="Times New Roman" w:cs="Times New Roman"/>
                <w:sz w:val="20"/>
                <w:szCs w:val="20"/>
              </w:rPr>
              <w:t>Dennis Kimm</w:t>
            </w:r>
          </w:p>
        </w:tc>
        <w:tc>
          <w:tcPr>
            <w:tcW w:w="5485" w:type="dxa"/>
          </w:tcPr>
          <w:p w14:paraId="7327D33A" w14:textId="0FEC760D" w:rsidR="00FA6478" w:rsidRPr="00342921" w:rsidRDefault="000C45D9" w:rsidP="00FA6478">
            <w:pPr>
              <w:rPr>
                <w:rFonts w:ascii="Times New Roman" w:hAnsi="Times New Roman" w:cs="Times New Roman"/>
                <w:sz w:val="20"/>
                <w:szCs w:val="20"/>
              </w:rPr>
            </w:pPr>
            <w:r w:rsidRPr="00342921">
              <w:rPr>
                <w:rFonts w:ascii="Times New Roman" w:hAnsi="Times New Roman" w:cs="Times New Roman"/>
                <w:sz w:val="20"/>
                <w:szCs w:val="20"/>
              </w:rPr>
              <w:t>https://www.nerc.com/pa/RAPA/ra/Reliability%20Assessments%20DL/NERC_SRA_2023.pdf</w:t>
            </w:r>
          </w:p>
        </w:tc>
      </w:tr>
      <w:tr w:rsidR="000C45D9" w:rsidRPr="00342921" w14:paraId="6FDAAC9E" w14:textId="77777777" w:rsidTr="004F6967">
        <w:tc>
          <w:tcPr>
            <w:tcW w:w="1075" w:type="dxa"/>
          </w:tcPr>
          <w:p w14:paraId="4930EB28" w14:textId="1B9FBC09" w:rsidR="000C45D9" w:rsidRPr="00342921" w:rsidRDefault="005473C2" w:rsidP="000C45D9">
            <w:pPr>
              <w:rPr>
                <w:rFonts w:ascii="Times New Roman" w:hAnsi="Times New Roman" w:cs="Times New Roman"/>
                <w:sz w:val="20"/>
                <w:szCs w:val="20"/>
              </w:rPr>
            </w:pPr>
            <w:r>
              <w:rPr>
                <w:rFonts w:ascii="Times New Roman" w:hAnsi="Times New Roman" w:cs="Times New Roman"/>
                <w:sz w:val="20"/>
                <w:szCs w:val="20"/>
              </w:rPr>
              <w:t>2</w:t>
            </w:r>
            <w:r w:rsidR="000C45D9" w:rsidRPr="00342921">
              <w:rPr>
                <w:rFonts w:ascii="Times New Roman" w:hAnsi="Times New Roman" w:cs="Times New Roman"/>
                <w:sz w:val="20"/>
                <w:szCs w:val="20"/>
              </w:rPr>
              <w:t>:45</w:t>
            </w:r>
            <w:r>
              <w:rPr>
                <w:rFonts w:ascii="Times New Roman" w:hAnsi="Times New Roman" w:cs="Times New Roman"/>
                <w:sz w:val="20"/>
                <w:szCs w:val="20"/>
              </w:rPr>
              <w:t>pm</w:t>
            </w:r>
          </w:p>
        </w:tc>
        <w:tc>
          <w:tcPr>
            <w:tcW w:w="1170" w:type="dxa"/>
          </w:tcPr>
          <w:p w14:paraId="74BA2D2D" w14:textId="1567804D" w:rsidR="000C45D9" w:rsidRPr="00342921" w:rsidRDefault="000C45D9" w:rsidP="000C45D9">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25641AC6" w14:textId="596B06E1" w:rsidR="000C45D9" w:rsidRPr="00342921" w:rsidRDefault="000C45D9" w:rsidP="000C45D9">
            <w:pPr>
              <w:rPr>
                <w:rFonts w:ascii="Times New Roman" w:hAnsi="Times New Roman" w:cs="Times New Roman"/>
                <w:sz w:val="20"/>
                <w:szCs w:val="20"/>
              </w:rPr>
            </w:pPr>
            <w:r w:rsidRPr="00342921">
              <w:rPr>
                <w:rFonts w:ascii="Times New Roman" w:hAnsi="Times New Roman" w:cs="Times New Roman"/>
                <w:sz w:val="20"/>
                <w:szCs w:val="20"/>
              </w:rPr>
              <w:t>Dennis Kimm</w:t>
            </w:r>
          </w:p>
        </w:tc>
        <w:tc>
          <w:tcPr>
            <w:tcW w:w="5485" w:type="dxa"/>
          </w:tcPr>
          <w:p w14:paraId="1EA3108F" w14:textId="77777777" w:rsidR="000C45D9" w:rsidRPr="00342921" w:rsidRDefault="000C45D9" w:rsidP="000C45D9">
            <w:pPr>
              <w:rPr>
                <w:rFonts w:ascii="Times New Roman" w:hAnsi="Times New Roman" w:cs="Times New Roman"/>
                <w:sz w:val="20"/>
                <w:szCs w:val="20"/>
              </w:rPr>
            </w:pPr>
            <w:r w:rsidRPr="00342921">
              <w:rPr>
                <w:rFonts w:ascii="Times New Roman" w:hAnsi="Times New Roman" w:cs="Times New Roman"/>
                <w:sz w:val="20"/>
                <w:szCs w:val="20"/>
              </w:rPr>
              <w:t>NERC 2023 Summer Reliability Assessment released today</w:t>
            </w:r>
          </w:p>
          <w:p w14:paraId="0C63E87D" w14:textId="71EDAD44" w:rsidR="000C45D9" w:rsidRPr="00342921" w:rsidRDefault="000C45D9" w:rsidP="000C45D9">
            <w:pPr>
              <w:rPr>
                <w:rFonts w:ascii="Times New Roman" w:hAnsi="Times New Roman" w:cs="Times New Roman"/>
                <w:sz w:val="20"/>
                <w:szCs w:val="20"/>
              </w:rPr>
            </w:pPr>
          </w:p>
        </w:tc>
      </w:tr>
      <w:tr w:rsidR="000C45D9" w:rsidRPr="00342921" w14:paraId="0D6159E3" w14:textId="77777777" w:rsidTr="004F6967">
        <w:tc>
          <w:tcPr>
            <w:tcW w:w="1075" w:type="dxa"/>
          </w:tcPr>
          <w:p w14:paraId="3F02898D" w14:textId="2AE9D203" w:rsidR="000C45D9" w:rsidRPr="00342921" w:rsidRDefault="005473C2" w:rsidP="000C45D9">
            <w:pPr>
              <w:rPr>
                <w:rFonts w:ascii="Times New Roman" w:hAnsi="Times New Roman" w:cs="Times New Roman"/>
                <w:sz w:val="20"/>
                <w:szCs w:val="20"/>
              </w:rPr>
            </w:pPr>
            <w:r>
              <w:rPr>
                <w:rFonts w:ascii="Times New Roman" w:hAnsi="Times New Roman" w:cs="Times New Roman"/>
                <w:sz w:val="20"/>
                <w:szCs w:val="20"/>
              </w:rPr>
              <w:t>2</w:t>
            </w:r>
            <w:r w:rsidR="000C45D9" w:rsidRPr="00342921">
              <w:rPr>
                <w:rFonts w:ascii="Times New Roman" w:hAnsi="Times New Roman" w:cs="Times New Roman"/>
                <w:sz w:val="20"/>
                <w:szCs w:val="20"/>
              </w:rPr>
              <w:t>:46</w:t>
            </w:r>
            <w:r>
              <w:rPr>
                <w:rFonts w:ascii="Times New Roman" w:hAnsi="Times New Roman" w:cs="Times New Roman"/>
                <w:sz w:val="20"/>
                <w:szCs w:val="20"/>
              </w:rPr>
              <w:t>pm</w:t>
            </w:r>
          </w:p>
        </w:tc>
        <w:tc>
          <w:tcPr>
            <w:tcW w:w="1170" w:type="dxa"/>
          </w:tcPr>
          <w:p w14:paraId="5D999B8F" w14:textId="42BE258E" w:rsidR="000C45D9" w:rsidRPr="00342921" w:rsidRDefault="000C45D9" w:rsidP="000C45D9">
            <w:pPr>
              <w:rPr>
                <w:rFonts w:ascii="Times New Roman" w:hAnsi="Times New Roman" w:cs="Times New Roman"/>
                <w:sz w:val="20"/>
                <w:szCs w:val="20"/>
              </w:rPr>
            </w:pPr>
            <w:r w:rsidRPr="00342921">
              <w:rPr>
                <w:rFonts w:ascii="Times New Roman" w:hAnsi="Times New Roman" w:cs="Times New Roman"/>
                <w:sz w:val="20"/>
                <w:szCs w:val="20"/>
              </w:rPr>
              <w:t>Hosts and panelists</w:t>
            </w:r>
          </w:p>
          <w:p w14:paraId="5F63BF50" w14:textId="3FB5364B" w:rsidR="000C45D9" w:rsidRPr="00342921" w:rsidRDefault="000C45D9" w:rsidP="000C45D9">
            <w:pPr>
              <w:rPr>
                <w:rFonts w:ascii="Times New Roman" w:hAnsi="Times New Roman" w:cs="Times New Roman"/>
                <w:sz w:val="20"/>
                <w:szCs w:val="20"/>
              </w:rPr>
            </w:pPr>
          </w:p>
        </w:tc>
        <w:tc>
          <w:tcPr>
            <w:tcW w:w="1620" w:type="dxa"/>
          </w:tcPr>
          <w:p w14:paraId="1EB11B6C" w14:textId="77777777" w:rsidR="000C45D9" w:rsidRPr="00342921" w:rsidRDefault="000C45D9" w:rsidP="000C45D9">
            <w:pPr>
              <w:rPr>
                <w:rFonts w:ascii="Times New Roman" w:hAnsi="Times New Roman" w:cs="Times New Roman"/>
                <w:sz w:val="20"/>
                <w:szCs w:val="20"/>
              </w:rPr>
            </w:pPr>
            <w:r w:rsidRPr="00342921">
              <w:rPr>
                <w:rFonts w:ascii="Times New Roman" w:hAnsi="Times New Roman" w:cs="Times New Roman"/>
                <w:sz w:val="20"/>
                <w:szCs w:val="20"/>
              </w:rPr>
              <w:t xml:space="preserve">Patricia </w:t>
            </w:r>
            <w:proofErr w:type="spellStart"/>
            <w:r w:rsidRPr="00342921">
              <w:rPr>
                <w:rFonts w:ascii="Times New Roman" w:hAnsi="Times New Roman" w:cs="Times New Roman"/>
                <w:sz w:val="20"/>
                <w:szCs w:val="20"/>
              </w:rPr>
              <w:t>Jagtiani</w:t>
            </w:r>
            <w:proofErr w:type="spellEnd"/>
          </w:p>
          <w:p w14:paraId="10AF38C8" w14:textId="6B5890BB" w:rsidR="000C45D9" w:rsidRPr="00342921" w:rsidRDefault="000C45D9" w:rsidP="000C45D9">
            <w:pPr>
              <w:rPr>
                <w:rFonts w:ascii="Times New Roman" w:hAnsi="Times New Roman" w:cs="Times New Roman"/>
                <w:sz w:val="20"/>
                <w:szCs w:val="20"/>
              </w:rPr>
            </w:pPr>
          </w:p>
        </w:tc>
        <w:tc>
          <w:tcPr>
            <w:tcW w:w="5485" w:type="dxa"/>
          </w:tcPr>
          <w:p w14:paraId="2D220688" w14:textId="70BEFB9D" w:rsidR="000C45D9" w:rsidRPr="00342921" w:rsidRDefault="000C45D9" w:rsidP="000C45D9">
            <w:pPr>
              <w:rPr>
                <w:rFonts w:ascii="Times New Roman" w:hAnsi="Times New Roman" w:cs="Times New Roman"/>
                <w:sz w:val="20"/>
                <w:szCs w:val="20"/>
              </w:rPr>
            </w:pPr>
            <w:r w:rsidRPr="00342921">
              <w:rPr>
                <w:rFonts w:ascii="Times New Roman" w:hAnsi="Times New Roman" w:cs="Times New Roman"/>
                <w:sz w:val="20"/>
                <w:szCs w:val="20"/>
              </w:rPr>
              <w:t>No further comments on the remaining questions</w:t>
            </w:r>
          </w:p>
        </w:tc>
      </w:tr>
      <w:tr w:rsidR="000C45D9" w:rsidRPr="00342921" w14:paraId="65A34807" w14:textId="77777777" w:rsidTr="004F6967">
        <w:tc>
          <w:tcPr>
            <w:tcW w:w="1075" w:type="dxa"/>
          </w:tcPr>
          <w:p w14:paraId="49F83F8C" w14:textId="7E7C8E0B" w:rsidR="009B5229" w:rsidRPr="00342921" w:rsidRDefault="005473C2" w:rsidP="009B5229">
            <w:pPr>
              <w:rPr>
                <w:rFonts w:ascii="Times New Roman" w:hAnsi="Times New Roman" w:cs="Times New Roman"/>
                <w:sz w:val="20"/>
                <w:szCs w:val="20"/>
              </w:rPr>
            </w:pPr>
            <w:r>
              <w:rPr>
                <w:rFonts w:ascii="Times New Roman" w:hAnsi="Times New Roman" w:cs="Times New Roman"/>
                <w:sz w:val="20"/>
                <w:szCs w:val="20"/>
              </w:rPr>
              <w:t>2</w:t>
            </w:r>
            <w:r w:rsidR="009B5229" w:rsidRPr="00342921">
              <w:rPr>
                <w:rFonts w:ascii="Times New Roman" w:hAnsi="Times New Roman" w:cs="Times New Roman"/>
                <w:sz w:val="20"/>
                <w:szCs w:val="20"/>
              </w:rPr>
              <w:t>:47</w:t>
            </w:r>
            <w:r>
              <w:rPr>
                <w:rFonts w:ascii="Times New Roman" w:hAnsi="Times New Roman" w:cs="Times New Roman"/>
                <w:sz w:val="20"/>
                <w:szCs w:val="20"/>
              </w:rPr>
              <w:t>pm</w:t>
            </w:r>
          </w:p>
          <w:p w14:paraId="30FA66BF" w14:textId="4DC502E8" w:rsidR="000C45D9" w:rsidRPr="00342921" w:rsidRDefault="000C45D9" w:rsidP="000C45D9">
            <w:pPr>
              <w:rPr>
                <w:rFonts w:ascii="Times New Roman" w:hAnsi="Times New Roman" w:cs="Times New Roman"/>
                <w:sz w:val="20"/>
                <w:szCs w:val="20"/>
              </w:rPr>
            </w:pPr>
          </w:p>
        </w:tc>
        <w:tc>
          <w:tcPr>
            <w:tcW w:w="1170" w:type="dxa"/>
          </w:tcPr>
          <w:p w14:paraId="11448462" w14:textId="76661044" w:rsidR="000C45D9" w:rsidRPr="00342921" w:rsidRDefault="009B5229" w:rsidP="000C45D9">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0C9752A9" w14:textId="3285AEE2" w:rsidR="000C45D9" w:rsidRPr="00342921" w:rsidRDefault="009B5229" w:rsidP="000C45D9">
            <w:pPr>
              <w:rPr>
                <w:rFonts w:ascii="Times New Roman" w:hAnsi="Times New Roman" w:cs="Times New Roman"/>
                <w:sz w:val="20"/>
                <w:szCs w:val="20"/>
              </w:rPr>
            </w:pPr>
            <w:r w:rsidRPr="00342921">
              <w:rPr>
                <w:rFonts w:ascii="Times New Roman" w:hAnsi="Times New Roman" w:cs="Times New Roman"/>
                <w:sz w:val="20"/>
                <w:szCs w:val="20"/>
              </w:rPr>
              <w:t>Dick Brooks</w:t>
            </w:r>
          </w:p>
        </w:tc>
        <w:tc>
          <w:tcPr>
            <w:tcW w:w="5485" w:type="dxa"/>
          </w:tcPr>
          <w:p w14:paraId="0ADC02B5" w14:textId="77777777" w:rsidR="009B5229" w:rsidRPr="00342921" w:rsidRDefault="009B5229" w:rsidP="009B5229">
            <w:pPr>
              <w:rPr>
                <w:rFonts w:ascii="Times New Roman" w:hAnsi="Times New Roman" w:cs="Times New Roman"/>
                <w:sz w:val="20"/>
                <w:szCs w:val="20"/>
              </w:rPr>
            </w:pPr>
            <w:r w:rsidRPr="00342921">
              <w:rPr>
                <w:rFonts w:ascii="Times New Roman" w:hAnsi="Times New Roman" w:cs="Times New Roman"/>
                <w:sz w:val="20"/>
                <w:szCs w:val="20"/>
              </w:rPr>
              <w:t>No additional comments.</w:t>
            </w:r>
          </w:p>
          <w:p w14:paraId="244AD392" w14:textId="1C09F991" w:rsidR="000C45D9" w:rsidRPr="00342921" w:rsidRDefault="000C45D9" w:rsidP="000C45D9">
            <w:pPr>
              <w:rPr>
                <w:rFonts w:ascii="Times New Roman" w:hAnsi="Times New Roman" w:cs="Times New Roman"/>
                <w:sz w:val="20"/>
                <w:szCs w:val="20"/>
              </w:rPr>
            </w:pPr>
          </w:p>
        </w:tc>
      </w:tr>
      <w:tr w:rsidR="000C45D9" w:rsidRPr="00342921" w14:paraId="65C58061" w14:textId="77777777" w:rsidTr="002E4D27">
        <w:trPr>
          <w:trHeight w:val="287"/>
        </w:trPr>
        <w:tc>
          <w:tcPr>
            <w:tcW w:w="1075" w:type="dxa"/>
          </w:tcPr>
          <w:p w14:paraId="2C66A22B" w14:textId="44C17339" w:rsidR="009B5229" w:rsidRPr="00342921" w:rsidRDefault="005473C2" w:rsidP="009B5229">
            <w:pPr>
              <w:rPr>
                <w:rFonts w:ascii="Times New Roman" w:hAnsi="Times New Roman" w:cs="Times New Roman"/>
                <w:sz w:val="20"/>
                <w:szCs w:val="20"/>
              </w:rPr>
            </w:pPr>
            <w:r>
              <w:rPr>
                <w:rFonts w:ascii="Times New Roman" w:hAnsi="Times New Roman" w:cs="Times New Roman"/>
                <w:sz w:val="20"/>
                <w:szCs w:val="20"/>
              </w:rPr>
              <w:t>2</w:t>
            </w:r>
            <w:r w:rsidR="009B5229" w:rsidRPr="00342921">
              <w:rPr>
                <w:rFonts w:ascii="Times New Roman" w:hAnsi="Times New Roman" w:cs="Times New Roman"/>
                <w:sz w:val="20"/>
                <w:szCs w:val="20"/>
              </w:rPr>
              <w:t>:48</w:t>
            </w:r>
            <w:r>
              <w:rPr>
                <w:rFonts w:ascii="Times New Roman" w:hAnsi="Times New Roman" w:cs="Times New Roman"/>
                <w:sz w:val="20"/>
                <w:szCs w:val="20"/>
              </w:rPr>
              <w:t>pm</w:t>
            </w:r>
          </w:p>
          <w:p w14:paraId="68D50997" w14:textId="36628150" w:rsidR="000C45D9" w:rsidRPr="00342921" w:rsidRDefault="000C45D9" w:rsidP="000C45D9">
            <w:pPr>
              <w:rPr>
                <w:rFonts w:ascii="Times New Roman" w:hAnsi="Times New Roman" w:cs="Times New Roman"/>
                <w:sz w:val="20"/>
                <w:szCs w:val="20"/>
              </w:rPr>
            </w:pPr>
          </w:p>
        </w:tc>
        <w:tc>
          <w:tcPr>
            <w:tcW w:w="1170" w:type="dxa"/>
          </w:tcPr>
          <w:p w14:paraId="4FDDC7F0" w14:textId="77FBFAB2" w:rsidR="000C45D9" w:rsidRPr="00342921" w:rsidRDefault="009B5229" w:rsidP="000C45D9">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209F196A" w14:textId="77777777" w:rsidR="009B5229" w:rsidRPr="00342921" w:rsidRDefault="009B5229" w:rsidP="009B5229">
            <w:pPr>
              <w:rPr>
                <w:rFonts w:ascii="Times New Roman" w:hAnsi="Times New Roman" w:cs="Times New Roman"/>
                <w:sz w:val="20"/>
                <w:szCs w:val="20"/>
              </w:rPr>
            </w:pPr>
            <w:r w:rsidRPr="00342921">
              <w:rPr>
                <w:rFonts w:ascii="Times New Roman" w:hAnsi="Times New Roman" w:cs="Times New Roman"/>
                <w:sz w:val="20"/>
                <w:szCs w:val="20"/>
              </w:rPr>
              <w:t>Dick Brooks</w:t>
            </w:r>
          </w:p>
          <w:p w14:paraId="0A4C131D" w14:textId="0F087745" w:rsidR="000C45D9" w:rsidRPr="00342921" w:rsidRDefault="000C45D9" w:rsidP="000C45D9">
            <w:pPr>
              <w:rPr>
                <w:rFonts w:ascii="Times New Roman" w:hAnsi="Times New Roman" w:cs="Times New Roman"/>
                <w:sz w:val="20"/>
                <w:szCs w:val="20"/>
              </w:rPr>
            </w:pPr>
          </w:p>
        </w:tc>
        <w:tc>
          <w:tcPr>
            <w:tcW w:w="5485" w:type="dxa"/>
          </w:tcPr>
          <w:p w14:paraId="06F5918B" w14:textId="77777777" w:rsidR="00C63D0E" w:rsidRPr="00342921" w:rsidRDefault="00C63D0E" w:rsidP="00C63D0E">
            <w:pPr>
              <w:rPr>
                <w:rFonts w:ascii="Times New Roman" w:hAnsi="Times New Roman" w:cs="Times New Roman"/>
                <w:sz w:val="20"/>
                <w:szCs w:val="20"/>
              </w:rPr>
            </w:pPr>
            <w:r w:rsidRPr="00342921">
              <w:rPr>
                <w:rFonts w:ascii="Times New Roman" w:hAnsi="Times New Roman" w:cs="Times New Roman"/>
                <w:sz w:val="20"/>
                <w:szCs w:val="20"/>
              </w:rPr>
              <w:t>No additional comments</w:t>
            </w:r>
          </w:p>
          <w:p w14:paraId="2385F99B" w14:textId="1A0D65D6" w:rsidR="000C45D9" w:rsidRPr="00342921" w:rsidRDefault="000C45D9" w:rsidP="000C45D9">
            <w:pPr>
              <w:rPr>
                <w:rFonts w:ascii="Times New Roman" w:hAnsi="Times New Roman" w:cs="Times New Roman"/>
                <w:sz w:val="20"/>
                <w:szCs w:val="20"/>
              </w:rPr>
            </w:pPr>
          </w:p>
        </w:tc>
      </w:tr>
      <w:tr w:rsidR="000C45D9" w:rsidRPr="00342921" w14:paraId="6D0B4147" w14:textId="77777777" w:rsidTr="004F6967">
        <w:tc>
          <w:tcPr>
            <w:tcW w:w="1075" w:type="dxa"/>
          </w:tcPr>
          <w:p w14:paraId="34360F7E" w14:textId="06269D7B" w:rsidR="00C63D0E" w:rsidRPr="00342921" w:rsidRDefault="005473C2" w:rsidP="00C63D0E">
            <w:pPr>
              <w:rPr>
                <w:rFonts w:ascii="Times New Roman" w:hAnsi="Times New Roman" w:cs="Times New Roman"/>
                <w:sz w:val="20"/>
                <w:szCs w:val="20"/>
              </w:rPr>
            </w:pPr>
            <w:r>
              <w:rPr>
                <w:rFonts w:ascii="Times New Roman" w:hAnsi="Times New Roman" w:cs="Times New Roman"/>
                <w:sz w:val="20"/>
                <w:szCs w:val="20"/>
              </w:rPr>
              <w:t>2</w:t>
            </w:r>
            <w:r w:rsidR="00C63D0E" w:rsidRPr="00342921">
              <w:rPr>
                <w:rFonts w:ascii="Times New Roman" w:hAnsi="Times New Roman" w:cs="Times New Roman"/>
                <w:sz w:val="20"/>
                <w:szCs w:val="20"/>
              </w:rPr>
              <w:t>:51</w:t>
            </w:r>
            <w:r>
              <w:rPr>
                <w:rFonts w:ascii="Times New Roman" w:hAnsi="Times New Roman" w:cs="Times New Roman"/>
                <w:sz w:val="20"/>
                <w:szCs w:val="20"/>
              </w:rPr>
              <w:t>pm</w:t>
            </w:r>
          </w:p>
          <w:p w14:paraId="64DAF79B" w14:textId="49F175BF" w:rsidR="000C45D9" w:rsidRPr="00342921" w:rsidRDefault="000C45D9" w:rsidP="000C45D9">
            <w:pPr>
              <w:rPr>
                <w:rFonts w:ascii="Times New Roman" w:hAnsi="Times New Roman" w:cs="Times New Roman"/>
                <w:sz w:val="20"/>
                <w:szCs w:val="20"/>
              </w:rPr>
            </w:pPr>
          </w:p>
        </w:tc>
        <w:tc>
          <w:tcPr>
            <w:tcW w:w="1170" w:type="dxa"/>
          </w:tcPr>
          <w:p w14:paraId="3F59E481" w14:textId="305F4E76" w:rsidR="000C45D9" w:rsidRPr="00342921" w:rsidRDefault="00C63D0E" w:rsidP="000C45D9">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769FF19E" w14:textId="7E578214" w:rsidR="000C45D9" w:rsidRPr="00342921" w:rsidRDefault="00C63D0E" w:rsidP="000C45D9">
            <w:pPr>
              <w:rPr>
                <w:rFonts w:ascii="Times New Roman" w:hAnsi="Times New Roman" w:cs="Times New Roman"/>
                <w:sz w:val="20"/>
                <w:szCs w:val="20"/>
              </w:rPr>
            </w:pPr>
            <w:r w:rsidRPr="00342921">
              <w:rPr>
                <w:rFonts w:ascii="Times New Roman" w:hAnsi="Times New Roman" w:cs="Times New Roman"/>
                <w:sz w:val="20"/>
                <w:szCs w:val="20"/>
              </w:rPr>
              <w:t>Emil Pena</w:t>
            </w:r>
          </w:p>
        </w:tc>
        <w:tc>
          <w:tcPr>
            <w:tcW w:w="5485" w:type="dxa"/>
          </w:tcPr>
          <w:p w14:paraId="1D99A9C5" w14:textId="77777777" w:rsidR="00C63D0E" w:rsidRPr="00342921" w:rsidRDefault="00C63D0E" w:rsidP="00C63D0E">
            <w:pPr>
              <w:rPr>
                <w:rFonts w:ascii="Times New Roman" w:hAnsi="Times New Roman" w:cs="Times New Roman"/>
                <w:sz w:val="20"/>
                <w:szCs w:val="20"/>
              </w:rPr>
            </w:pPr>
            <w:r w:rsidRPr="00342921">
              <w:rPr>
                <w:rFonts w:ascii="Times New Roman" w:hAnsi="Times New Roman" w:cs="Times New Roman"/>
                <w:sz w:val="20"/>
                <w:szCs w:val="20"/>
              </w:rPr>
              <w:t>How would you price and prioritize the storage?  Emil</w:t>
            </w:r>
          </w:p>
          <w:p w14:paraId="7105228C" w14:textId="7C07AD87" w:rsidR="000C45D9" w:rsidRPr="00342921" w:rsidRDefault="000C45D9" w:rsidP="000C45D9">
            <w:pPr>
              <w:rPr>
                <w:rFonts w:ascii="Times New Roman" w:hAnsi="Times New Roman" w:cs="Times New Roman"/>
                <w:sz w:val="20"/>
                <w:szCs w:val="20"/>
              </w:rPr>
            </w:pPr>
          </w:p>
        </w:tc>
      </w:tr>
      <w:tr w:rsidR="000C45D9" w:rsidRPr="00342921" w14:paraId="64A99D16" w14:textId="77777777" w:rsidTr="004F6967">
        <w:tc>
          <w:tcPr>
            <w:tcW w:w="1075" w:type="dxa"/>
          </w:tcPr>
          <w:p w14:paraId="00B89B2C" w14:textId="7A313CB8" w:rsidR="00E738C9" w:rsidRPr="00342921" w:rsidRDefault="005473C2" w:rsidP="00E738C9">
            <w:pPr>
              <w:rPr>
                <w:rFonts w:ascii="Times New Roman" w:hAnsi="Times New Roman" w:cs="Times New Roman"/>
                <w:sz w:val="20"/>
                <w:szCs w:val="20"/>
              </w:rPr>
            </w:pPr>
            <w:r>
              <w:rPr>
                <w:rFonts w:ascii="Times New Roman" w:hAnsi="Times New Roman" w:cs="Times New Roman"/>
                <w:sz w:val="20"/>
                <w:szCs w:val="20"/>
              </w:rPr>
              <w:t>2:</w:t>
            </w:r>
            <w:r w:rsidR="00E738C9" w:rsidRPr="00342921">
              <w:rPr>
                <w:rFonts w:ascii="Times New Roman" w:hAnsi="Times New Roman" w:cs="Times New Roman"/>
                <w:sz w:val="20"/>
                <w:szCs w:val="20"/>
              </w:rPr>
              <w:t>52</w:t>
            </w:r>
            <w:r>
              <w:rPr>
                <w:rFonts w:ascii="Times New Roman" w:hAnsi="Times New Roman" w:cs="Times New Roman"/>
                <w:sz w:val="20"/>
                <w:szCs w:val="20"/>
              </w:rPr>
              <w:t>pm</w:t>
            </w:r>
          </w:p>
          <w:p w14:paraId="63D43AB3" w14:textId="35C810CC" w:rsidR="000C45D9" w:rsidRPr="00342921" w:rsidRDefault="000C45D9" w:rsidP="000C45D9">
            <w:pPr>
              <w:rPr>
                <w:rFonts w:ascii="Times New Roman" w:hAnsi="Times New Roman" w:cs="Times New Roman"/>
                <w:sz w:val="20"/>
                <w:szCs w:val="20"/>
              </w:rPr>
            </w:pPr>
          </w:p>
        </w:tc>
        <w:tc>
          <w:tcPr>
            <w:tcW w:w="1170" w:type="dxa"/>
          </w:tcPr>
          <w:p w14:paraId="10F87A3E" w14:textId="13B39307" w:rsidR="00E738C9" w:rsidRPr="00342921" w:rsidRDefault="00E738C9" w:rsidP="00E738C9">
            <w:pPr>
              <w:rPr>
                <w:rFonts w:ascii="Times New Roman" w:hAnsi="Times New Roman" w:cs="Times New Roman"/>
                <w:sz w:val="20"/>
                <w:szCs w:val="20"/>
              </w:rPr>
            </w:pPr>
            <w:r w:rsidRPr="00342921">
              <w:rPr>
                <w:rFonts w:ascii="Times New Roman" w:hAnsi="Times New Roman" w:cs="Times New Roman"/>
                <w:sz w:val="20"/>
                <w:szCs w:val="20"/>
              </w:rPr>
              <w:t>Hosts and panelists</w:t>
            </w:r>
          </w:p>
          <w:p w14:paraId="5FDCD33F" w14:textId="3E7F540B" w:rsidR="000C45D9" w:rsidRPr="00342921" w:rsidRDefault="000C45D9" w:rsidP="000C45D9">
            <w:pPr>
              <w:rPr>
                <w:rFonts w:ascii="Times New Roman" w:hAnsi="Times New Roman" w:cs="Times New Roman"/>
                <w:sz w:val="20"/>
                <w:szCs w:val="20"/>
              </w:rPr>
            </w:pPr>
          </w:p>
        </w:tc>
        <w:tc>
          <w:tcPr>
            <w:tcW w:w="1620" w:type="dxa"/>
          </w:tcPr>
          <w:p w14:paraId="2EA697B7" w14:textId="77777777" w:rsidR="00E738C9" w:rsidRPr="00342921" w:rsidRDefault="00E738C9" w:rsidP="00E738C9">
            <w:pPr>
              <w:rPr>
                <w:rFonts w:ascii="Times New Roman" w:hAnsi="Times New Roman" w:cs="Times New Roman"/>
                <w:sz w:val="20"/>
                <w:szCs w:val="20"/>
              </w:rPr>
            </w:pPr>
            <w:r w:rsidRPr="00342921">
              <w:rPr>
                <w:rFonts w:ascii="Times New Roman" w:hAnsi="Times New Roman" w:cs="Times New Roman"/>
                <w:sz w:val="20"/>
                <w:szCs w:val="20"/>
              </w:rPr>
              <w:t>Sue Tierney</w:t>
            </w:r>
          </w:p>
          <w:p w14:paraId="35A0F925" w14:textId="3FF53F04" w:rsidR="000C45D9" w:rsidRPr="00342921" w:rsidRDefault="000C45D9" w:rsidP="00E738C9">
            <w:pPr>
              <w:rPr>
                <w:rFonts w:ascii="Times New Roman" w:hAnsi="Times New Roman" w:cs="Times New Roman"/>
                <w:sz w:val="20"/>
                <w:szCs w:val="20"/>
              </w:rPr>
            </w:pPr>
          </w:p>
        </w:tc>
        <w:tc>
          <w:tcPr>
            <w:tcW w:w="5485" w:type="dxa"/>
          </w:tcPr>
          <w:p w14:paraId="4537C85B" w14:textId="77777777" w:rsidR="00E738C9" w:rsidRPr="00342921" w:rsidRDefault="00E738C9" w:rsidP="00E738C9">
            <w:pPr>
              <w:rPr>
                <w:rFonts w:ascii="Times New Roman" w:hAnsi="Times New Roman" w:cs="Times New Roman"/>
                <w:sz w:val="20"/>
                <w:szCs w:val="20"/>
              </w:rPr>
            </w:pPr>
            <w:r w:rsidRPr="00342921">
              <w:rPr>
                <w:rFonts w:ascii="Times New Roman" w:hAnsi="Times New Roman" w:cs="Times New Roman"/>
                <w:sz w:val="20"/>
                <w:szCs w:val="20"/>
              </w:rPr>
              <w:t>There are certainly some states that are trying to put in place financial incentives for new storage -- and socializing the costs.</w:t>
            </w:r>
          </w:p>
          <w:p w14:paraId="7B82D170" w14:textId="4F3F06D0" w:rsidR="000C45D9" w:rsidRPr="00342921" w:rsidRDefault="000C45D9" w:rsidP="000C45D9">
            <w:pPr>
              <w:pStyle w:val="PlainText"/>
              <w:rPr>
                <w:rFonts w:ascii="Times New Roman" w:hAnsi="Times New Roman" w:cs="Times New Roman"/>
                <w:sz w:val="20"/>
                <w:szCs w:val="20"/>
              </w:rPr>
            </w:pPr>
          </w:p>
        </w:tc>
      </w:tr>
      <w:tr w:rsidR="000C45D9" w:rsidRPr="00342921" w14:paraId="18CC470E" w14:textId="77777777" w:rsidTr="004F6967">
        <w:tc>
          <w:tcPr>
            <w:tcW w:w="1075" w:type="dxa"/>
          </w:tcPr>
          <w:p w14:paraId="64422DDC" w14:textId="19799DA2" w:rsidR="00E738C9" w:rsidRPr="00342921" w:rsidRDefault="005473C2" w:rsidP="00E738C9">
            <w:pPr>
              <w:rPr>
                <w:rFonts w:ascii="Times New Roman" w:hAnsi="Times New Roman" w:cs="Times New Roman"/>
                <w:sz w:val="20"/>
                <w:szCs w:val="20"/>
              </w:rPr>
            </w:pPr>
            <w:r>
              <w:rPr>
                <w:rFonts w:ascii="Times New Roman" w:hAnsi="Times New Roman" w:cs="Times New Roman"/>
                <w:sz w:val="20"/>
                <w:szCs w:val="20"/>
              </w:rPr>
              <w:t>2</w:t>
            </w:r>
            <w:r w:rsidR="00E738C9" w:rsidRPr="00342921">
              <w:rPr>
                <w:rFonts w:ascii="Times New Roman" w:hAnsi="Times New Roman" w:cs="Times New Roman"/>
                <w:sz w:val="20"/>
                <w:szCs w:val="20"/>
              </w:rPr>
              <w:t>:53</w:t>
            </w:r>
            <w:r>
              <w:rPr>
                <w:rFonts w:ascii="Times New Roman" w:hAnsi="Times New Roman" w:cs="Times New Roman"/>
                <w:sz w:val="20"/>
                <w:szCs w:val="20"/>
              </w:rPr>
              <w:t>pm</w:t>
            </w:r>
          </w:p>
          <w:p w14:paraId="59FC484E" w14:textId="729C153E" w:rsidR="000C45D9" w:rsidRPr="00342921" w:rsidRDefault="000C45D9" w:rsidP="000C45D9">
            <w:pPr>
              <w:rPr>
                <w:rFonts w:ascii="Times New Roman" w:hAnsi="Times New Roman" w:cs="Times New Roman"/>
                <w:sz w:val="20"/>
                <w:szCs w:val="20"/>
              </w:rPr>
            </w:pPr>
          </w:p>
        </w:tc>
        <w:tc>
          <w:tcPr>
            <w:tcW w:w="1170" w:type="dxa"/>
          </w:tcPr>
          <w:p w14:paraId="6418F185" w14:textId="6B1C303C" w:rsidR="00E738C9" w:rsidRPr="00342921" w:rsidRDefault="00E738C9" w:rsidP="00E738C9">
            <w:pPr>
              <w:rPr>
                <w:rFonts w:ascii="Times New Roman" w:hAnsi="Times New Roman" w:cs="Times New Roman"/>
                <w:sz w:val="20"/>
                <w:szCs w:val="20"/>
              </w:rPr>
            </w:pPr>
            <w:r w:rsidRPr="00342921">
              <w:rPr>
                <w:rFonts w:ascii="Times New Roman" w:hAnsi="Times New Roman" w:cs="Times New Roman"/>
                <w:sz w:val="20"/>
                <w:szCs w:val="20"/>
              </w:rPr>
              <w:t>Everyone</w:t>
            </w:r>
          </w:p>
          <w:p w14:paraId="3E6EC715" w14:textId="1208B1DD" w:rsidR="000C45D9" w:rsidRPr="00342921" w:rsidRDefault="000C45D9" w:rsidP="000C45D9">
            <w:pPr>
              <w:rPr>
                <w:rFonts w:ascii="Times New Roman" w:hAnsi="Times New Roman" w:cs="Times New Roman"/>
                <w:sz w:val="20"/>
                <w:szCs w:val="20"/>
              </w:rPr>
            </w:pPr>
          </w:p>
        </w:tc>
        <w:tc>
          <w:tcPr>
            <w:tcW w:w="1620" w:type="dxa"/>
          </w:tcPr>
          <w:p w14:paraId="10195483" w14:textId="77777777" w:rsidR="00E738C9" w:rsidRPr="00342921" w:rsidRDefault="00E738C9" w:rsidP="00E738C9">
            <w:pPr>
              <w:rPr>
                <w:rFonts w:ascii="Times New Roman" w:hAnsi="Times New Roman" w:cs="Times New Roman"/>
                <w:sz w:val="20"/>
                <w:szCs w:val="20"/>
              </w:rPr>
            </w:pPr>
            <w:r w:rsidRPr="00342921">
              <w:rPr>
                <w:rFonts w:ascii="Times New Roman" w:hAnsi="Times New Roman" w:cs="Times New Roman"/>
                <w:sz w:val="20"/>
                <w:szCs w:val="20"/>
              </w:rPr>
              <w:t>Emil Pena</w:t>
            </w:r>
          </w:p>
          <w:p w14:paraId="3AD835F0" w14:textId="4AF41CFB" w:rsidR="000C45D9" w:rsidRPr="00342921" w:rsidRDefault="000C45D9" w:rsidP="000C45D9">
            <w:pPr>
              <w:rPr>
                <w:rFonts w:ascii="Times New Roman" w:hAnsi="Times New Roman" w:cs="Times New Roman"/>
                <w:sz w:val="20"/>
                <w:szCs w:val="20"/>
              </w:rPr>
            </w:pPr>
          </w:p>
        </w:tc>
        <w:tc>
          <w:tcPr>
            <w:tcW w:w="5485" w:type="dxa"/>
          </w:tcPr>
          <w:p w14:paraId="397DE4A5" w14:textId="77777777" w:rsidR="00E738C9" w:rsidRPr="00342921" w:rsidRDefault="00E738C9" w:rsidP="00E738C9">
            <w:pPr>
              <w:rPr>
                <w:rFonts w:ascii="Times New Roman" w:hAnsi="Times New Roman" w:cs="Times New Roman"/>
                <w:sz w:val="20"/>
                <w:szCs w:val="20"/>
              </w:rPr>
            </w:pPr>
            <w:r w:rsidRPr="00342921">
              <w:rPr>
                <w:rFonts w:ascii="Times New Roman" w:hAnsi="Times New Roman" w:cs="Times New Roman"/>
                <w:sz w:val="20"/>
                <w:szCs w:val="20"/>
              </w:rPr>
              <w:t>Bob asked the question.  Thanks</w:t>
            </w:r>
          </w:p>
          <w:p w14:paraId="139A12B4" w14:textId="5739440A" w:rsidR="000C45D9" w:rsidRPr="00342921" w:rsidRDefault="000C45D9" w:rsidP="000C45D9">
            <w:pPr>
              <w:rPr>
                <w:rFonts w:ascii="Times New Roman" w:hAnsi="Times New Roman" w:cs="Times New Roman"/>
                <w:sz w:val="20"/>
                <w:szCs w:val="20"/>
              </w:rPr>
            </w:pPr>
          </w:p>
        </w:tc>
      </w:tr>
      <w:tr w:rsidR="000C45D9" w:rsidRPr="00342921" w14:paraId="7828A635" w14:textId="77777777" w:rsidTr="004F6967">
        <w:tc>
          <w:tcPr>
            <w:tcW w:w="1075" w:type="dxa"/>
          </w:tcPr>
          <w:p w14:paraId="6FCE9862" w14:textId="3C6BAE18" w:rsidR="000C45D9" w:rsidRPr="00342921" w:rsidRDefault="005473C2" w:rsidP="005473C2">
            <w:pPr>
              <w:rPr>
                <w:rFonts w:ascii="Times New Roman" w:hAnsi="Times New Roman" w:cs="Times New Roman"/>
                <w:sz w:val="20"/>
                <w:szCs w:val="20"/>
              </w:rPr>
            </w:pPr>
            <w:r>
              <w:rPr>
                <w:rFonts w:ascii="Times New Roman" w:hAnsi="Times New Roman" w:cs="Times New Roman"/>
                <w:sz w:val="20"/>
                <w:szCs w:val="20"/>
              </w:rPr>
              <w:t>2</w:t>
            </w:r>
            <w:r w:rsidR="008033B2" w:rsidRPr="00342921">
              <w:rPr>
                <w:rFonts w:ascii="Times New Roman" w:hAnsi="Times New Roman" w:cs="Times New Roman"/>
                <w:sz w:val="20"/>
                <w:szCs w:val="20"/>
              </w:rPr>
              <w:t>:55</w:t>
            </w:r>
            <w:r>
              <w:rPr>
                <w:rFonts w:ascii="Times New Roman" w:hAnsi="Times New Roman" w:cs="Times New Roman"/>
                <w:sz w:val="20"/>
                <w:szCs w:val="20"/>
              </w:rPr>
              <w:t>pm</w:t>
            </w:r>
          </w:p>
        </w:tc>
        <w:tc>
          <w:tcPr>
            <w:tcW w:w="1170" w:type="dxa"/>
          </w:tcPr>
          <w:p w14:paraId="63B8DF8F" w14:textId="2F9E4944" w:rsidR="000C45D9" w:rsidRPr="00342921" w:rsidRDefault="008033B2" w:rsidP="000C45D9">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044748BF" w14:textId="77777777" w:rsidR="008033B2" w:rsidRPr="00342921" w:rsidRDefault="008033B2" w:rsidP="008033B2">
            <w:pPr>
              <w:rPr>
                <w:rFonts w:ascii="Times New Roman" w:hAnsi="Times New Roman" w:cs="Times New Roman"/>
                <w:sz w:val="20"/>
                <w:szCs w:val="20"/>
              </w:rPr>
            </w:pPr>
            <w:r w:rsidRPr="00342921">
              <w:rPr>
                <w:rFonts w:ascii="Times New Roman" w:hAnsi="Times New Roman" w:cs="Times New Roman"/>
                <w:sz w:val="20"/>
                <w:szCs w:val="20"/>
              </w:rPr>
              <w:t>Dick Brooks</w:t>
            </w:r>
          </w:p>
          <w:p w14:paraId="466569CF" w14:textId="22AD22F1" w:rsidR="000C45D9" w:rsidRPr="00342921" w:rsidRDefault="000C45D9" w:rsidP="000C45D9">
            <w:pPr>
              <w:rPr>
                <w:rFonts w:ascii="Times New Roman" w:hAnsi="Times New Roman" w:cs="Times New Roman"/>
                <w:sz w:val="20"/>
                <w:szCs w:val="20"/>
              </w:rPr>
            </w:pPr>
          </w:p>
        </w:tc>
        <w:tc>
          <w:tcPr>
            <w:tcW w:w="5485" w:type="dxa"/>
          </w:tcPr>
          <w:p w14:paraId="7F025D3E" w14:textId="77777777" w:rsidR="008033B2" w:rsidRPr="00342921" w:rsidRDefault="008033B2" w:rsidP="008033B2">
            <w:pPr>
              <w:rPr>
                <w:rFonts w:ascii="Times New Roman" w:hAnsi="Times New Roman" w:cs="Times New Roman"/>
                <w:sz w:val="20"/>
                <w:szCs w:val="20"/>
              </w:rPr>
            </w:pPr>
            <w:r w:rsidRPr="00342921">
              <w:rPr>
                <w:rFonts w:ascii="Times New Roman" w:hAnsi="Times New Roman" w:cs="Times New Roman"/>
                <w:sz w:val="20"/>
                <w:szCs w:val="20"/>
              </w:rPr>
              <w:t>Does this discussion of storage include Natural Gas and LNG?</w:t>
            </w:r>
          </w:p>
          <w:p w14:paraId="3B990384" w14:textId="68E7E0EF" w:rsidR="000C45D9" w:rsidRPr="00342921" w:rsidRDefault="000C45D9" w:rsidP="000C45D9">
            <w:pPr>
              <w:rPr>
                <w:rFonts w:ascii="Times New Roman" w:hAnsi="Times New Roman" w:cs="Times New Roman"/>
                <w:sz w:val="20"/>
                <w:szCs w:val="20"/>
              </w:rPr>
            </w:pPr>
          </w:p>
        </w:tc>
      </w:tr>
      <w:tr w:rsidR="000C45D9" w:rsidRPr="00342921" w14:paraId="0B45EC8D" w14:textId="77777777" w:rsidTr="004F6967">
        <w:tc>
          <w:tcPr>
            <w:tcW w:w="1075" w:type="dxa"/>
          </w:tcPr>
          <w:p w14:paraId="4A7D357E" w14:textId="3E4BA8C9" w:rsidR="000C45D9" w:rsidRPr="00342921" w:rsidRDefault="005473C2" w:rsidP="005473C2">
            <w:pPr>
              <w:rPr>
                <w:rFonts w:ascii="Times New Roman" w:hAnsi="Times New Roman" w:cs="Times New Roman"/>
                <w:sz w:val="20"/>
                <w:szCs w:val="20"/>
              </w:rPr>
            </w:pPr>
            <w:r>
              <w:rPr>
                <w:rFonts w:ascii="Times New Roman" w:hAnsi="Times New Roman" w:cs="Times New Roman"/>
                <w:sz w:val="20"/>
                <w:szCs w:val="20"/>
              </w:rPr>
              <w:t>2</w:t>
            </w:r>
            <w:r w:rsidR="00140665" w:rsidRPr="00342921">
              <w:rPr>
                <w:rFonts w:ascii="Times New Roman" w:hAnsi="Times New Roman" w:cs="Times New Roman"/>
                <w:sz w:val="20"/>
                <w:szCs w:val="20"/>
              </w:rPr>
              <w:t>:58</w:t>
            </w:r>
            <w:r>
              <w:rPr>
                <w:rFonts w:ascii="Times New Roman" w:hAnsi="Times New Roman" w:cs="Times New Roman"/>
                <w:sz w:val="20"/>
                <w:szCs w:val="20"/>
              </w:rPr>
              <w:t>pm</w:t>
            </w:r>
          </w:p>
        </w:tc>
        <w:tc>
          <w:tcPr>
            <w:tcW w:w="1170" w:type="dxa"/>
          </w:tcPr>
          <w:p w14:paraId="4079EE87" w14:textId="23ABF990" w:rsidR="000C45D9" w:rsidRPr="00342921" w:rsidRDefault="00140665" w:rsidP="000C45D9">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27F8C733" w14:textId="77777777" w:rsidR="00140665" w:rsidRPr="00342921" w:rsidRDefault="00140665" w:rsidP="00140665">
            <w:pPr>
              <w:rPr>
                <w:rFonts w:ascii="Times New Roman" w:hAnsi="Times New Roman" w:cs="Times New Roman"/>
                <w:sz w:val="20"/>
                <w:szCs w:val="20"/>
              </w:rPr>
            </w:pPr>
            <w:r w:rsidRPr="00342921">
              <w:rPr>
                <w:rFonts w:ascii="Times New Roman" w:hAnsi="Times New Roman" w:cs="Times New Roman"/>
                <w:sz w:val="20"/>
                <w:szCs w:val="20"/>
              </w:rPr>
              <w:t>Andrea Chambers</w:t>
            </w:r>
          </w:p>
          <w:p w14:paraId="20C07D06" w14:textId="0CB4FD0C" w:rsidR="000C45D9" w:rsidRPr="00342921" w:rsidRDefault="000C45D9" w:rsidP="000C45D9">
            <w:pPr>
              <w:rPr>
                <w:rFonts w:ascii="Times New Roman" w:hAnsi="Times New Roman" w:cs="Times New Roman"/>
                <w:sz w:val="20"/>
                <w:szCs w:val="20"/>
              </w:rPr>
            </w:pPr>
          </w:p>
        </w:tc>
        <w:tc>
          <w:tcPr>
            <w:tcW w:w="5485" w:type="dxa"/>
          </w:tcPr>
          <w:p w14:paraId="31F18094" w14:textId="77777777" w:rsidR="00140665" w:rsidRPr="00342921" w:rsidRDefault="00140665" w:rsidP="00140665">
            <w:pPr>
              <w:rPr>
                <w:rFonts w:ascii="Times New Roman" w:hAnsi="Times New Roman" w:cs="Times New Roman"/>
                <w:sz w:val="20"/>
                <w:szCs w:val="20"/>
              </w:rPr>
            </w:pPr>
            <w:r w:rsidRPr="00342921">
              <w:rPr>
                <w:rFonts w:ascii="Times New Roman" w:hAnsi="Times New Roman" w:cs="Times New Roman"/>
                <w:sz w:val="20"/>
                <w:szCs w:val="20"/>
              </w:rPr>
              <w:t>LNG can also be stored in tanks. They do it other parts of the country.</w:t>
            </w:r>
          </w:p>
          <w:p w14:paraId="138909B4" w14:textId="2296C29E" w:rsidR="000C45D9" w:rsidRPr="00342921" w:rsidRDefault="000C45D9" w:rsidP="000C45D9">
            <w:pPr>
              <w:rPr>
                <w:rFonts w:ascii="Times New Roman" w:hAnsi="Times New Roman" w:cs="Times New Roman"/>
                <w:sz w:val="20"/>
                <w:szCs w:val="20"/>
              </w:rPr>
            </w:pPr>
          </w:p>
        </w:tc>
      </w:tr>
      <w:tr w:rsidR="000C45D9" w:rsidRPr="00342921" w14:paraId="321703F8" w14:textId="77777777" w:rsidTr="004F6967">
        <w:tc>
          <w:tcPr>
            <w:tcW w:w="1075" w:type="dxa"/>
          </w:tcPr>
          <w:p w14:paraId="3890F7FD" w14:textId="5C8CD66F" w:rsidR="000C45D9" w:rsidRPr="00342921" w:rsidRDefault="005473C2" w:rsidP="005473C2">
            <w:pPr>
              <w:rPr>
                <w:rFonts w:ascii="Times New Roman" w:hAnsi="Times New Roman" w:cs="Times New Roman"/>
                <w:sz w:val="20"/>
                <w:szCs w:val="20"/>
              </w:rPr>
            </w:pPr>
            <w:r>
              <w:rPr>
                <w:rFonts w:ascii="Times New Roman" w:hAnsi="Times New Roman" w:cs="Times New Roman"/>
                <w:sz w:val="20"/>
                <w:szCs w:val="20"/>
              </w:rPr>
              <w:lastRenderedPageBreak/>
              <w:t>2</w:t>
            </w:r>
            <w:r w:rsidR="009D05B0" w:rsidRPr="00342921">
              <w:rPr>
                <w:rFonts w:ascii="Times New Roman" w:hAnsi="Times New Roman" w:cs="Times New Roman"/>
                <w:sz w:val="20"/>
                <w:szCs w:val="20"/>
              </w:rPr>
              <w:t>:58</w:t>
            </w:r>
            <w:r>
              <w:rPr>
                <w:rFonts w:ascii="Times New Roman" w:hAnsi="Times New Roman" w:cs="Times New Roman"/>
                <w:sz w:val="20"/>
                <w:szCs w:val="20"/>
              </w:rPr>
              <w:t>pm</w:t>
            </w:r>
          </w:p>
        </w:tc>
        <w:tc>
          <w:tcPr>
            <w:tcW w:w="1170" w:type="dxa"/>
          </w:tcPr>
          <w:p w14:paraId="4316276F" w14:textId="33734C95" w:rsidR="009D05B0" w:rsidRPr="00342921" w:rsidRDefault="009D05B0" w:rsidP="009D05B0">
            <w:pPr>
              <w:rPr>
                <w:rFonts w:ascii="Times New Roman" w:hAnsi="Times New Roman" w:cs="Times New Roman"/>
                <w:sz w:val="20"/>
                <w:szCs w:val="20"/>
              </w:rPr>
            </w:pPr>
            <w:r w:rsidRPr="00342921">
              <w:rPr>
                <w:rFonts w:ascii="Times New Roman" w:hAnsi="Times New Roman" w:cs="Times New Roman"/>
                <w:sz w:val="20"/>
                <w:szCs w:val="20"/>
              </w:rPr>
              <w:t>Hosts and panelists</w:t>
            </w:r>
          </w:p>
          <w:p w14:paraId="2C868A11" w14:textId="0BEE43B8" w:rsidR="000C45D9" w:rsidRPr="00342921" w:rsidRDefault="000C45D9" w:rsidP="000C45D9">
            <w:pPr>
              <w:rPr>
                <w:rFonts w:ascii="Times New Roman" w:hAnsi="Times New Roman" w:cs="Times New Roman"/>
                <w:sz w:val="20"/>
                <w:szCs w:val="20"/>
              </w:rPr>
            </w:pPr>
          </w:p>
        </w:tc>
        <w:tc>
          <w:tcPr>
            <w:tcW w:w="1620" w:type="dxa"/>
          </w:tcPr>
          <w:p w14:paraId="542903CE" w14:textId="77777777" w:rsidR="009D05B0" w:rsidRPr="00342921" w:rsidRDefault="009D05B0" w:rsidP="009D05B0">
            <w:pPr>
              <w:rPr>
                <w:rFonts w:ascii="Times New Roman" w:hAnsi="Times New Roman" w:cs="Times New Roman"/>
                <w:sz w:val="20"/>
                <w:szCs w:val="20"/>
              </w:rPr>
            </w:pPr>
            <w:r w:rsidRPr="00342921">
              <w:rPr>
                <w:rFonts w:ascii="Times New Roman" w:hAnsi="Times New Roman" w:cs="Times New Roman"/>
                <w:sz w:val="20"/>
                <w:szCs w:val="20"/>
              </w:rPr>
              <w:t>Sue Tierney</w:t>
            </w:r>
          </w:p>
          <w:p w14:paraId="406B69E5" w14:textId="5E8ABFD5" w:rsidR="000C45D9" w:rsidRPr="00342921" w:rsidRDefault="000C45D9" w:rsidP="000C45D9">
            <w:pPr>
              <w:rPr>
                <w:rFonts w:ascii="Times New Roman" w:hAnsi="Times New Roman" w:cs="Times New Roman"/>
                <w:sz w:val="20"/>
                <w:szCs w:val="20"/>
              </w:rPr>
            </w:pPr>
          </w:p>
        </w:tc>
        <w:tc>
          <w:tcPr>
            <w:tcW w:w="5485" w:type="dxa"/>
          </w:tcPr>
          <w:p w14:paraId="722779AB" w14:textId="77777777" w:rsidR="009D05B0" w:rsidRPr="00342921" w:rsidRDefault="009D05B0" w:rsidP="009D05B0">
            <w:pPr>
              <w:rPr>
                <w:rFonts w:ascii="Times New Roman" w:hAnsi="Times New Roman" w:cs="Times New Roman"/>
                <w:sz w:val="20"/>
                <w:szCs w:val="20"/>
              </w:rPr>
            </w:pPr>
            <w:r w:rsidRPr="00342921">
              <w:rPr>
                <w:rFonts w:ascii="Times New Roman" w:hAnsi="Times New Roman" w:cs="Times New Roman"/>
                <w:sz w:val="20"/>
                <w:szCs w:val="20"/>
              </w:rPr>
              <w:t>+1 Andrea</w:t>
            </w:r>
          </w:p>
          <w:p w14:paraId="73CA471C" w14:textId="27435E70" w:rsidR="000C45D9" w:rsidRPr="00342921" w:rsidRDefault="000C45D9" w:rsidP="000C45D9">
            <w:pPr>
              <w:rPr>
                <w:rFonts w:ascii="Times New Roman" w:hAnsi="Times New Roman" w:cs="Times New Roman"/>
                <w:sz w:val="20"/>
                <w:szCs w:val="20"/>
              </w:rPr>
            </w:pPr>
          </w:p>
        </w:tc>
      </w:tr>
      <w:tr w:rsidR="000C45D9" w:rsidRPr="00342921" w14:paraId="1FC1BDE3" w14:textId="77777777" w:rsidTr="004F6967">
        <w:tc>
          <w:tcPr>
            <w:tcW w:w="1075" w:type="dxa"/>
          </w:tcPr>
          <w:p w14:paraId="3800123E" w14:textId="1DE48742" w:rsidR="000C45D9" w:rsidRPr="00342921" w:rsidRDefault="005473C2" w:rsidP="000C45D9">
            <w:pPr>
              <w:rPr>
                <w:rFonts w:ascii="Times New Roman" w:hAnsi="Times New Roman" w:cs="Times New Roman"/>
                <w:sz w:val="20"/>
                <w:szCs w:val="20"/>
              </w:rPr>
            </w:pPr>
            <w:r>
              <w:rPr>
                <w:rFonts w:ascii="Times New Roman" w:hAnsi="Times New Roman" w:cs="Times New Roman"/>
                <w:sz w:val="20"/>
                <w:szCs w:val="20"/>
              </w:rPr>
              <w:t>2</w:t>
            </w:r>
            <w:r w:rsidR="00176412" w:rsidRPr="00342921">
              <w:rPr>
                <w:rFonts w:ascii="Times New Roman" w:hAnsi="Times New Roman" w:cs="Times New Roman"/>
                <w:sz w:val="20"/>
                <w:szCs w:val="20"/>
              </w:rPr>
              <w:t>:59</w:t>
            </w:r>
            <w:r>
              <w:rPr>
                <w:rFonts w:ascii="Times New Roman" w:hAnsi="Times New Roman" w:cs="Times New Roman"/>
                <w:sz w:val="20"/>
                <w:szCs w:val="20"/>
              </w:rPr>
              <w:t>pm</w:t>
            </w:r>
          </w:p>
        </w:tc>
        <w:tc>
          <w:tcPr>
            <w:tcW w:w="1170" w:type="dxa"/>
          </w:tcPr>
          <w:p w14:paraId="75C8A37F" w14:textId="1B101B80" w:rsidR="000C45D9" w:rsidRPr="00342921" w:rsidRDefault="00176412" w:rsidP="000C45D9">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2D352A36" w14:textId="3F133AC3" w:rsidR="000C45D9" w:rsidRPr="00342921" w:rsidRDefault="00176412" w:rsidP="000C45D9">
            <w:pPr>
              <w:rPr>
                <w:rFonts w:ascii="Times New Roman" w:hAnsi="Times New Roman" w:cs="Times New Roman"/>
                <w:sz w:val="20"/>
                <w:szCs w:val="20"/>
              </w:rPr>
            </w:pPr>
            <w:r w:rsidRPr="00342921">
              <w:rPr>
                <w:rFonts w:ascii="Times New Roman" w:hAnsi="Times New Roman" w:cs="Times New Roman"/>
                <w:sz w:val="20"/>
                <w:szCs w:val="20"/>
              </w:rPr>
              <w:t>Rick Smead</w:t>
            </w:r>
          </w:p>
        </w:tc>
        <w:tc>
          <w:tcPr>
            <w:tcW w:w="5485" w:type="dxa"/>
          </w:tcPr>
          <w:p w14:paraId="2A95A110" w14:textId="77777777" w:rsidR="00176412" w:rsidRPr="00342921" w:rsidRDefault="00176412" w:rsidP="00176412">
            <w:pPr>
              <w:rPr>
                <w:rFonts w:ascii="Times New Roman" w:hAnsi="Times New Roman" w:cs="Times New Roman"/>
                <w:sz w:val="20"/>
                <w:szCs w:val="20"/>
              </w:rPr>
            </w:pPr>
            <w:r w:rsidRPr="00342921">
              <w:rPr>
                <w:rFonts w:ascii="Times New Roman" w:hAnsi="Times New Roman" w:cs="Times New Roman"/>
                <w:sz w:val="20"/>
                <w:szCs w:val="20"/>
              </w:rPr>
              <w:t xml:space="preserve">Dick's right, all you can really do in New England is LNG.  And all storage is some distance from the point of consumption.  </w:t>
            </w:r>
            <w:proofErr w:type="gramStart"/>
            <w:r w:rsidRPr="00342921">
              <w:rPr>
                <w:rFonts w:ascii="Times New Roman" w:hAnsi="Times New Roman" w:cs="Times New Roman"/>
                <w:sz w:val="20"/>
                <w:szCs w:val="20"/>
              </w:rPr>
              <w:t>So</w:t>
            </w:r>
            <w:proofErr w:type="gramEnd"/>
            <w:r w:rsidRPr="00342921">
              <w:rPr>
                <w:rFonts w:ascii="Times New Roman" w:hAnsi="Times New Roman" w:cs="Times New Roman"/>
                <w:sz w:val="20"/>
                <w:szCs w:val="20"/>
              </w:rPr>
              <w:t xml:space="preserve"> a lot comes down to the associated pipeline capacity.  Storage is not good for ramping, it's good for restoring the line pack that is good for ramping.</w:t>
            </w:r>
          </w:p>
          <w:p w14:paraId="6BA122D2" w14:textId="383D46B7" w:rsidR="000C45D9" w:rsidRPr="00342921" w:rsidRDefault="000C45D9" w:rsidP="000C45D9">
            <w:pPr>
              <w:rPr>
                <w:rFonts w:ascii="Times New Roman" w:hAnsi="Times New Roman" w:cs="Times New Roman"/>
                <w:sz w:val="20"/>
                <w:szCs w:val="20"/>
              </w:rPr>
            </w:pPr>
          </w:p>
        </w:tc>
      </w:tr>
      <w:tr w:rsidR="000C45D9" w:rsidRPr="00342921" w14:paraId="642A7C61" w14:textId="77777777" w:rsidTr="004F6967">
        <w:tc>
          <w:tcPr>
            <w:tcW w:w="1075" w:type="dxa"/>
          </w:tcPr>
          <w:p w14:paraId="669E8102" w14:textId="1A652D6B" w:rsidR="000C45D9" w:rsidRPr="00342921" w:rsidRDefault="005473C2" w:rsidP="000C45D9">
            <w:pPr>
              <w:rPr>
                <w:rFonts w:ascii="Times New Roman" w:hAnsi="Times New Roman" w:cs="Times New Roman"/>
                <w:sz w:val="20"/>
                <w:szCs w:val="20"/>
              </w:rPr>
            </w:pPr>
            <w:r>
              <w:rPr>
                <w:rFonts w:ascii="Times New Roman" w:hAnsi="Times New Roman" w:cs="Times New Roman"/>
                <w:sz w:val="20"/>
                <w:szCs w:val="20"/>
              </w:rPr>
              <w:t>2</w:t>
            </w:r>
            <w:r w:rsidR="00176412" w:rsidRPr="00342921">
              <w:rPr>
                <w:rFonts w:ascii="Times New Roman" w:hAnsi="Times New Roman" w:cs="Times New Roman"/>
                <w:sz w:val="20"/>
                <w:szCs w:val="20"/>
              </w:rPr>
              <w:t>:59</w:t>
            </w:r>
            <w:r>
              <w:rPr>
                <w:rFonts w:ascii="Times New Roman" w:hAnsi="Times New Roman" w:cs="Times New Roman"/>
                <w:sz w:val="20"/>
                <w:szCs w:val="20"/>
              </w:rPr>
              <w:t>pm</w:t>
            </w:r>
          </w:p>
        </w:tc>
        <w:tc>
          <w:tcPr>
            <w:tcW w:w="1170" w:type="dxa"/>
          </w:tcPr>
          <w:p w14:paraId="69C817DE" w14:textId="3CCB34C6" w:rsidR="000C45D9" w:rsidRPr="00342921" w:rsidRDefault="00176412" w:rsidP="000C45D9">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3C48A04D" w14:textId="55C639ED" w:rsidR="000C45D9" w:rsidRPr="00342921" w:rsidRDefault="00176412" w:rsidP="000C45D9">
            <w:pPr>
              <w:rPr>
                <w:rFonts w:ascii="Times New Roman" w:hAnsi="Times New Roman" w:cs="Times New Roman"/>
                <w:sz w:val="20"/>
                <w:szCs w:val="20"/>
              </w:rPr>
            </w:pPr>
            <w:r w:rsidRPr="00342921">
              <w:rPr>
                <w:rFonts w:ascii="Times New Roman" w:hAnsi="Times New Roman" w:cs="Times New Roman"/>
                <w:sz w:val="20"/>
                <w:szCs w:val="20"/>
              </w:rPr>
              <w:t>Dick Brooks</w:t>
            </w:r>
          </w:p>
        </w:tc>
        <w:tc>
          <w:tcPr>
            <w:tcW w:w="5485" w:type="dxa"/>
          </w:tcPr>
          <w:p w14:paraId="12232C4D" w14:textId="77777777" w:rsidR="00176412" w:rsidRPr="00342921" w:rsidRDefault="00176412" w:rsidP="00176412">
            <w:pPr>
              <w:rPr>
                <w:rFonts w:ascii="Times New Roman" w:hAnsi="Times New Roman" w:cs="Times New Roman"/>
                <w:sz w:val="20"/>
                <w:szCs w:val="20"/>
              </w:rPr>
            </w:pPr>
            <w:r w:rsidRPr="00342921">
              <w:rPr>
                <w:rFonts w:ascii="Times New Roman" w:hAnsi="Times New Roman" w:cs="Times New Roman"/>
                <w:sz w:val="20"/>
                <w:szCs w:val="20"/>
              </w:rPr>
              <w:t>Thanks Rick.</w:t>
            </w:r>
          </w:p>
          <w:p w14:paraId="493A7F17" w14:textId="4E99EE66" w:rsidR="000C45D9" w:rsidRPr="00342921" w:rsidRDefault="000C45D9" w:rsidP="000C45D9">
            <w:pPr>
              <w:rPr>
                <w:rFonts w:ascii="Times New Roman" w:hAnsi="Times New Roman" w:cs="Times New Roman"/>
                <w:sz w:val="20"/>
                <w:szCs w:val="20"/>
              </w:rPr>
            </w:pPr>
          </w:p>
        </w:tc>
      </w:tr>
      <w:tr w:rsidR="000C45D9" w:rsidRPr="00342921" w14:paraId="00D07A45" w14:textId="77777777" w:rsidTr="004F6967">
        <w:tc>
          <w:tcPr>
            <w:tcW w:w="1075" w:type="dxa"/>
          </w:tcPr>
          <w:p w14:paraId="1B571770" w14:textId="4C554A81" w:rsidR="00176412" w:rsidRPr="00342921" w:rsidRDefault="005473C2" w:rsidP="00176412">
            <w:pPr>
              <w:rPr>
                <w:rFonts w:ascii="Times New Roman" w:hAnsi="Times New Roman" w:cs="Times New Roman"/>
                <w:sz w:val="20"/>
                <w:szCs w:val="20"/>
              </w:rPr>
            </w:pPr>
            <w:r>
              <w:rPr>
                <w:rFonts w:ascii="Times New Roman" w:hAnsi="Times New Roman" w:cs="Times New Roman"/>
                <w:sz w:val="20"/>
                <w:szCs w:val="20"/>
              </w:rPr>
              <w:t>3</w:t>
            </w:r>
            <w:r w:rsidR="00176412" w:rsidRPr="00342921">
              <w:rPr>
                <w:rFonts w:ascii="Times New Roman" w:hAnsi="Times New Roman" w:cs="Times New Roman"/>
                <w:sz w:val="20"/>
                <w:szCs w:val="20"/>
              </w:rPr>
              <w:t>:00</w:t>
            </w:r>
            <w:r>
              <w:rPr>
                <w:rFonts w:ascii="Times New Roman" w:hAnsi="Times New Roman" w:cs="Times New Roman"/>
                <w:sz w:val="20"/>
                <w:szCs w:val="20"/>
              </w:rPr>
              <w:t>pm</w:t>
            </w:r>
            <w:r w:rsidR="00176412" w:rsidRPr="00342921">
              <w:rPr>
                <w:rFonts w:ascii="Times New Roman" w:hAnsi="Times New Roman" w:cs="Times New Roman"/>
                <w:sz w:val="20"/>
                <w:szCs w:val="20"/>
              </w:rPr>
              <w:t xml:space="preserve"> </w:t>
            </w:r>
          </w:p>
          <w:p w14:paraId="09954E66" w14:textId="1FB1156C" w:rsidR="000C45D9" w:rsidRPr="00342921" w:rsidRDefault="000C45D9" w:rsidP="000C45D9">
            <w:pPr>
              <w:rPr>
                <w:rFonts w:ascii="Times New Roman" w:hAnsi="Times New Roman" w:cs="Times New Roman"/>
                <w:sz w:val="20"/>
                <w:szCs w:val="20"/>
              </w:rPr>
            </w:pPr>
          </w:p>
        </w:tc>
        <w:tc>
          <w:tcPr>
            <w:tcW w:w="1170" w:type="dxa"/>
          </w:tcPr>
          <w:p w14:paraId="3FED4D5C" w14:textId="0887DD75" w:rsidR="000C45D9" w:rsidRPr="00342921" w:rsidRDefault="00176412" w:rsidP="000C45D9">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6DD3770C" w14:textId="77777777" w:rsidR="00176412" w:rsidRPr="00342921" w:rsidRDefault="00176412" w:rsidP="00176412">
            <w:pPr>
              <w:rPr>
                <w:rFonts w:ascii="Times New Roman" w:hAnsi="Times New Roman" w:cs="Times New Roman"/>
                <w:sz w:val="20"/>
                <w:szCs w:val="20"/>
              </w:rPr>
            </w:pPr>
            <w:r w:rsidRPr="00342921">
              <w:rPr>
                <w:rFonts w:ascii="Times New Roman" w:hAnsi="Times New Roman" w:cs="Times New Roman"/>
                <w:sz w:val="20"/>
                <w:szCs w:val="20"/>
              </w:rPr>
              <w:t xml:space="preserve">Andrea Chambers  </w:t>
            </w:r>
          </w:p>
          <w:p w14:paraId="0DBDA601" w14:textId="6F65172D" w:rsidR="000C45D9" w:rsidRPr="00342921" w:rsidRDefault="000C45D9" w:rsidP="000C45D9">
            <w:pPr>
              <w:rPr>
                <w:rFonts w:ascii="Times New Roman" w:hAnsi="Times New Roman" w:cs="Times New Roman"/>
                <w:sz w:val="20"/>
                <w:szCs w:val="20"/>
              </w:rPr>
            </w:pPr>
          </w:p>
        </w:tc>
        <w:tc>
          <w:tcPr>
            <w:tcW w:w="5485" w:type="dxa"/>
          </w:tcPr>
          <w:p w14:paraId="14136E71" w14:textId="77777777" w:rsidR="00176412" w:rsidRPr="00342921" w:rsidRDefault="00176412" w:rsidP="00176412">
            <w:pPr>
              <w:rPr>
                <w:rFonts w:ascii="Times New Roman" w:hAnsi="Times New Roman" w:cs="Times New Roman"/>
                <w:sz w:val="20"/>
                <w:szCs w:val="20"/>
              </w:rPr>
            </w:pPr>
            <w:r w:rsidRPr="00342921">
              <w:rPr>
                <w:rFonts w:ascii="Times New Roman" w:hAnsi="Times New Roman" w:cs="Times New Roman"/>
                <w:sz w:val="20"/>
                <w:szCs w:val="20"/>
              </w:rPr>
              <w:t>The Plymouth LNG Peak Shaving Plant</w:t>
            </w:r>
          </w:p>
          <w:p w14:paraId="48809288" w14:textId="77777777" w:rsidR="00176412" w:rsidRPr="00342921" w:rsidRDefault="00176412" w:rsidP="00176412">
            <w:pPr>
              <w:rPr>
                <w:rFonts w:ascii="Times New Roman" w:hAnsi="Times New Roman" w:cs="Times New Roman"/>
                <w:sz w:val="20"/>
                <w:szCs w:val="20"/>
              </w:rPr>
            </w:pPr>
            <w:r w:rsidRPr="00342921">
              <w:rPr>
                <w:rFonts w:ascii="Times New Roman" w:hAnsi="Times New Roman" w:cs="Times New Roman"/>
                <w:sz w:val="20"/>
                <w:szCs w:val="20"/>
              </w:rPr>
              <w:t xml:space="preserve">It includes two </w:t>
            </w:r>
            <w:proofErr w:type="gramStart"/>
            <w:r w:rsidRPr="00342921">
              <w:rPr>
                <w:rFonts w:ascii="Times New Roman" w:hAnsi="Times New Roman" w:cs="Times New Roman"/>
                <w:sz w:val="20"/>
                <w:szCs w:val="20"/>
              </w:rPr>
              <w:t>90 foot tall</w:t>
            </w:r>
            <w:proofErr w:type="gramEnd"/>
            <w:r w:rsidRPr="00342921">
              <w:rPr>
                <w:rFonts w:ascii="Times New Roman" w:hAnsi="Times New Roman" w:cs="Times New Roman"/>
                <w:sz w:val="20"/>
                <w:szCs w:val="20"/>
              </w:rPr>
              <w:t xml:space="preserve"> storage tanks with a capacity of 1.2 billion standard cubic feet (</w:t>
            </w:r>
            <w:proofErr w:type="spellStart"/>
            <w:r w:rsidRPr="00342921">
              <w:rPr>
                <w:rFonts w:ascii="Times New Roman" w:hAnsi="Times New Roman" w:cs="Times New Roman"/>
                <w:sz w:val="20"/>
                <w:szCs w:val="20"/>
              </w:rPr>
              <w:t>Bscf</w:t>
            </w:r>
            <w:proofErr w:type="spellEnd"/>
            <w:r w:rsidRPr="00342921">
              <w:rPr>
                <w:rFonts w:ascii="Times New Roman" w:hAnsi="Times New Roman" w:cs="Times New Roman"/>
                <w:sz w:val="20"/>
                <w:szCs w:val="20"/>
              </w:rPr>
              <w:t>) (14.5 million gallons) of LNG each.</w:t>
            </w:r>
          </w:p>
          <w:p w14:paraId="3F963733" w14:textId="6D5BA20F" w:rsidR="000C45D9" w:rsidRPr="00342921" w:rsidRDefault="000C45D9" w:rsidP="000C45D9">
            <w:pPr>
              <w:rPr>
                <w:rFonts w:ascii="Times New Roman" w:hAnsi="Times New Roman" w:cs="Times New Roman"/>
                <w:sz w:val="20"/>
                <w:szCs w:val="20"/>
              </w:rPr>
            </w:pPr>
          </w:p>
        </w:tc>
      </w:tr>
      <w:tr w:rsidR="000C45D9" w:rsidRPr="00342921" w14:paraId="6044A50C" w14:textId="77777777" w:rsidTr="004F6967">
        <w:tc>
          <w:tcPr>
            <w:tcW w:w="1075" w:type="dxa"/>
          </w:tcPr>
          <w:p w14:paraId="635B3B1E" w14:textId="55C65316" w:rsidR="00176412" w:rsidRPr="00342921" w:rsidRDefault="005473C2" w:rsidP="00176412">
            <w:pPr>
              <w:rPr>
                <w:rFonts w:ascii="Times New Roman" w:hAnsi="Times New Roman" w:cs="Times New Roman"/>
                <w:sz w:val="20"/>
                <w:szCs w:val="20"/>
              </w:rPr>
            </w:pPr>
            <w:r>
              <w:rPr>
                <w:rFonts w:ascii="Times New Roman" w:hAnsi="Times New Roman" w:cs="Times New Roman"/>
                <w:sz w:val="20"/>
                <w:szCs w:val="20"/>
              </w:rPr>
              <w:t>3</w:t>
            </w:r>
            <w:r w:rsidR="00176412" w:rsidRPr="00342921">
              <w:rPr>
                <w:rFonts w:ascii="Times New Roman" w:hAnsi="Times New Roman" w:cs="Times New Roman"/>
                <w:sz w:val="20"/>
                <w:szCs w:val="20"/>
              </w:rPr>
              <w:t>:01</w:t>
            </w:r>
            <w:r>
              <w:rPr>
                <w:rFonts w:ascii="Times New Roman" w:hAnsi="Times New Roman" w:cs="Times New Roman"/>
                <w:sz w:val="20"/>
                <w:szCs w:val="20"/>
              </w:rPr>
              <w:t>pm</w:t>
            </w:r>
            <w:r w:rsidR="00176412" w:rsidRPr="00342921">
              <w:rPr>
                <w:rFonts w:ascii="Times New Roman" w:hAnsi="Times New Roman" w:cs="Times New Roman"/>
                <w:sz w:val="20"/>
                <w:szCs w:val="20"/>
              </w:rPr>
              <w:t xml:space="preserve"> </w:t>
            </w:r>
          </w:p>
          <w:p w14:paraId="58EF5B44" w14:textId="530DD1A3" w:rsidR="000C45D9" w:rsidRPr="00342921" w:rsidRDefault="000C45D9" w:rsidP="000C45D9">
            <w:pPr>
              <w:rPr>
                <w:rFonts w:ascii="Times New Roman" w:hAnsi="Times New Roman" w:cs="Times New Roman"/>
                <w:sz w:val="20"/>
                <w:szCs w:val="20"/>
              </w:rPr>
            </w:pPr>
          </w:p>
        </w:tc>
        <w:tc>
          <w:tcPr>
            <w:tcW w:w="1170" w:type="dxa"/>
          </w:tcPr>
          <w:p w14:paraId="718D345D" w14:textId="5AB693BF" w:rsidR="000C45D9" w:rsidRPr="00342921" w:rsidRDefault="00176412" w:rsidP="000C45D9">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54EB20FD" w14:textId="77777777" w:rsidR="00176412" w:rsidRPr="00342921" w:rsidRDefault="00176412" w:rsidP="00176412">
            <w:pPr>
              <w:rPr>
                <w:rFonts w:ascii="Times New Roman" w:hAnsi="Times New Roman" w:cs="Times New Roman"/>
                <w:sz w:val="20"/>
                <w:szCs w:val="20"/>
              </w:rPr>
            </w:pPr>
            <w:r w:rsidRPr="00342921">
              <w:rPr>
                <w:rFonts w:ascii="Times New Roman" w:hAnsi="Times New Roman" w:cs="Times New Roman"/>
                <w:sz w:val="20"/>
                <w:szCs w:val="20"/>
              </w:rPr>
              <w:t xml:space="preserve">Joshua </w:t>
            </w:r>
            <w:proofErr w:type="spellStart"/>
            <w:r w:rsidRPr="00342921">
              <w:rPr>
                <w:rFonts w:ascii="Times New Roman" w:hAnsi="Times New Roman" w:cs="Times New Roman"/>
                <w:sz w:val="20"/>
                <w:szCs w:val="20"/>
              </w:rPr>
              <w:t>Wakeam</w:t>
            </w:r>
            <w:proofErr w:type="spellEnd"/>
          </w:p>
          <w:p w14:paraId="511ED855" w14:textId="09B3B829" w:rsidR="000C45D9" w:rsidRPr="00342921" w:rsidRDefault="000C45D9" w:rsidP="000C45D9">
            <w:pPr>
              <w:rPr>
                <w:rFonts w:ascii="Times New Roman" w:hAnsi="Times New Roman" w:cs="Times New Roman"/>
                <w:sz w:val="20"/>
                <w:szCs w:val="20"/>
              </w:rPr>
            </w:pPr>
          </w:p>
        </w:tc>
        <w:tc>
          <w:tcPr>
            <w:tcW w:w="5485" w:type="dxa"/>
          </w:tcPr>
          <w:p w14:paraId="79BA5947" w14:textId="77777777" w:rsidR="00176412" w:rsidRPr="00342921" w:rsidRDefault="00176412" w:rsidP="00176412">
            <w:pPr>
              <w:rPr>
                <w:rFonts w:ascii="Times New Roman" w:hAnsi="Times New Roman" w:cs="Times New Roman"/>
                <w:sz w:val="20"/>
                <w:szCs w:val="20"/>
              </w:rPr>
            </w:pPr>
            <w:r w:rsidRPr="00342921">
              <w:rPr>
                <w:rFonts w:ascii="Times New Roman" w:hAnsi="Times New Roman" w:cs="Times New Roman"/>
                <w:sz w:val="20"/>
                <w:szCs w:val="20"/>
              </w:rPr>
              <w:t xml:space="preserve">Does storage credit prevent dispatch in any way by making it more expensive...if </w:t>
            </w:r>
            <w:proofErr w:type="gramStart"/>
            <w:r w:rsidRPr="00342921">
              <w:rPr>
                <w:rFonts w:ascii="Times New Roman" w:hAnsi="Times New Roman" w:cs="Times New Roman"/>
                <w:sz w:val="20"/>
                <w:szCs w:val="20"/>
              </w:rPr>
              <w:t>so</w:t>
            </w:r>
            <w:proofErr w:type="gramEnd"/>
            <w:r w:rsidRPr="00342921">
              <w:rPr>
                <w:rFonts w:ascii="Times New Roman" w:hAnsi="Times New Roman" w:cs="Times New Roman"/>
                <w:sz w:val="20"/>
                <w:szCs w:val="20"/>
              </w:rPr>
              <w:t xml:space="preserve"> should the same be done for electric storage?</w:t>
            </w:r>
          </w:p>
          <w:p w14:paraId="275E1B28" w14:textId="678F90D2" w:rsidR="000C45D9" w:rsidRPr="00342921" w:rsidRDefault="000C45D9" w:rsidP="000C45D9">
            <w:pPr>
              <w:rPr>
                <w:rFonts w:ascii="Times New Roman" w:hAnsi="Times New Roman" w:cs="Times New Roman"/>
                <w:sz w:val="20"/>
                <w:szCs w:val="20"/>
              </w:rPr>
            </w:pPr>
          </w:p>
        </w:tc>
      </w:tr>
      <w:tr w:rsidR="000C45D9" w:rsidRPr="00342921" w14:paraId="050771BB" w14:textId="77777777" w:rsidTr="004F6967">
        <w:tc>
          <w:tcPr>
            <w:tcW w:w="1075" w:type="dxa"/>
          </w:tcPr>
          <w:p w14:paraId="1B565166" w14:textId="1207DA6E" w:rsidR="008062DF" w:rsidRPr="00342921" w:rsidRDefault="005473C2" w:rsidP="008062DF">
            <w:pPr>
              <w:rPr>
                <w:rFonts w:ascii="Times New Roman" w:hAnsi="Times New Roman" w:cs="Times New Roman"/>
                <w:sz w:val="20"/>
                <w:szCs w:val="20"/>
              </w:rPr>
            </w:pPr>
            <w:r>
              <w:rPr>
                <w:rFonts w:ascii="Times New Roman" w:hAnsi="Times New Roman" w:cs="Times New Roman"/>
                <w:sz w:val="20"/>
                <w:szCs w:val="20"/>
              </w:rPr>
              <w:t>3</w:t>
            </w:r>
            <w:r w:rsidR="008062DF" w:rsidRPr="00342921">
              <w:rPr>
                <w:rFonts w:ascii="Times New Roman" w:hAnsi="Times New Roman" w:cs="Times New Roman"/>
                <w:sz w:val="20"/>
                <w:szCs w:val="20"/>
              </w:rPr>
              <w:t>:01</w:t>
            </w:r>
            <w:r>
              <w:rPr>
                <w:rFonts w:ascii="Times New Roman" w:hAnsi="Times New Roman" w:cs="Times New Roman"/>
                <w:sz w:val="20"/>
                <w:szCs w:val="20"/>
              </w:rPr>
              <w:t>pm</w:t>
            </w:r>
          </w:p>
          <w:p w14:paraId="447C9D31" w14:textId="73125AE0" w:rsidR="000C45D9" w:rsidRPr="00342921" w:rsidRDefault="000C45D9" w:rsidP="000C45D9">
            <w:pPr>
              <w:rPr>
                <w:rFonts w:ascii="Times New Roman" w:hAnsi="Times New Roman" w:cs="Times New Roman"/>
                <w:sz w:val="20"/>
                <w:szCs w:val="20"/>
              </w:rPr>
            </w:pPr>
          </w:p>
        </w:tc>
        <w:tc>
          <w:tcPr>
            <w:tcW w:w="1170" w:type="dxa"/>
          </w:tcPr>
          <w:p w14:paraId="7BA746DA" w14:textId="48A3C7E5" w:rsidR="000C45D9" w:rsidRPr="00342921" w:rsidRDefault="008062DF" w:rsidP="000C45D9">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2E89880F" w14:textId="77777777" w:rsidR="008062DF" w:rsidRPr="00342921" w:rsidRDefault="008062DF" w:rsidP="008062DF">
            <w:pPr>
              <w:rPr>
                <w:rFonts w:ascii="Times New Roman" w:hAnsi="Times New Roman" w:cs="Times New Roman"/>
                <w:sz w:val="20"/>
                <w:szCs w:val="20"/>
              </w:rPr>
            </w:pPr>
            <w:r w:rsidRPr="00342921">
              <w:rPr>
                <w:rFonts w:ascii="Times New Roman" w:hAnsi="Times New Roman" w:cs="Times New Roman"/>
                <w:sz w:val="20"/>
                <w:szCs w:val="20"/>
              </w:rPr>
              <w:t>Sylvia Munson</w:t>
            </w:r>
          </w:p>
          <w:p w14:paraId="5B56022B" w14:textId="5B8E491F" w:rsidR="000C45D9" w:rsidRPr="00342921" w:rsidRDefault="000C45D9" w:rsidP="008062DF">
            <w:pPr>
              <w:rPr>
                <w:rFonts w:ascii="Times New Roman" w:hAnsi="Times New Roman" w:cs="Times New Roman"/>
                <w:sz w:val="20"/>
                <w:szCs w:val="20"/>
              </w:rPr>
            </w:pPr>
          </w:p>
        </w:tc>
        <w:tc>
          <w:tcPr>
            <w:tcW w:w="5485" w:type="dxa"/>
          </w:tcPr>
          <w:p w14:paraId="56830A7C" w14:textId="77777777" w:rsidR="008062DF" w:rsidRPr="00342921" w:rsidRDefault="008062DF" w:rsidP="008062DF">
            <w:pPr>
              <w:rPr>
                <w:rFonts w:ascii="Times New Roman" w:hAnsi="Times New Roman" w:cs="Times New Roman"/>
                <w:sz w:val="20"/>
                <w:szCs w:val="20"/>
              </w:rPr>
            </w:pPr>
            <w:r w:rsidRPr="00342921">
              <w:rPr>
                <w:rFonts w:ascii="Times New Roman" w:hAnsi="Times New Roman" w:cs="Times New Roman"/>
                <w:sz w:val="20"/>
                <w:szCs w:val="20"/>
              </w:rPr>
              <w:t>Atlanta Gas Light uses LNG off their pipeline for storage for their service area. Not a small LDC operation.</w:t>
            </w:r>
          </w:p>
          <w:p w14:paraId="0D9E17E5" w14:textId="543049DB" w:rsidR="000C45D9" w:rsidRPr="00342921" w:rsidRDefault="000C45D9" w:rsidP="000C45D9">
            <w:pPr>
              <w:rPr>
                <w:rFonts w:ascii="Times New Roman" w:hAnsi="Times New Roman" w:cs="Times New Roman"/>
                <w:sz w:val="20"/>
                <w:szCs w:val="20"/>
              </w:rPr>
            </w:pPr>
          </w:p>
        </w:tc>
      </w:tr>
      <w:tr w:rsidR="000C45D9" w:rsidRPr="00342921" w14:paraId="08F016C5" w14:textId="77777777" w:rsidTr="004F6967">
        <w:tc>
          <w:tcPr>
            <w:tcW w:w="1075" w:type="dxa"/>
          </w:tcPr>
          <w:p w14:paraId="750F7BDD" w14:textId="52753121" w:rsidR="008062DF" w:rsidRPr="00342921" w:rsidRDefault="005473C2" w:rsidP="008062DF">
            <w:pPr>
              <w:rPr>
                <w:rFonts w:ascii="Times New Roman" w:hAnsi="Times New Roman" w:cs="Times New Roman"/>
                <w:sz w:val="20"/>
                <w:szCs w:val="20"/>
              </w:rPr>
            </w:pPr>
            <w:r>
              <w:rPr>
                <w:rFonts w:ascii="Times New Roman" w:hAnsi="Times New Roman" w:cs="Times New Roman"/>
                <w:sz w:val="20"/>
                <w:szCs w:val="20"/>
              </w:rPr>
              <w:t>3</w:t>
            </w:r>
            <w:r w:rsidR="008062DF" w:rsidRPr="00342921">
              <w:rPr>
                <w:rFonts w:ascii="Times New Roman" w:hAnsi="Times New Roman" w:cs="Times New Roman"/>
                <w:sz w:val="20"/>
                <w:szCs w:val="20"/>
              </w:rPr>
              <w:t>:08</w:t>
            </w:r>
            <w:r>
              <w:rPr>
                <w:rFonts w:ascii="Times New Roman" w:hAnsi="Times New Roman" w:cs="Times New Roman"/>
                <w:sz w:val="20"/>
                <w:szCs w:val="20"/>
              </w:rPr>
              <w:t>pm</w:t>
            </w:r>
            <w:r w:rsidR="008062DF" w:rsidRPr="00342921">
              <w:rPr>
                <w:rFonts w:ascii="Times New Roman" w:hAnsi="Times New Roman" w:cs="Times New Roman"/>
                <w:sz w:val="20"/>
                <w:szCs w:val="20"/>
              </w:rPr>
              <w:t xml:space="preserve"> </w:t>
            </w:r>
          </w:p>
          <w:p w14:paraId="09A2B5A1" w14:textId="2B590F6C" w:rsidR="000C45D9" w:rsidRPr="00342921" w:rsidRDefault="000C45D9" w:rsidP="000C45D9">
            <w:pPr>
              <w:rPr>
                <w:rFonts w:ascii="Times New Roman" w:hAnsi="Times New Roman" w:cs="Times New Roman"/>
                <w:sz w:val="20"/>
                <w:szCs w:val="20"/>
              </w:rPr>
            </w:pPr>
          </w:p>
        </w:tc>
        <w:tc>
          <w:tcPr>
            <w:tcW w:w="1170" w:type="dxa"/>
          </w:tcPr>
          <w:p w14:paraId="421E98C9" w14:textId="3456FDE9" w:rsidR="000C45D9" w:rsidRPr="00342921" w:rsidRDefault="008062DF" w:rsidP="000C45D9">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5A703334" w14:textId="77777777" w:rsidR="008062DF" w:rsidRPr="00342921" w:rsidRDefault="008062DF" w:rsidP="008062DF">
            <w:pPr>
              <w:rPr>
                <w:rFonts w:ascii="Times New Roman" w:hAnsi="Times New Roman" w:cs="Times New Roman"/>
                <w:sz w:val="20"/>
                <w:szCs w:val="20"/>
              </w:rPr>
            </w:pPr>
            <w:r w:rsidRPr="00342921">
              <w:rPr>
                <w:rFonts w:ascii="Times New Roman" w:hAnsi="Times New Roman" w:cs="Times New Roman"/>
                <w:sz w:val="20"/>
                <w:szCs w:val="20"/>
              </w:rPr>
              <w:t>Emil Pena</w:t>
            </w:r>
          </w:p>
          <w:p w14:paraId="2AD832CF" w14:textId="6FFB5BAF" w:rsidR="000C45D9" w:rsidRPr="00342921" w:rsidRDefault="000C45D9" w:rsidP="000C45D9">
            <w:pPr>
              <w:rPr>
                <w:rFonts w:ascii="Times New Roman" w:hAnsi="Times New Roman" w:cs="Times New Roman"/>
                <w:sz w:val="20"/>
                <w:szCs w:val="20"/>
              </w:rPr>
            </w:pPr>
          </w:p>
        </w:tc>
        <w:tc>
          <w:tcPr>
            <w:tcW w:w="5485" w:type="dxa"/>
          </w:tcPr>
          <w:p w14:paraId="29A96A3C" w14:textId="77777777" w:rsidR="008062DF" w:rsidRPr="00342921" w:rsidRDefault="008062DF" w:rsidP="008062DF">
            <w:pPr>
              <w:rPr>
                <w:rFonts w:ascii="Times New Roman" w:hAnsi="Times New Roman" w:cs="Times New Roman"/>
                <w:sz w:val="20"/>
                <w:szCs w:val="20"/>
              </w:rPr>
            </w:pPr>
            <w:r w:rsidRPr="00342921">
              <w:rPr>
                <w:rFonts w:ascii="Times New Roman" w:hAnsi="Times New Roman" w:cs="Times New Roman"/>
                <w:sz w:val="20"/>
                <w:szCs w:val="20"/>
              </w:rPr>
              <w:t>Great job, Jonathan</w:t>
            </w:r>
          </w:p>
          <w:p w14:paraId="4321F63B" w14:textId="22354095" w:rsidR="000C45D9" w:rsidRPr="00342921" w:rsidRDefault="000C45D9" w:rsidP="000C45D9">
            <w:pPr>
              <w:rPr>
                <w:rFonts w:ascii="Times New Roman" w:hAnsi="Times New Roman" w:cs="Times New Roman"/>
                <w:sz w:val="20"/>
                <w:szCs w:val="20"/>
              </w:rPr>
            </w:pPr>
          </w:p>
        </w:tc>
      </w:tr>
      <w:tr w:rsidR="000C45D9" w:rsidRPr="00342921" w14:paraId="4CA0ED37" w14:textId="77777777" w:rsidTr="004F6967">
        <w:tc>
          <w:tcPr>
            <w:tcW w:w="1075" w:type="dxa"/>
          </w:tcPr>
          <w:p w14:paraId="12530EE0" w14:textId="0791F56B" w:rsidR="007F7124" w:rsidRPr="00342921" w:rsidRDefault="005473C2" w:rsidP="007F7124">
            <w:pPr>
              <w:rPr>
                <w:rFonts w:ascii="Times New Roman" w:hAnsi="Times New Roman" w:cs="Times New Roman"/>
                <w:sz w:val="20"/>
                <w:szCs w:val="20"/>
              </w:rPr>
            </w:pPr>
            <w:r>
              <w:rPr>
                <w:rFonts w:ascii="Times New Roman" w:hAnsi="Times New Roman" w:cs="Times New Roman"/>
                <w:sz w:val="20"/>
                <w:szCs w:val="20"/>
              </w:rPr>
              <w:t>3</w:t>
            </w:r>
            <w:r w:rsidR="007F7124" w:rsidRPr="00342921">
              <w:rPr>
                <w:rFonts w:ascii="Times New Roman" w:hAnsi="Times New Roman" w:cs="Times New Roman"/>
                <w:sz w:val="20"/>
                <w:szCs w:val="20"/>
              </w:rPr>
              <w:t>:12</w:t>
            </w:r>
            <w:r>
              <w:rPr>
                <w:rFonts w:ascii="Times New Roman" w:hAnsi="Times New Roman" w:cs="Times New Roman"/>
                <w:sz w:val="20"/>
                <w:szCs w:val="20"/>
              </w:rPr>
              <w:t>pm</w:t>
            </w:r>
          </w:p>
          <w:p w14:paraId="7DA6352A" w14:textId="640CCE83" w:rsidR="000C45D9" w:rsidRPr="00342921" w:rsidRDefault="000C45D9" w:rsidP="000C45D9">
            <w:pPr>
              <w:rPr>
                <w:rFonts w:ascii="Times New Roman" w:hAnsi="Times New Roman" w:cs="Times New Roman"/>
                <w:sz w:val="20"/>
                <w:szCs w:val="20"/>
              </w:rPr>
            </w:pPr>
          </w:p>
        </w:tc>
        <w:tc>
          <w:tcPr>
            <w:tcW w:w="1170" w:type="dxa"/>
          </w:tcPr>
          <w:p w14:paraId="6C5295E6" w14:textId="00630407" w:rsidR="000C45D9" w:rsidRPr="00342921" w:rsidRDefault="007F7124" w:rsidP="000C45D9">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0DD567D1" w14:textId="77777777" w:rsidR="007F7124" w:rsidRPr="00342921" w:rsidRDefault="007F7124" w:rsidP="007F7124">
            <w:pPr>
              <w:rPr>
                <w:rFonts w:ascii="Times New Roman" w:hAnsi="Times New Roman" w:cs="Times New Roman"/>
                <w:sz w:val="20"/>
                <w:szCs w:val="20"/>
              </w:rPr>
            </w:pPr>
            <w:r w:rsidRPr="00342921">
              <w:rPr>
                <w:rFonts w:ascii="Times New Roman" w:hAnsi="Times New Roman" w:cs="Times New Roman"/>
                <w:sz w:val="20"/>
                <w:szCs w:val="20"/>
              </w:rPr>
              <w:t>Sue Tierney</w:t>
            </w:r>
          </w:p>
          <w:p w14:paraId="374D8C52" w14:textId="3C176BEA" w:rsidR="000C45D9" w:rsidRPr="00342921" w:rsidRDefault="000C45D9" w:rsidP="000C45D9">
            <w:pPr>
              <w:rPr>
                <w:rFonts w:ascii="Times New Roman" w:hAnsi="Times New Roman" w:cs="Times New Roman"/>
                <w:sz w:val="20"/>
                <w:szCs w:val="20"/>
              </w:rPr>
            </w:pPr>
          </w:p>
        </w:tc>
        <w:tc>
          <w:tcPr>
            <w:tcW w:w="5485" w:type="dxa"/>
          </w:tcPr>
          <w:p w14:paraId="5326F1C2" w14:textId="77777777" w:rsidR="007F7124" w:rsidRPr="00342921" w:rsidRDefault="007F7124" w:rsidP="007F7124">
            <w:pPr>
              <w:rPr>
                <w:rFonts w:ascii="Times New Roman" w:hAnsi="Times New Roman" w:cs="Times New Roman"/>
                <w:sz w:val="20"/>
                <w:szCs w:val="20"/>
              </w:rPr>
            </w:pPr>
            <w:r w:rsidRPr="00342921">
              <w:rPr>
                <w:rFonts w:ascii="Times New Roman" w:hAnsi="Times New Roman" w:cs="Times New Roman"/>
                <w:sz w:val="20"/>
                <w:szCs w:val="20"/>
              </w:rPr>
              <w:t xml:space="preserve">Helpful comment on highlighting some </w:t>
            </w:r>
            <w:proofErr w:type="gramStart"/>
            <w:r w:rsidRPr="00342921">
              <w:rPr>
                <w:rFonts w:ascii="Times New Roman" w:hAnsi="Times New Roman" w:cs="Times New Roman"/>
                <w:sz w:val="20"/>
                <w:szCs w:val="20"/>
              </w:rPr>
              <w:t>shorter term</w:t>
            </w:r>
            <w:proofErr w:type="gramEnd"/>
            <w:r w:rsidRPr="00342921">
              <w:rPr>
                <w:rFonts w:ascii="Times New Roman" w:hAnsi="Times New Roman" w:cs="Times New Roman"/>
                <w:sz w:val="20"/>
                <w:szCs w:val="20"/>
              </w:rPr>
              <w:t xml:space="preserve"> issues.</w:t>
            </w:r>
          </w:p>
          <w:p w14:paraId="350CF1B1" w14:textId="12B16FB7" w:rsidR="000C45D9" w:rsidRPr="00342921" w:rsidRDefault="000C45D9" w:rsidP="000C45D9">
            <w:pPr>
              <w:rPr>
                <w:rFonts w:ascii="Times New Roman" w:hAnsi="Times New Roman" w:cs="Times New Roman"/>
                <w:sz w:val="20"/>
                <w:szCs w:val="20"/>
              </w:rPr>
            </w:pPr>
          </w:p>
        </w:tc>
      </w:tr>
      <w:tr w:rsidR="000C45D9" w:rsidRPr="00342921" w14:paraId="5771B28F" w14:textId="77777777" w:rsidTr="004F6967">
        <w:tc>
          <w:tcPr>
            <w:tcW w:w="1075" w:type="dxa"/>
          </w:tcPr>
          <w:p w14:paraId="6348E51E" w14:textId="460DE52A" w:rsidR="000C45D9" w:rsidRPr="00342921" w:rsidRDefault="005473C2" w:rsidP="005473C2">
            <w:pPr>
              <w:rPr>
                <w:rFonts w:ascii="Times New Roman" w:hAnsi="Times New Roman" w:cs="Times New Roman"/>
                <w:sz w:val="20"/>
                <w:szCs w:val="20"/>
              </w:rPr>
            </w:pPr>
            <w:r>
              <w:rPr>
                <w:rFonts w:ascii="Times New Roman" w:hAnsi="Times New Roman" w:cs="Times New Roman"/>
                <w:sz w:val="20"/>
                <w:szCs w:val="20"/>
              </w:rPr>
              <w:t>3</w:t>
            </w:r>
            <w:r w:rsidR="007F7124" w:rsidRPr="00342921">
              <w:rPr>
                <w:rFonts w:ascii="Times New Roman" w:hAnsi="Times New Roman" w:cs="Times New Roman"/>
                <w:sz w:val="20"/>
                <w:szCs w:val="20"/>
              </w:rPr>
              <w:t>:12</w:t>
            </w:r>
            <w:r>
              <w:rPr>
                <w:rFonts w:ascii="Times New Roman" w:hAnsi="Times New Roman" w:cs="Times New Roman"/>
                <w:sz w:val="20"/>
                <w:szCs w:val="20"/>
              </w:rPr>
              <w:t>pm</w:t>
            </w:r>
          </w:p>
        </w:tc>
        <w:tc>
          <w:tcPr>
            <w:tcW w:w="1170" w:type="dxa"/>
          </w:tcPr>
          <w:p w14:paraId="7E8A8F0E" w14:textId="06E024B6" w:rsidR="000C45D9" w:rsidRPr="00342921" w:rsidRDefault="007F7124" w:rsidP="000C45D9">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2C747E36" w14:textId="77777777" w:rsidR="007F7124" w:rsidRPr="00342921" w:rsidRDefault="007F7124" w:rsidP="007F7124">
            <w:pPr>
              <w:rPr>
                <w:rFonts w:ascii="Times New Roman" w:hAnsi="Times New Roman" w:cs="Times New Roman"/>
                <w:sz w:val="20"/>
                <w:szCs w:val="20"/>
              </w:rPr>
            </w:pPr>
            <w:r w:rsidRPr="00342921">
              <w:rPr>
                <w:rFonts w:ascii="Times New Roman" w:hAnsi="Times New Roman" w:cs="Times New Roman"/>
                <w:sz w:val="20"/>
                <w:szCs w:val="20"/>
              </w:rPr>
              <w:t>Sue Tierney</w:t>
            </w:r>
          </w:p>
          <w:p w14:paraId="249F0027" w14:textId="00CAA709" w:rsidR="000C45D9" w:rsidRPr="00342921" w:rsidRDefault="000C45D9" w:rsidP="000C45D9">
            <w:pPr>
              <w:rPr>
                <w:rFonts w:ascii="Times New Roman" w:hAnsi="Times New Roman" w:cs="Times New Roman"/>
                <w:sz w:val="20"/>
                <w:szCs w:val="20"/>
              </w:rPr>
            </w:pPr>
          </w:p>
        </w:tc>
        <w:tc>
          <w:tcPr>
            <w:tcW w:w="5485" w:type="dxa"/>
          </w:tcPr>
          <w:p w14:paraId="5E5DDD70" w14:textId="77777777" w:rsidR="007F7124" w:rsidRPr="00342921" w:rsidRDefault="007F7124" w:rsidP="007F7124">
            <w:pPr>
              <w:rPr>
                <w:rFonts w:ascii="Times New Roman" w:hAnsi="Times New Roman" w:cs="Times New Roman"/>
                <w:sz w:val="20"/>
                <w:szCs w:val="20"/>
              </w:rPr>
            </w:pPr>
            <w:r w:rsidRPr="00342921">
              <w:rPr>
                <w:rFonts w:ascii="Times New Roman" w:hAnsi="Times New Roman" w:cs="Times New Roman"/>
                <w:sz w:val="20"/>
                <w:szCs w:val="20"/>
              </w:rPr>
              <w:t>thanks, Nancy</w:t>
            </w:r>
          </w:p>
          <w:p w14:paraId="02D59996" w14:textId="5A5B6F53" w:rsidR="000C45D9" w:rsidRPr="00342921" w:rsidRDefault="000C45D9" w:rsidP="000C45D9">
            <w:pPr>
              <w:rPr>
                <w:rFonts w:ascii="Times New Roman" w:hAnsi="Times New Roman" w:cs="Times New Roman"/>
                <w:sz w:val="20"/>
                <w:szCs w:val="20"/>
              </w:rPr>
            </w:pPr>
          </w:p>
        </w:tc>
      </w:tr>
      <w:tr w:rsidR="000C45D9" w:rsidRPr="00342921" w14:paraId="4E979DD4" w14:textId="77777777" w:rsidTr="004F6967">
        <w:tc>
          <w:tcPr>
            <w:tcW w:w="1075" w:type="dxa"/>
          </w:tcPr>
          <w:p w14:paraId="01DD8D63" w14:textId="7D16E0C5" w:rsidR="007C3903" w:rsidRPr="00342921" w:rsidRDefault="005473C2" w:rsidP="007C3903">
            <w:pPr>
              <w:rPr>
                <w:rFonts w:ascii="Times New Roman" w:hAnsi="Times New Roman" w:cs="Times New Roman"/>
                <w:sz w:val="20"/>
                <w:szCs w:val="20"/>
              </w:rPr>
            </w:pPr>
            <w:r>
              <w:rPr>
                <w:rFonts w:ascii="Times New Roman" w:hAnsi="Times New Roman" w:cs="Times New Roman"/>
                <w:sz w:val="20"/>
                <w:szCs w:val="20"/>
              </w:rPr>
              <w:t>3</w:t>
            </w:r>
            <w:r w:rsidR="007C3903" w:rsidRPr="00342921">
              <w:rPr>
                <w:rFonts w:ascii="Times New Roman" w:hAnsi="Times New Roman" w:cs="Times New Roman"/>
                <w:sz w:val="20"/>
                <w:szCs w:val="20"/>
              </w:rPr>
              <w:t>:14</w:t>
            </w:r>
            <w:r>
              <w:rPr>
                <w:rFonts w:ascii="Times New Roman" w:hAnsi="Times New Roman" w:cs="Times New Roman"/>
                <w:sz w:val="20"/>
                <w:szCs w:val="20"/>
              </w:rPr>
              <w:t>pm</w:t>
            </w:r>
          </w:p>
          <w:p w14:paraId="4CF28C13" w14:textId="4331E12D" w:rsidR="000C45D9" w:rsidRPr="00342921" w:rsidRDefault="000C45D9" w:rsidP="000C45D9">
            <w:pPr>
              <w:rPr>
                <w:rFonts w:ascii="Times New Roman" w:hAnsi="Times New Roman" w:cs="Times New Roman"/>
                <w:sz w:val="20"/>
                <w:szCs w:val="20"/>
              </w:rPr>
            </w:pPr>
          </w:p>
        </w:tc>
        <w:tc>
          <w:tcPr>
            <w:tcW w:w="1170" w:type="dxa"/>
          </w:tcPr>
          <w:p w14:paraId="3CE88B15" w14:textId="694DC16D" w:rsidR="007C3903" w:rsidRPr="00342921" w:rsidRDefault="007C3903" w:rsidP="007C3903">
            <w:pPr>
              <w:rPr>
                <w:rFonts w:ascii="Times New Roman" w:hAnsi="Times New Roman" w:cs="Times New Roman"/>
                <w:sz w:val="20"/>
                <w:szCs w:val="20"/>
              </w:rPr>
            </w:pPr>
            <w:r w:rsidRPr="00342921">
              <w:rPr>
                <w:rFonts w:ascii="Times New Roman" w:hAnsi="Times New Roman" w:cs="Times New Roman"/>
                <w:sz w:val="20"/>
                <w:szCs w:val="20"/>
              </w:rPr>
              <w:t>Hosts and panelists</w:t>
            </w:r>
          </w:p>
          <w:p w14:paraId="0FF491E4" w14:textId="4106F6AB" w:rsidR="000C45D9" w:rsidRPr="00342921" w:rsidRDefault="000C45D9" w:rsidP="000C45D9">
            <w:pPr>
              <w:rPr>
                <w:rFonts w:ascii="Times New Roman" w:hAnsi="Times New Roman" w:cs="Times New Roman"/>
                <w:sz w:val="20"/>
                <w:szCs w:val="20"/>
              </w:rPr>
            </w:pPr>
          </w:p>
        </w:tc>
        <w:tc>
          <w:tcPr>
            <w:tcW w:w="1620" w:type="dxa"/>
          </w:tcPr>
          <w:p w14:paraId="0A0B3BFF" w14:textId="77777777" w:rsidR="007C3903" w:rsidRPr="00342921" w:rsidRDefault="007C3903" w:rsidP="007C3903">
            <w:pPr>
              <w:rPr>
                <w:rFonts w:ascii="Times New Roman" w:hAnsi="Times New Roman" w:cs="Times New Roman"/>
                <w:sz w:val="20"/>
                <w:szCs w:val="20"/>
              </w:rPr>
            </w:pPr>
            <w:r w:rsidRPr="00342921">
              <w:rPr>
                <w:rFonts w:ascii="Times New Roman" w:hAnsi="Times New Roman" w:cs="Times New Roman"/>
                <w:sz w:val="20"/>
                <w:szCs w:val="20"/>
              </w:rPr>
              <w:t>Nancy Bagot</w:t>
            </w:r>
          </w:p>
          <w:p w14:paraId="348D9B44" w14:textId="3396F377" w:rsidR="000C45D9" w:rsidRPr="00342921" w:rsidRDefault="000C45D9" w:rsidP="000C45D9">
            <w:pPr>
              <w:rPr>
                <w:rFonts w:ascii="Times New Roman" w:hAnsi="Times New Roman" w:cs="Times New Roman"/>
                <w:sz w:val="20"/>
                <w:szCs w:val="20"/>
              </w:rPr>
            </w:pPr>
          </w:p>
        </w:tc>
        <w:tc>
          <w:tcPr>
            <w:tcW w:w="5485" w:type="dxa"/>
          </w:tcPr>
          <w:p w14:paraId="5A3D759A" w14:textId="77777777" w:rsidR="007C3903" w:rsidRPr="00342921" w:rsidRDefault="007C3903" w:rsidP="007C3903">
            <w:pPr>
              <w:rPr>
                <w:rFonts w:ascii="Times New Roman" w:hAnsi="Times New Roman" w:cs="Times New Roman"/>
                <w:sz w:val="20"/>
                <w:szCs w:val="20"/>
              </w:rPr>
            </w:pPr>
            <w:r w:rsidRPr="00342921">
              <w:rPr>
                <w:rFonts w:ascii="Times New Roman" w:hAnsi="Times New Roman" w:cs="Times New Roman"/>
                <w:sz w:val="20"/>
                <w:szCs w:val="20"/>
              </w:rPr>
              <w:t>Thanks - not easy, certainly, but may something that ends up being most useful from the report in Q3, Q4.  And I heard your report to NERC, Michael -- helpful!</w:t>
            </w:r>
          </w:p>
          <w:p w14:paraId="378A4576" w14:textId="2C14C359" w:rsidR="000C45D9" w:rsidRPr="00342921" w:rsidRDefault="000C45D9" w:rsidP="000C45D9">
            <w:pPr>
              <w:rPr>
                <w:rFonts w:ascii="Times New Roman" w:hAnsi="Times New Roman" w:cs="Times New Roman"/>
                <w:sz w:val="20"/>
                <w:szCs w:val="20"/>
              </w:rPr>
            </w:pPr>
          </w:p>
        </w:tc>
      </w:tr>
      <w:tr w:rsidR="000C45D9" w:rsidRPr="00342921" w14:paraId="70948D6C" w14:textId="77777777" w:rsidTr="004F6967">
        <w:tc>
          <w:tcPr>
            <w:tcW w:w="1075" w:type="dxa"/>
          </w:tcPr>
          <w:p w14:paraId="298E9F51" w14:textId="17DD6053" w:rsidR="000C45D9" w:rsidRPr="00342921" w:rsidRDefault="005473C2" w:rsidP="005473C2">
            <w:pPr>
              <w:rPr>
                <w:rFonts w:ascii="Times New Roman" w:hAnsi="Times New Roman" w:cs="Times New Roman"/>
                <w:sz w:val="20"/>
                <w:szCs w:val="20"/>
              </w:rPr>
            </w:pPr>
            <w:r>
              <w:rPr>
                <w:rFonts w:ascii="Times New Roman" w:hAnsi="Times New Roman" w:cs="Times New Roman"/>
                <w:sz w:val="20"/>
                <w:szCs w:val="20"/>
              </w:rPr>
              <w:t>3</w:t>
            </w:r>
            <w:r w:rsidR="007C3903" w:rsidRPr="00342921">
              <w:rPr>
                <w:rFonts w:ascii="Times New Roman" w:hAnsi="Times New Roman" w:cs="Times New Roman"/>
                <w:sz w:val="20"/>
                <w:szCs w:val="20"/>
              </w:rPr>
              <w:t>:19</w:t>
            </w:r>
            <w:r>
              <w:rPr>
                <w:rFonts w:ascii="Times New Roman" w:hAnsi="Times New Roman" w:cs="Times New Roman"/>
                <w:sz w:val="20"/>
                <w:szCs w:val="20"/>
              </w:rPr>
              <w:t>pm</w:t>
            </w:r>
          </w:p>
        </w:tc>
        <w:tc>
          <w:tcPr>
            <w:tcW w:w="1170" w:type="dxa"/>
          </w:tcPr>
          <w:p w14:paraId="5F829CF9" w14:textId="6D76EFAD" w:rsidR="000C45D9" w:rsidRPr="00342921" w:rsidRDefault="007C3903" w:rsidP="000C45D9">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4CE5B621" w14:textId="77777777" w:rsidR="007C3903" w:rsidRPr="00342921" w:rsidRDefault="007C3903" w:rsidP="007C3903">
            <w:pPr>
              <w:rPr>
                <w:rFonts w:ascii="Times New Roman" w:hAnsi="Times New Roman" w:cs="Times New Roman"/>
                <w:sz w:val="20"/>
                <w:szCs w:val="20"/>
              </w:rPr>
            </w:pPr>
            <w:r w:rsidRPr="00342921">
              <w:rPr>
                <w:rFonts w:ascii="Times New Roman" w:hAnsi="Times New Roman" w:cs="Times New Roman"/>
                <w:sz w:val="20"/>
                <w:szCs w:val="20"/>
              </w:rPr>
              <w:t xml:space="preserve">Valeria </w:t>
            </w:r>
            <w:proofErr w:type="spellStart"/>
            <w:r w:rsidRPr="00342921">
              <w:rPr>
                <w:rFonts w:ascii="Times New Roman" w:hAnsi="Times New Roman" w:cs="Times New Roman"/>
                <w:sz w:val="20"/>
                <w:szCs w:val="20"/>
              </w:rPr>
              <w:t>Annibali</w:t>
            </w:r>
            <w:proofErr w:type="spellEnd"/>
          </w:p>
          <w:p w14:paraId="30CCDF4A" w14:textId="4EC69B93" w:rsidR="000C45D9" w:rsidRPr="00342921" w:rsidRDefault="000C45D9" w:rsidP="000C45D9">
            <w:pPr>
              <w:rPr>
                <w:rFonts w:ascii="Times New Roman" w:hAnsi="Times New Roman" w:cs="Times New Roman"/>
                <w:sz w:val="20"/>
                <w:szCs w:val="20"/>
              </w:rPr>
            </w:pPr>
          </w:p>
        </w:tc>
        <w:tc>
          <w:tcPr>
            <w:tcW w:w="5485" w:type="dxa"/>
          </w:tcPr>
          <w:p w14:paraId="6D5AC855" w14:textId="77777777" w:rsidR="007C3903" w:rsidRPr="00342921" w:rsidRDefault="007C3903" w:rsidP="007C3903">
            <w:pPr>
              <w:rPr>
                <w:rFonts w:ascii="Times New Roman" w:hAnsi="Times New Roman" w:cs="Times New Roman"/>
                <w:sz w:val="20"/>
                <w:szCs w:val="20"/>
              </w:rPr>
            </w:pPr>
            <w:r w:rsidRPr="00342921">
              <w:rPr>
                <w:rFonts w:ascii="Times New Roman" w:hAnsi="Times New Roman" w:cs="Times New Roman"/>
                <w:sz w:val="20"/>
                <w:szCs w:val="20"/>
              </w:rPr>
              <w:t xml:space="preserve">Platts S&amp;P </w:t>
            </w:r>
            <w:proofErr w:type="spellStart"/>
            <w:r w:rsidRPr="00342921">
              <w:rPr>
                <w:rFonts w:ascii="Times New Roman" w:hAnsi="Times New Roman" w:cs="Times New Roman"/>
                <w:sz w:val="20"/>
                <w:szCs w:val="20"/>
              </w:rPr>
              <w:t>Global's</w:t>
            </w:r>
            <w:proofErr w:type="spellEnd"/>
            <w:r w:rsidRPr="00342921">
              <w:rPr>
                <w:rFonts w:ascii="Times New Roman" w:hAnsi="Times New Roman" w:cs="Times New Roman"/>
                <w:sz w:val="20"/>
                <w:szCs w:val="20"/>
              </w:rPr>
              <w:t xml:space="preserve"> </w:t>
            </w:r>
            <w:proofErr w:type="spellStart"/>
            <w:r w:rsidRPr="00342921">
              <w:rPr>
                <w:rFonts w:ascii="Times New Roman" w:hAnsi="Times New Roman" w:cs="Times New Roman"/>
                <w:sz w:val="20"/>
                <w:szCs w:val="20"/>
              </w:rPr>
              <w:t>BENport</w:t>
            </w:r>
            <w:proofErr w:type="spellEnd"/>
            <w:r w:rsidRPr="00342921">
              <w:rPr>
                <w:rFonts w:ascii="Times New Roman" w:hAnsi="Times New Roman" w:cs="Times New Roman"/>
                <w:sz w:val="20"/>
                <w:szCs w:val="20"/>
              </w:rPr>
              <w:t xml:space="preserve"> scrubs pipeline capacity and flow information across EBBs and may be worth exploring as well if you plan to reach out to data providers like Argonne</w:t>
            </w:r>
          </w:p>
          <w:p w14:paraId="3E9EE3C3" w14:textId="6B985A21" w:rsidR="000C45D9" w:rsidRPr="00342921" w:rsidRDefault="000C45D9" w:rsidP="000C45D9">
            <w:pPr>
              <w:rPr>
                <w:rFonts w:ascii="Times New Roman" w:hAnsi="Times New Roman" w:cs="Times New Roman"/>
                <w:sz w:val="20"/>
                <w:szCs w:val="20"/>
              </w:rPr>
            </w:pPr>
          </w:p>
        </w:tc>
      </w:tr>
      <w:tr w:rsidR="000C45D9" w:rsidRPr="00342921" w14:paraId="1238446A" w14:textId="77777777" w:rsidTr="004F6967">
        <w:tc>
          <w:tcPr>
            <w:tcW w:w="1075" w:type="dxa"/>
          </w:tcPr>
          <w:p w14:paraId="0B44F132" w14:textId="29FE3177" w:rsidR="00C24794" w:rsidRPr="00342921" w:rsidRDefault="005473C2" w:rsidP="00C24794">
            <w:pPr>
              <w:rPr>
                <w:rFonts w:ascii="Times New Roman" w:hAnsi="Times New Roman" w:cs="Times New Roman"/>
                <w:sz w:val="20"/>
                <w:szCs w:val="20"/>
              </w:rPr>
            </w:pPr>
            <w:r>
              <w:rPr>
                <w:rFonts w:ascii="Times New Roman" w:hAnsi="Times New Roman" w:cs="Times New Roman"/>
                <w:sz w:val="20"/>
                <w:szCs w:val="20"/>
              </w:rPr>
              <w:t>3</w:t>
            </w:r>
            <w:r w:rsidR="00C24794" w:rsidRPr="00342921">
              <w:rPr>
                <w:rFonts w:ascii="Times New Roman" w:hAnsi="Times New Roman" w:cs="Times New Roman"/>
                <w:sz w:val="20"/>
                <w:szCs w:val="20"/>
              </w:rPr>
              <w:t>:21</w:t>
            </w:r>
            <w:r>
              <w:rPr>
                <w:rFonts w:ascii="Times New Roman" w:hAnsi="Times New Roman" w:cs="Times New Roman"/>
                <w:sz w:val="20"/>
                <w:szCs w:val="20"/>
              </w:rPr>
              <w:t>pm</w:t>
            </w:r>
          </w:p>
          <w:p w14:paraId="0E02636B" w14:textId="51C38F44" w:rsidR="000C45D9" w:rsidRPr="00342921" w:rsidRDefault="000C45D9" w:rsidP="000C45D9">
            <w:pPr>
              <w:rPr>
                <w:rFonts w:ascii="Times New Roman" w:hAnsi="Times New Roman" w:cs="Times New Roman"/>
                <w:sz w:val="20"/>
                <w:szCs w:val="20"/>
              </w:rPr>
            </w:pPr>
          </w:p>
        </w:tc>
        <w:tc>
          <w:tcPr>
            <w:tcW w:w="1170" w:type="dxa"/>
          </w:tcPr>
          <w:p w14:paraId="0CACCB07" w14:textId="316F656B" w:rsidR="000C45D9" w:rsidRPr="00342921" w:rsidRDefault="00C24794" w:rsidP="000C45D9">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2C39D161" w14:textId="77777777" w:rsidR="00C24794" w:rsidRPr="00342921" w:rsidRDefault="00C24794" w:rsidP="00C24794">
            <w:pPr>
              <w:rPr>
                <w:rFonts w:ascii="Times New Roman" w:hAnsi="Times New Roman" w:cs="Times New Roman"/>
                <w:sz w:val="20"/>
                <w:szCs w:val="20"/>
              </w:rPr>
            </w:pPr>
            <w:r w:rsidRPr="00342921">
              <w:rPr>
                <w:rFonts w:ascii="Times New Roman" w:hAnsi="Times New Roman" w:cs="Times New Roman"/>
                <w:sz w:val="20"/>
                <w:szCs w:val="20"/>
              </w:rPr>
              <w:t>Sue Tierney</w:t>
            </w:r>
          </w:p>
          <w:p w14:paraId="5BF58623" w14:textId="18EF5245" w:rsidR="000C45D9" w:rsidRPr="00342921" w:rsidRDefault="000C45D9" w:rsidP="00C24794">
            <w:pPr>
              <w:jc w:val="center"/>
              <w:rPr>
                <w:rFonts w:ascii="Times New Roman" w:hAnsi="Times New Roman" w:cs="Times New Roman"/>
                <w:sz w:val="20"/>
                <w:szCs w:val="20"/>
              </w:rPr>
            </w:pPr>
          </w:p>
        </w:tc>
        <w:tc>
          <w:tcPr>
            <w:tcW w:w="5485" w:type="dxa"/>
          </w:tcPr>
          <w:p w14:paraId="7527C833" w14:textId="77DED35F" w:rsidR="000C45D9" w:rsidRPr="00342921" w:rsidRDefault="00C24794" w:rsidP="000C45D9">
            <w:pPr>
              <w:rPr>
                <w:rFonts w:ascii="Times New Roman" w:hAnsi="Times New Roman" w:cs="Times New Roman"/>
                <w:sz w:val="20"/>
                <w:szCs w:val="20"/>
              </w:rPr>
            </w:pPr>
            <w:r w:rsidRPr="00342921">
              <w:rPr>
                <w:rFonts w:ascii="Times New Roman" w:hAnsi="Times New Roman" w:cs="Times New Roman"/>
                <w:sz w:val="20"/>
                <w:szCs w:val="20"/>
              </w:rPr>
              <w:t>Thanks especially to the NAESB team</w:t>
            </w:r>
          </w:p>
        </w:tc>
      </w:tr>
      <w:tr w:rsidR="000C45D9" w:rsidRPr="00342921" w14:paraId="5943592B" w14:textId="77777777" w:rsidTr="004F6967">
        <w:tc>
          <w:tcPr>
            <w:tcW w:w="1075" w:type="dxa"/>
          </w:tcPr>
          <w:p w14:paraId="14908C81" w14:textId="78C1DE48" w:rsidR="000C45D9" w:rsidRPr="00342921" w:rsidRDefault="005473C2" w:rsidP="000C45D9">
            <w:pPr>
              <w:rPr>
                <w:rFonts w:ascii="Times New Roman" w:hAnsi="Times New Roman" w:cs="Times New Roman"/>
                <w:sz w:val="20"/>
                <w:szCs w:val="20"/>
              </w:rPr>
            </w:pPr>
            <w:r>
              <w:rPr>
                <w:rFonts w:ascii="Times New Roman" w:hAnsi="Times New Roman" w:cs="Times New Roman"/>
                <w:sz w:val="20"/>
                <w:szCs w:val="20"/>
              </w:rPr>
              <w:t>3</w:t>
            </w:r>
            <w:r w:rsidR="00C24794" w:rsidRPr="00342921">
              <w:rPr>
                <w:rFonts w:ascii="Times New Roman" w:hAnsi="Times New Roman" w:cs="Times New Roman"/>
                <w:sz w:val="20"/>
                <w:szCs w:val="20"/>
              </w:rPr>
              <w:t>:21</w:t>
            </w:r>
            <w:r>
              <w:rPr>
                <w:rFonts w:ascii="Times New Roman" w:hAnsi="Times New Roman" w:cs="Times New Roman"/>
                <w:sz w:val="20"/>
                <w:szCs w:val="20"/>
              </w:rPr>
              <w:t>pm</w:t>
            </w:r>
          </w:p>
        </w:tc>
        <w:tc>
          <w:tcPr>
            <w:tcW w:w="1170" w:type="dxa"/>
          </w:tcPr>
          <w:p w14:paraId="086AFBF2" w14:textId="7570C23D" w:rsidR="000C45D9" w:rsidRPr="00342921" w:rsidRDefault="00C24794" w:rsidP="000C45D9">
            <w:pPr>
              <w:rPr>
                <w:rFonts w:ascii="Times New Roman" w:hAnsi="Times New Roman" w:cs="Times New Roman"/>
                <w:sz w:val="20"/>
                <w:szCs w:val="20"/>
              </w:rPr>
            </w:pPr>
            <w:r w:rsidRPr="00342921">
              <w:rPr>
                <w:rFonts w:ascii="Times New Roman" w:hAnsi="Times New Roman" w:cs="Times New Roman"/>
                <w:sz w:val="20"/>
                <w:szCs w:val="20"/>
              </w:rPr>
              <w:t>Everyone</w:t>
            </w:r>
          </w:p>
        </w:tc>
        <w:tc>
          <w:tcPr>
            <w:tcW w:w="1620" w:type="dxa"/>
          </w:tcPr>
          <w:p w14:paraId="0B50268B" w14:textId="15DA6F0F" w:rsidR="000C45D9" w:rsidRPr="00342921" w:rsidRDefault="00C24794" w:rsidP="000C45D9">
            <w:pPr>
              <w:rPr>
                <w:rFonts w:ascii="Times New Roman" w:hAnsi="Times New Roman" w:cs="Times New Roman"/>
                <w:sz w:val="20"/>
                <w:szCs w:val="20"/>
              </w:rPr>
            </w:pPr>
            <w:r w:rsidRPr="00342921">
              <w:rPr>
                <w:rFonts w:ascii="Times New Roman" w:hAnsi="Times New Roman" w:cs="Times New Roman"/>
                <w:sz w:val="20"/>
                <w:szCs w:val="20"/>
              </w:rPr>
              <w:t xml:space="preserve">Michael </w:t>
            </w:r>
            <w:proofErr w:type="spellStart"/>
            <w:r w:rsidRPr="00342921">
              <w:rPr>
                <w:rFonts w:ascii="Times New Roman" w:hAnsi="Times New Roman" w:cs="Times New Roman"/>
                <w:sz w:val="20"/>
                <w:szCs w:val="20"/>
              </w:rPr>
              <w:t>Desselle</w:t>
            </w:r>
            <w:proofErr w:type="spellEnd"/>
          </w:p>
        </w:tc>
        <w:tc>
          <w:tcPr>
            <w:tcW w:w="5485" w:type="dxa"/>
          </w:tcPr>
          <w:p w14:paraId="1CE35BBE" w14:textId="45C852B5" w:rsidR="000C45D9" w:rsidRPr="00342921" w:rsidRDefault="00C24794" w:rsidP="000C45D9">
            <w:pPr>
              <w:rPr>
                <w:rFonts w:ascii="Times New Roman" w:hAnsi="Times New Roman" w:cs="Times New Roman"/>
                <w:sz w:val="20"/>
                <w:szCs w:val="20"/>
              </w:rPr>
            </w:pPr>
            <w:r w:rsidRPr="00342921">
              <w:rPr>
                <w:rFonts w:ascii="Times New Roman" w:hAnsi="Times New Roman" w:cs="Times New Roman"/>
                <w:sz w:val="20"/>
                <w:szCs w:val="20"/>
              </w:rPr>
              <w:t>ditto</w:t>
            </w:r>
          </w:p>
        </w:tc>
      </w:tr>
    </w:tbl>
    <w:p w14:paraId="33C42F5D" w14:textId="786A74C0" w:rsidR="004F6967" w:rsidRPr="00342921" w:rsidRDefault="004F6967" w:rsidP="003A1C1A">
      <w:pPr>
        <w:rPr>
          <w:rFonts w:ascii="Times New Roman" w:hAnsi="Times New Roman" w:cs="Times New Roman"/>
          <w:sz w:val="20"/>
          <w:szCs w:val="20"/>
        </w:rPr>
      </w:pPr>
    </w:p>
    <w:sectPr w:rsidR="004F6967" w:rsidRPr="0034292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291D4" w14:textId="77777777" w:rsidR="00CE1643" w:rsidRDefault="00CE1643" w:rsidP="00942A99">
      <w:pPr>
        <w:spacing w:after="0" w:line="240" w:lineRule="auto"/>
      </w:pPr>
      <w:r>
        <w:separator/>
      </w:r>
    </w:p>
  </w:endnote>
  <w:endnote w:type="continuationSeparator" w:id="0">
    <w:p w14:paraId="426542C0" w14:textId="77777777" w:rsidR="00CE1643" w:rsidRDefault="00CE1643" w:rsidP="00942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CAF8E" w14:textId="611C8791" w:rsidR="00BB6238" w:rsidRPr="00B61DD7" w:rsidRDefault="00BB6238" w:rsidP="00942A99">
    <w:pPr>
      <w:pStyle w:val="Footer"/>
      <w:pBdr>
        <w:top w:val="single" w:sz="4" w:space="1" w:color="auto"/>
      </w:pBdr>
      <w:jc w:val="right"/>
      <w:rPr>
        <w:rFonts w:ascii="Times New Roman" w:hAnsi="Times New Roman" w:cs="Times New Roman"/>
        <w:sz w:val="20"/>
        <w:szCs w:val="20"/>
      </w:rPr>
    </w:pPr>
    <w:r>
      <w:rPr>
        <w:rFonts w:ascii="Times New Roman" w:hAnsi="Times New Roman" w:cs="Times New Roman"/>
        <w:sz w:val="20"/>
        <w:szCs w:val="20"/>
      </w:rPr>
      <w:t>NAESB Gas-Electric Harmonization Forum Chat Transcript</w:t>
    </w:r>
    <w:r w:rsidRPr="00B61DD7">
      <w:rPr>
        <w:rFonts w:ascii="Times New Roman" w:hAnsi="Times New Roman" w:cs="Times New Roman"/>
        <w:sz w:val="20"/>
        <w:szCs w:val="20"/>
      </w:rPr>
      <w:t xml:space="preserve">– NAESB, </w:t>
    </w:r>
    <w:r w:rsidR="0004648E">
      <w:rPr>
        <w:rFonts w:ascii="Times New Roman" w:hAnsi="Times New Roman" w:cs="Times New Roman"/>
        <w:sz w:val="20"/>
        <w:szCs w:val="20"/>
      </w:rPr>
      <w:t>May 17</w:t>
    </w:r>
    <w:r w:rsidRPr="00B61DD7">
      <w:rPr>
        <w:rFonts w:ascii="Times New Roman" w:hAnsi="Times New Roman" w:cs="Times New Roman"/>
        <w:sz w:val="20"/>
        <w:szCs w:val="20"/>
      </w:rPr>
      <w:t>, 202</w:t>
    </w:r>
    <w:r>
      <w:rPr>
        <w:rFonts w:ascii="Times New Roman" w:hAnsi="Times New Roman" w:cs="Times New Roman"/>
        <w:sz w:val="20"/>
        <w:szCs w:val="20"/>
      </w:rPr>
      <w:t>3</w:t>
    </w:r>
  </w:p>
  <w:p w14:paraId="3EE7DB63" w14:textId="6BBE39EB" w:rsidR="00BB6238" w:rsidRPr="0009723F" w:rsidRDefault="00BB6238" w:rsidP="00942A99">
    <w:pPr>
      <w:pStyle w:val="Footer"/>
      <w:jc w:val="right"/>
      <w:rPr>
        <w:rFonts w:ascii="Times New Roman" w:hAnsi="Times New Roman" w:cs="Times New Roman"/>
        <w:sz w:val="20"/>
        <w:szCs w:val="20"/>
      </w:rPr>
    </w:pPr>
    <w:r w:rsidRPr="0009723F">
      <w:rPr>
        <w:rFonts w:ascii="Times New Roman" w:hAnsi="Times New Roman" w:cs="Times New Roman"/>
        <w:sz w:val="20"/>
        <w:szCs w:val="20"/>
      </w:rPr>
      <w:t xml:space="preserve">Page </w:t>
    </w:r>
    <w:sdt>
      <w:sdtPr>
        <w:rPr>
          <w:rFonts w:ascii="Times New Roman" w:hAnsi="Times New Roman" w:cs="Times New Roman"/>
          <w:sz w:val="20"/>
          <w:szCs w:val="20"/>
        </w:rPr>
        <w:id w:val="1295177235"/>
        <w:docPartObj>
          <w:docPartGallery w:val="Page Numbers (Bottom of Page)"/>
          <w:docPartUnique/>
        </w:docPartObj>
      </w:sdtPr>
      <w:sdtEndPr>
        <w:rPr>
          <w:noProof/>
        </w:rPr>
      </w:sdtEndPr>
      <w:sdtContent>
        <w:r w:rsidRPr="0009723F">
          <w:rPr>
            <w:rFonts w:ascii="Times New Roman" w:hAnsi="Times New Roman" w:cs="Times New Roman"/>
            <w:sz w:val="20"/>
            <w:szCs w:val="20"/>
          </w:rPr>
          <w:fldChar w:fldCharType="begin"/>
        </w:r>
        <w:r w:rsidRPr="0009723F">
          <w:rPr>
            <w:rFonts w:ascii="Times New Roman" w:hAnsi="Times New Roman" w:cs="Times New Roman"/>
            <w:sz w:val="20"/>
            <w:szCs w:val="20"/>
          </w:rPr>
          <w:instrText xml:space="preserve"> PAGE   \* MERGEFORMAT </w:instrText>
        </w:r>
        <w:r w:rsidRPr="0009723F">
          <w:rPr>
            <w:rFonts w:ascii="Times New Roman" w:hAnsi="Times New Roman" w:cs="Times New Roman"/>
            <w:sz w:val="20"/>
            <w:szCs w:val="20"/>
          </w:rPr>
          <w:fldChar w:fldCharType="separate"/>
        </w:r>
        <w:r>
          <w:rPr>
            <w:rFonts w:ascii="Times New Roman" w:hAnsi="Times New Roman" w:cs="Times New Roman"/>
            <w:sz w:val="20"/>
            <w:szCs w:val="20"/>
          </w:rPr>
          <w:t>1</w:t>
        </w:r>
        <w:r w:rsidRPr="0009723F">
          <w:rPr>
            <w:rFonts w:ascii="Times New Roman" w:hAnsi="Times New Roman" w:cs="Times New Roman"/>
            <w:noProof/>
            <w:sz w:val="20"/>
            <w:szCs w:val="20"/>
          </w:rPr>
          <w:fldChar w:fldCharType="end"/>
        </w:r>
      </w:sdtContent>
    </w:sdt>
    <w:r>
      <w:rPr>
        <w:rFonts w:ascii="Times New Roman" w:hAnsi="Times New Roman" w:cs="Times New Roman"/>
        <w:noProof/>
        <w:sz w:val="20"/>
        <w:szCs w:val="20"/>
      </w:rPr>
      <w:t xml:space="preserve"> of </w:t>
    </w:r>
    <w:r w:rsidR="00342921">
      <w:rPr>
        <w:rFonts w:ascii="Times New Roman" w:hAnsi="Times New Roman" w:cs="Times New Roman"/>
        <w:noProof/>
        <w:sz w:val="20"/>
        <w:szCs w:val="20"/>
      </w:rPr>
      <w:t>5</w:t>
    </w:r>
  </w:p>
  <w:p w14:paraId="5F8299DF" w14:textId="77777777" w:rsidR="00BB6238" w:rsidRDefault="00BB6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41030" w14:textId="77777777" w:rsidR="00CE1643" w:rsidRDefault="00CE1643" w:rsidP="00942A99">
      <w:pPr>
        <w:spacing w:after="0" w:line="240" w:lineRule="auto"/>
      </w:pPr>
      <w:r>
        <w:separator/>
      </w:r>
    </w:p>
  </w:footnote>
  <w:footnote w:type="continuationSeparator" w:id="0">
    <w:p w14:paraId="379F3526" w14:textId="77777777" w:rsidR="00CE1643" w:rsidRDefault="00CE1643" w:rsidP="00942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38DA3" w14:textId="45CA6662" w:rsidR="00BB6238" w:rsidRDefault="00BB6238" w:rsidP="00942A99">
    <w:pPr>
      <w:pStyle w:val="Header"/>
      <w:tabs>
        <w:tab w:val="left" w:pos="1080"/>
      </w:tabs>
      <w:ind w:left="2160"/>
      <w:rPr>
        <w:rFonts w:ascii="Bookman Old Style" w:hAnsi="Bookman Old Style"/>
        <w:b/>
        <w:sz w:val="28"/>
      </w:rPr>
    </w:pPr>
    <w:r>
      <w:rPr>
        <w:rFonts w:ascii="Bookman Old Style" w:hAnsi="Bookman Old Style"/>
        <w:b/>
        <w:noProof/>
        <w:sz w:val="28"/>
      </w:rPr>
      <mc:AlternateContent>
        <mc:Choice Requires="wpg">
          <w:drawing>
            <wp:anchor distT="0" distB="0" distL="114300" distR="114300" simplePos="0" relativeHeight="251659264" behindDoc="1" locked="0" layoutInCell="1" allowOverlap="1" wp14:anchorId="06EFED3C" wp14:editId="3D6CC3FB">
              <wp:simplePos x="0" y="0"/>
              <wp:positionH relativeFrom="page">
                <wp:posOffset>902970</wp:posOffset>
              </wp:positionH>
              <wp:positionV relativeFrom="page">
                <wp:posOffset>442230</wp:posOffset>
              </wp:positionV>
              <wp:extent cx="1463040" cy="1161779"/>
              <wp:effectExtent l="0" t="0" r="3810" b="63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463040" cy="1161779"/>
                        <a:chOff x="1104" y="1804"/>
                        <a:chExt cx="7647" cy="5040"/>
                      </a:xfrm>
                    </wpg:grpSpPr>
                    <wps:wsp>
                      <wps:cNvPr id="8" name="Rectangle 8"/>
                      <wps:cNvSpPr>
                        <a:spLocks noChangeArrowheads="1"/>
                      </wps:cNvSpPr>
                      <wps:spPr bwMode="auto">
                        <a:xfrm flipH="1">
                          <a:off x="1104" y="1838"/>
                          <a:ext cx="368" cy="9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308F1" w14:textId="77777777" w:rsidR="00BB6238" w:rsidRDefault="00BB6238" w:rsidP="00942A99"/>
                        </w:txbxContent>
                      </wps:txbx>
                      <wps:bodyPr rot="0" vert="horz" wrap="square" lIns="0" tIns="0" rIns="0" bIns="0" anchor="t" anchorCtr="0" upright="1">
                        <a:noAutofit/>
                      </wps:bodyPr>
                    </wps:wsp>
                    <pic:pic xmlns:pic="http://schemas.openxmlformats.org/drawingml/2006/picture">
                      <pic:nvPicPr>
                        <pic:cNvPr id="9" name="Picture 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6EFED3C" id="Group 7" o:spid="_x0000_s1026" style="position:absolute;left:0;text-align:left;margin-left:71.1pt;margin-top:34.8pt;width:115.2pt;height:91.5pt;flip:x;z-index:-251657216;mso-position-horizontal-relative:page;mso-position-vertical-relative:page" coordorigin="1104,1804" coordsize="7647,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">
              <v:rect id="Rectangle 8" o:spid="_x0000_s1027" style="position:absolute;left:1104;top:1838;width:368;height:96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" filled="f" stroked="f">
                <v:textbox inset="0,0,0,0">
                  <w:txbxContent>
                    <w:p w14:paraId="4F4308F1" w14:textId="77777777" w:rsidR="00BB6238" w:rsidRDefault="00BB6238" w:rsidP="00942A9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">
                <v:imagedata r:id="rId2" o:title=""/>
              </v:shape>
              <w10:wrap anchorx="page" anchory="page"/>
            </v:group>
          </w:pict>
        </mc:Fallback>
      </mc:AlternateContent>
    </w:r>
  </w:p>
  <w:p w14:paraId="133D878D" w14:textId="77777777" w:rsidR="00BB6238" w:rsidRPr="0009723F" w:rsidRDefault="00BB6238" w:rsidP="00942A99">
    <w:pPr>
      <w:pStyle w:val="Header"/>
      <w:tabs>
        <w:tab w:val="left" w:pos="-630"/>
        <w:tab w:val="right" w:pos="9810"/>
      </w:tabs>
      <w:ind w:left="1800"/>
      <w:jc w:val="right"/>
      <w:rPr>
        <w:rFonts w:ascii="Times New Roman" w:hAnsi="Times New Roman" w:cs="Times New Roman"/>
        <w:b/>
        <w:spacing w:val="20"/>
        <w:sz w:val="32"/>
        <w:szCs w:val="32"/>
      </w:rPr>
    </w:pPr>
    <w:r w:rsidRPr="0009723F">
      <w:rPr>
        <w:rFonts w:ascii="Times New Roman" w:hAnsi="Times New Roman" w:cs="Times New Roman"/>
        <w:b/>
        <w:spacing w:val="20"/>
        <w:sz w:val="32"/>
        <w:szCs w:val="32"/>
      </w:rPr>
      <w:t>North American Energy Standards Board</w:t>
    </w:r>
  </w:p>
  <w:p w14:paraId="3A85DDE7" w14:textId="77777777" w:rsidR="00BB6238" w:rsidRPr="0009723F" w:rsidRDefault="00BB6238" w:rsidP="00942A99">
    <w:pPr>
      <w:pStyle w:val="Header"/>
      <w:tabs>
        <w:tab w:val="left" w:pos="680"/>
        <w:tab w:val="right" w:pos="9810"/>
      </w:tabs>
      <w:spacing w:before="60"/>
      <w:ind w:left="1800"/>
      <w:jc w:val="right"/>
      <w:rPr>
        <w:rFonts w:ascii="Times New Roman" w:hAnsi="Times New Roman" w:cs="Times New Roman"/>
        <w:sz w:val="20"/>
        <w:szCs w:val="20"/>
      </w:rPr>
    </w:pPr>
    <w:r w:rsidRPr="00800E44">
      <w:rPr>
        <w:rFonts w:ascii="Times New Roman" w:hAnsi="Times New Roman" w:cs="Times New Roman"/>
        <w:sz w:val="20"/>
        <w:szCs w:val="20"/>
      </w:rPr>
      <w:t>1415</w:t>
    </w:r>
    <w:r w:rsidRPr="0009723F">
      <w:rPr>
        <w:rFonts w:ascii="Times New Roman" w:hAnsi="Times New Roman" w:cs="Times New Roman"/>
        <w:sz w:val="20"/>
        <w:szCs w:val="20"/>
      </w:rPr>
      <w:t xml:space="preserve"> Louisiana, Suite 3460, Houston, Texas 77002</w:t>
    </w:r>
  </w:p>
  <w:p w14:paraId="3C9EAACE" w14:textId="77777777" w:rsidR="00BB6238" w:rsidRPr="0009723F" w:rsidRDefault="00BB6238" w:rsidP="00942A99">
    <w:pPr>
      <w:pStyle w:val="Header"/>
      <w:ind w:left="1800"/>
      <w:jc w:val="right"/>
      <w:rPr>
        <w:rFonts w:ascii="Times New Roman" w:hAnsi="Times New Roman" w:cs="Times New Roman"/>
        <w:sz w:val="20"/>
        <w:szCs w:val="20"/>
      </w:rPr>
    </w:pPr>
    <w:r w:rsidRPr="0009723F">
      <w:rPr>
        <w:rFonts w:ascii="Times New Roman" w:hAnsi="Times New Roman" w:cs="Times New Roman"/>
        <w:sz w:val="20"/>
        <w:szCs w:val="20"/>
      </w:rPr>
      <w:t xml:space="preserve">Phone: (713) 356-0060, Fax: (713) 356-0067, E-mail: </w:t>
    </w:r>
    <w:smartTag w:uri="urn:schemas-microsoft-com:office:smarttags" w:element="PersonName">
      <w:r w:rsidRPr="0009723F">
        <w:rPr>
          <w:rFonts w:ascii="Times New Roman" w:hAnsi="Times New Roman" w:cs="Times New Roman"/>
          <w:sz w:val="20"/>
          <w:szCs w:val="20"/>
        </w:rPr>
        <w:t>naesb</w:t>
      </w:r>
    </w:smartTag>
    <w:r w:rsidRPr="0009723F">
      <w:rPr>
        <w:rFonts w:ascii="Times New Roman" w:hAnsi="Times New Roman" w:cs="Times New Roman"/>
        <w:sz w:val="20"/>
        <w:szCs w:val="20"/>
      </w:rPr>
      <w:t>@</w:t>
    </w:r>
    <w:smartTag w:uri="urn:schemas-microsoft-com:office:smarttags" w:element="PersonName">
      <w:r w:rsidRPr="0009723F">
        <w:rPr>
          <w:rFonts w:ascii="Times New Roman" w:hAnsi="Times New Roman" w:cs="Times New Roman"/>
          <w:sz w:val="20"/>
          <w:szCs w:val="20"/>
        </w:rPr>
        <w:t>naesb</w:t>
      </w:r>
    </w:smartTag>
    <w:r w:rsidRPr="0009723F">
      <w:rPr>
        <w:rFonts w:ascii="Times New Roman" w:hAnsi="Times New Roman" w:cs="Times New Roman"/>
        <w:sz w:val="20"/>
        <w:szCs w:val="20"/>
      </w:rPr>
      <w:t>.org</w:t>
    </w:r>
  </w:p>
  <w:p w14:paraId="2E0B6A0B" w14:textId="77777777" w:rsidR="00BB6238" w:rsidRPr="0009723F" w:rsidRDefault="00BB6238" w:rsidP="00942A99">
    <w:pPr>
      <w:pStyle w:val="Header"/>
      <w:pBdr>
        <w:bottom w:val="single" w:sz="18" w:space="1" w:color="auto"/>
      </w:pBdr>
      <w:ind w:left="1800" w:hanging="1800"/>
      <w:jc w:val="right"/>
      <w:rPr>
        <w:rFonts w:ascii="Times New Roman" w:hAnsi="Times New Roman" w:cs="Times New Roman"/>
        <w:sz w:val="20"/>
        <w:szCs w:val="20"/>
      </w:rPr>
    </w:pPr>
    <w:r w:rsidRPr="0009723F">
      <w:rPr>
        <w:rFonts w:ascii="Times New Roman" w:hAnsi="Times New Roman" w:cs="Times New Roman"/>
        <w:sz w:val="20"/>
        <w:szCs w:val="20"/>
      </w:rPr>
      <w:tab/>
      <w:t xml:space="preserve">Home Page: </w:t>
    </w:r>
    <w:hyperlink r:id="rId3" w:history="1">
      <w:r w:rsidRPr="0009723F">
        <w:rPr>
          <w:rStyle w:val="Hyperlink"/>
          <w:rFonts w:ascii="Times New Roman" w:hAnsi="Times New Roman" w:cs="Times New Roman"/>
          <w:sz w:val="20"/>
          <w:szCs w:val="20"/>
        </w:rPr>
        <w:t>www.naesb.org</w:t>
      </w:r>
    </w:hyperlink>
  </w:p>
  <w:p w14:paraId="53124308" w14:textId="6455AC93" w:rsidR="00BB6238" w:rsidRDefault="00BB62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C1A"/>
    <w:rsid w:val="0004648E"/>
    <w:rsid w:val="00047D67"/>
    <w:rsid w:val="00057E73"/>
    <w:rsid w:val="00064491"/>
    <w:rsid w:val="000662F5"/>
    <w:rsid w:val="000775A4"/>
    <w:rsid w:val="000853C2"/>
    <w:rsid w:val="000A4054"/>
    <w:rsid w:val="000A4DF1"/>
    <w:rsid w:val="000A549D"/>
    <w:rsid w:val="000C45D9"/>
    <w:rsid w:val="000C6843"/>
    <w:rsid w:val="000F53E6"/>
    <w:rsid w:val="001138B6"/>
    <w:rsid w:val="00140665"/>
    <w:rsid w:val="0015331A"/>
    <w:rsid w:val="001617FC"/>
    <w:rsid w:val="001678FB"/>
    <w:rsid w:val="00176412"/>
    <w:rsid w:val="0019207F"/>
    <w:rsid w:val="001A7624"/>
    <w:rsid w:val="001D6477"/>
    <w:rsid w:val="001E48B0"/>
    <w:rsid w:val="001F0AB4"/>
    <w:rsid w:val="002143CD"/>
    <w:rsid w:val="00241691"/>
    <w:rsid w:val="002A4CA7"/>
    <w:rsid w:val="002D5AE5"/>
    <w:rsid w:val="002E4D27"/>
    <w:rsid w:val="00334F14"/>
    <w:rsid w:val="00342921"/>
    <w:rsid w:val="003435E9"/>
    <w:rsid w:val="003521B4"/>
    <w:rsid w:val="003A1C1A"/>
    <w:rsid w:val="00420E6C"/>
    <w:rsid w:val="00434C69"/>
    <w:rsid w:val="00482C72"/>
    <w:rsid w:val="0048460C"/>
    <w:rsid w:val="004B57DF"/>
    <w:rsid w:val="004F26F4"/>
    <w:rsid w:val="004F6967"/>
    <w:rsid w:val="00504E27"/>
    <w:rsid w:val="005150BE"/>
    <w:rsid w:val="00527985"/>
    <w:rsid w:val="00530B5B"/>
    <w:rsid w:val="0053596D"/>
    <w:rsid w:val="005473C2"/>
    <w:rsid w:val="00596B83"/>
    <w:rsid w:val="005B2DB5"/>
    <w:rsid w:val="005B7092"/>
    <w:rsid w:val="005F3858"/>
    <w:rsid w:val="006A3BFD"/>
    <w:rsid w:val="006A4047"/>
    <w:rsid w:val="0070560A"/>
    <w:rsid w:val="00730C59"/>
    <w:rsid w:val="00746D44"/>
    <w:rsid w:val="00764B94"/>
    <w:rsid w:val="00767DBB"/>
    <w:rsid w:val="007A1C7F"/>
    <w:rsid w:val="007C3903"/>
    <w:rsid w:val="007F7124"/>
    <w:rsid w:val="008033B2"/>
    <w:rsid w:val="008062DF"/>
    <w:rsid w:val="008079E7"/>
    <w:rsid w:val="00816A8B"/>
    <w:rsid w:val="00824BE1"/>
    <w:rsid w:val="00844540"/>
    <w:rsid w:val="008D6127"/>
    <w:rsid w:val="009213E8"/>
    <w:rsid w:val="00921CD8"/>
    <w:rsid w:val="00934F34"/>
    <w:rsid w:val="00942A99"/>
    <w:rsid w:val="009560B3"/>
    <w:rsid w:val="00980401"/>
    <w:rsid w:val="009807E6"/>
    <w:rsid w:val="009B5229"/>
    <w:rsid w:val="009D05B0"/>
    <w:rsid w:val="00A43D47"/>
    <w:rsid w:val="00B00386"/>
    <w:rsid w:val="00B61E28"/>
    <w:rsid w:val="00B7671E"/>
    <w:rsid w:val="00B914FE"/>
    <w:rsid w:val="00BA0DA5"/>
    <w:rsid w:val="00BB3E85"/>
    <w:rsid w:val="00BB6238"/>
    <w:rsid w:val="00BB798B"/>
    <w:rsid w:val="00BE534D"/>
    <w:rsid w:val="00BF47F5"/>
    <w:rsid w:val="00BF4DA6"/>
    <w:rsid w:val="00BF6047"/>
    <w:rsid w:val="00C244D1"/>
    <w:rsid w:val="00C24794"/>
    <w:rsid w:val="00C3736B"/>
    <w:rsid w:val="00C63D0E"/>
    <w:rsid w:val="00C91960"/>
    <w:rsid w:val="00CE134B"/>
    <w:rsid w:val="00CE1643"/>
    <w:rsid w:val="00CF0333"/>
    <w:rsid w:val="00D21C65"/>
    <w:rsid w:val="00D86616"/>
    <w:rsid w:val="00D919FF"/>
    <w:rsid w:val="00DB64F3"/>
    <w:rsid w:val="00DC465B"/>
    <w:rsid w:val="00DC79F5"/>
    <w:rsid w:val="00DD27E3"/>
    <w:rsid w:val="00E5448F"/>
    <w:rsid w:val="00E559F1"/>
    <w:rsid w:val="00E5620B"/>
    <w:rsid w:val="00E738C9"/>
    <w:rsid w:val="00E81089"/>
    <w:rsid w:val="00F471B5"/>
    <w:rsid w:val="00F93DF8"/>
    <w:rsid w:val="00FA6478"/>
    <w:rsid w:val="00FB7F62"/>
    <w:rsid w:val="00FC6100"/>
    <w:rsid w:val="00FD66FF"/>
    <w:rsid w:val="00FF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AFBB196"/>
  <w15:chartTrackingRefBased/>
  <w15:docId w15:val="{0B81CFFB-29FB-4944-BC69-BF8A2D2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1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42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A99"/>
  </w:style>
  <w:style w:type="paragraph" w:styleId="Footer">
    <w:name w:val="footer"/>
    <w:basedOn w:val="Normal"/>
    <w:link w:val="FooterChar"/>
    <w:unhideWhenUsed/>
    <w:rsid w:val="00942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A99"/>
  </w:style>
  <w:style w:type="character" w:styleId="Hyperlink">
    <w:name w:val="Hyperlink"/>
    <w:basedOn w:val="DefaultParagraphFont"/>
    <w:uiPriority w:val="99"/>
    <w:unhideWhenUsed/>
    <w:rsid w:val="00942A99"/>
    <w:rPr>
      <w:color w:val="0563C1" w:themeColor="hyperlink"/>
      <w:u w:val="single"/>
    </w:rPr>
  </w:style>
  <w:style w:type="paragraph" w:styleId="PlainText">
    <w:name w:val="Plain Text"/>
    <w:basedOn w:val="Normal"/>
    <w:link w:val="PlainTextChar"/>
    <w:uiPriority w:val="99"/>
    <w:unhideWhenUsed/>
    <w:rsid w:val="00BB798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B798B"/>
    <w:rPr>
      <w:rFonts w:ascii="Consolas" w:hAnsi="Consolas"/>
      <w:sz w:val="21"/>
      <w:szCs w:val="21"/>
    </w:rPr>
  </w:style>
  <w:style w:type="character" w:styleId="UnresolvedMention">
    <w:name w:val="Unresolved Mention"/>
    <w:basedOn w:val="DefaultParagraphFont"/>
    <w:uiPriority w:val="99"/>
    <w:semiHidden/>
    <w:unhideWhenUsed/>
    <w:rsid w:val="00FC6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1358</Words>
  <Characters>7743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McQuade</dc:creator>
  <cp:keywords/>
  <dc:description/>
  <cp:lastModifiedBy>Rae McQuade</cp:lastModifiedBy>
  <cp:revision>3</cp:revision>
  <dcterms:created xsi:type="dcterms:W3CDTF">2023-05-22T16:21:00Z</dcterms:created>
  <dcterms:modified xsi:type="dcterms:W3CDTF">2023-05-22T16:31:00Z</dcterms:modified>
</cp:coreProperties>
</file>