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B2" w:rsidRDefault="004D31EE" w:rsidP="004D31EE">
      <w:pPr>
        <w:jc w:val="center"/>
        <w:rPr>
          <w:b/>
        </w:rPr>
      </w:pPr>
      <w:bookmarkStart w:id="0" w:name="_GoBack"/>
      <w:bookmarkEnd w:id="0"/>
      <w:r>
        <w:rPr>
          <w:b/>
        </w:rPr>
        <w:t>North American Energy Standards Board</w:t>
      </w:r>
    </w:p>
    <w:p w:rsidR="004D31EE" w:rsidRDefault="004D31EE" w:rsidP="004D31EE">
      <w:pPr>
        <w:jc w:val="center"/>
        <w:rPr>
          <w:b/>
        </w:rPr>
      </w:pPr>
    </w:p>
    <w:p w:rsidR="004D31EE" w:rsidRDefault="004D31EE" w:rsidP="004D31EE">
      <w:pPr>
        <w:jc w:val="center"/>
        <w:rPr>
          <w:b/>
        </w:rPr>
      </w:pPr>
      <w:r>
        <w:rPr>
          <w:b/>
        </w:rPr>
        <w:t xml:space="preserve">Executive Committee </w:t>
      </w:r>
      <w:r w:rsidR="00B725DC">
        <w:rPr>
          <w:b/>
        </w:rPr>
        <w:t xml:space="preserve">and Other Subcommittee </w:t>
      </w:r>
      <w:r>
        <w:rPr>
          <w:b/>
        </w:rPr>
        <w:t>Meetings</w:t>
      </w:r>
    </w:p>
    <w:p w:rsidR="004D31EE" w:rsidRDefault="004D31EE" w:rsidP="004D31EE">
      <w:pPr>
        <w:jc w:val="center"/>
        <w:rPr>
          <w:b/>
        </w:rPr>
      </w:pPr>
      <w:r>
        <w:rPr>
          <w:b/>
        </w:rPr>
        <w:t>October 2</w:t>
      </w:r>
      <w:r w:rsidR="00A80AD5">
        <w:rPr>
          <w:b/>
        </w:rPr>
        <w:t>4</w:t>
      </w:r>
      <w:r>
        <w:rPr>
          <w:b/>
        </w:rPr>
        <w:t>-26, 2017</w:t>
      </w:r>
    </w:p>
    <w:p w:rsidR="004D31EE" w:rsidRDefault="004D31EE" w:rsidP="004D31EE">
      <w:pPr>
        <w:jc w:val="center"/>
        <w:rPr>
          <w:b/>
        </w:rPr>
      </w:pPr>
    </w:p>
    <w:p w:rsidR="004D31EE" w:rsidRDefault="004D31EE" w:rsidP="004D31EE">
      <w:pPr>
        <w:jc w:val="center"/>
        <w:rPr>
          <w:b/>
        </w:rPr>
      </w:pPr>
      <w:proofErr w:type="gramStart"/>
      <w:r>
        <w:rPr>
          <w:b/>
        </w:rPr>
        <w:t>Hosted by Dominion Energy Transmission Inc.</w:t>
      </w:r>
      <w:proofErr w:type="gramEnd"/>
    </w:p>
    <w:p w:rsidR="00934D3C" w:rsidRDefault="00934D3C" w:rsidP="004D31EE">
      <w:pPr>
        <w:jc w:val="center"/>
        <w:rPr>
          <w:b/>
        </w:rPr>
      </w:pPr>
      <w:r>
        <w:rPr>
          <w:b/>
        </w:rPr>
        <w:t>120 Tredegar Street</w:t>
      </w:r>
    </w:p>
    <w:p w:rsidR="004D31EE" w:rsidRDefault="004D31EE" w:rsidP="004D31EE">
      <w:pPr>
        <w:jc w:val="center"/>
        <w:rPr>
          <w:b/>
        </w:rPr>
      </w:pPr>
      <w:r>
        <w:rPr>
          <w:b/>
        </w:rPr>
        <w:t>Richmond, Virginia</w:t>
      </w:r>
    </w:p>
    <w:p w:rsidR="004D31EE" w:rsidRDefault="004D31EE" w:rsidP="004D31EE">
      <w:pPr>
        <w:jc w:val="center"/>
        <w:rPr>
          <w:b/>
        </w:rPr>
      </w:pPr>
    </w:p>
    <w:p w:rsidR="004D31EE" w:rsidRDefault="004D31EE" w:rsidP="004D31EE">
      <w:pPr>
        <w:rPr>
          <w:b/>
        </w:rPr>
      </w:pPr>
    </w:p>
    <w:p w:rsidR="00B725DC" w:rsidRDefault="00B725DC" w:rsidP="00B725DC">
      <w:pPr>
        <w:ind w:firstLine="720"/>
      </w:pPr>
    </w:p>
    <w:p w:rsidR="0076113F" w:rsidRDefault="0076113F" w:rsidP="00B725DC">
      <w:pPr>
        <w:rPr>
          <w:u w:val="single"/>
        </w:rPr>
      </w:pPr>
    </w:p>
    <w:p w:rsidR="00B725DC" w:rsidRDefault="0076113F" w:rsidP="00B725DC">
      <w:r>
        <w:rPr>
          <w:u w:val="single"/>
        </w:rPr>
        <w:t xml:space="preserve">Tuesday, </w:t>
      </w:r>
      <w:r w:rsidR="00B725DC">
        <w:rPr>
          <w:u w:val="single"/>
        </w:rPr>
        <w:t>October 24</w:t>
      </w:r>
    </w:p>
    <w:p w:rsidR="0076113F" w:rsidRDefault="0076113F" w:rsidP="0076113F">
      <w:pPr>
        <w:ind w:firstLine="360"/>
      </w:pPr>
    </w:p>
    <w:p w:rsidR="0076113F" w:rsidRDefault="0076113F" w:rsidP="0076113F">
      <w:r>
        <w:t>9:00am – 4:00pm</w:t>
      </w:r>
      <w:r>
        <w:tab/>
        <w:t xml:space="preserve">WGQ IR/Technical </w:t>
      </w:r>
      <w:r>
        <w:tab/>
      </w:r>
      <w:r>
        <w:tab/>
      </w:r>
      <w:r>
        <w:tab/>
        <w:t>Riverside Room (6</w:t>
      </w:r>
      <w:r w:rsidRPr="0076113F">
        <w:rPr>
          <w:vertAlign w:val="superscript"/>
        </w:rPr>
        <w:t>th</w:t>
      </w:r>
      <w:r>
        <w:t xml:space="preserve"> Flr)</w:t>
      </w:r>
    </w:p>
    <w:p w:rsidR="0076113F" w:rsidRDefault="0076113F" w:rsidP="0076113F"/>
    <w:p w:rsidR="00B725DC" w:rsidRDefault="00B725DC" w:rsidP="0076113F">
      <w:r>
        <w:t>9:00am – 3:00pm</w:t>
      </w:r>
      <w:r>
        <w:tab/>
        <w:t>Retail BPS</w:t>
      </w:r>
      <w:r>
        <w:tab/>
      </w:r>
      <w:r>
        <w:tab/>
      </w:r>
      <w:r w:rsidR="0076113F">
        <w:tab/>
      </w:r>
      <w:r w:rsidR="0076113F">
        <w:tab/>
      </w:r>
      <w:r>
        <w:t>Jefferson</w:t>
      </w:r>
      <w:r w:rsidR="0076113F">
        <w:t xml:space="preserve"> Room </w:t>
      </w:r>
      <w:r>
        <w:t>(5</w:t>
      </w:r>
      <w:r w:rsidRPr="00B725DC">
        <w:rPr>
          <w:vertAlign w:val="superscript"/>
        </w:rPr>
        <w:t>th</w:t>
      </w:r>
      <w:r>
        <w:t xml:space="preserve"> Flr)</w:t>
      </w:r>
    </w:p>
    <w:p w:rsidR="0076113F" w:rsidRDefault="0076113F" w:rsidP="0076113F"/>
    <w:p w:rsidR="0076113F" w:rsidRDefault="0076113F" w:rsidP="0076113F">
      <w:r>
        <w:t>10:00am – 4:00pm</w:t>
      </w:r>
      <w:r>
        <w:tab/>
        <w:t>WEQ Executive Committee</w:t>
      </w:r>
      <w:r>
        <w:tab/>
        <w:t>Pump House Auditorium</w:t>
      </w:r>
    </w:p>
    <w:p w:rsidR="0076113F" w:rsidRDefault="0076113F" w:rsidP="0076113F">
      <w:pPr>
        <w:rPr>
          <w:u w:val="single"/>
        </w:rPr>
      </w:pPr>
    </w:p>
    <w:p w:rsidR="0076113F" w:rsidRDefault="0076113F" w:rsidP="0076113F">
      <w:pPr>
        <w:rPr>
          <w:u w:val="single"/>
        </w:rPr>
      </w:pPr>
    </w:p>
    <w:p w:rsidR="0076113F" w:rsidRDefault="0076113F" w:rsidP="0076113F">
      <w:r>
        <w:rPr>
          <w:u w:val="single"/>
        </w:rPr>
        <w:t>Wednesday, October 25</w:t>
      </w:r>
    </w:p>
    <w:p w:rsidR="0076113F" w:rsidRDefault="0076113F" w:rsidP="0076113F"/>
    <w:p w:rsidR="0076113F" w:rsidRDefault="0076113F" w:rsidP="0076113F">
      <w:r>
        <w:t>9:00am – 4:00pm</w:t>
      </w:r>
      <w:r>
        <w:tab/>
        <w:t xml:space="preserve">WGQ IR/Technical </w:t>
      </w:r>
      <w:r>
        <w:tab/>
      </w:r>
      <w:r>
        <w:tab/>
      </w:r>
      <w:r>
        <w:tab/>
        <w:t>Jefferson Room (5</w:t>
      </w:r>
      <w:r w:rsidRPr="00B725DC">
        <w:rPr>
          <w:vertAlign w:val="superscript"/>
        </w:rPr>
        <w:t>th</w:t>
      </w:r>
      <w:r>
        <w:t xml:space="preserve"> Flr)</w:t>
      </w:r>
    </w:p>
    <w:p w:rsidR="0076113F" w:rsidRDefault="0076113F" w:rsidP="0076113F"/>
    <w:p w:rsidR="0076113F" w:rsidRDefault="0076113F" w:rsidP="0076113F"/>
    <w:p w:rsidR="0076113F" w:rsidRDefault="0076113F" w:rsidP="0076113F">
      <w:r>
        <w:t>10:00am – 5:00pm</w:t>
      </w:r>
      <w:r>
        <w:tab/>
        <w:t>WEQ OASIS</w:t>
      </w:r>
      <w:r>
        <w:tab/>
        <w:t>Subcommittee</w:t>
      </w:r>
      <w:r>
        <w:tab/>
        <w:t>Tredegar Café West</w:t>
      </w:r>
    </w:p>
    <w:p w:rsidR="0076113F" w:rsidRDefault="0076113F" w:rsidP="0076113F"/>
    <w:p w:rsidR="0076113F" w:rsidRDefault="0076113F" w:rsidP="0076113F">
      <w:r>
        <w:t>11:00am – 4:00pm</w:t>
      </w:r>
      <w:r>
        <w:tab/>
        <w:t>Retail Executive Committee</w:t>
      </w:r>
      <w:r>
        <w:tab/>
        <w:t>Pump House Auditorium</w:t>
      </w:r>
    </w:p>
    <w:p w:rsidR="00B725DC" w:rsidRDefault="00B725DC" w:rsidP="00B725DC">
      <w:pPr>
        <w:ind w:firstLine="720"/>
      </w:pPr>
    </w:p>
    <w:p w:rsidR="00B725DC" w:rsidRDefault="00B725DC" w:rsidP="00AD2871">
      <w:pPr>
        <w:ind w:firstLine="720"/>
      </w:pPr>
    </w:p>
    <w:p w:rsidR="00B725DC" w:rsidRPr="00B725DC" w:rsidRDefault="0076113F" w:rsidP="00B725DC">
      <w:pPr>
        <w:rPr>
          <w:u w:val="single"/>
        </w:rPr>
      </w:pPr>
      <w:r>
        <w:rPr>
          <w:u w:val="single"/>
        </w:rPr>
        <w:t xml:space="preserve">Thursday, </w:t>
      </w:r>
      <w:r w:rsidR="00B725DC" w:rsidRPr="00B725DC">
        <w:rPr>
          <w:u w:val="single"/>
        </w:rPr>
        <w:t>October 2</w:t>
      </w:r>
      <w:r>
        <w:rPr>
          <w:u w:val="single"/>
        </w:rPr>
        <w:t>6</w:t>
      </w:r>
    </w:p>
    <w:p w:rsidR="00B725DC" w:rsidRDefault="00B725DC" w:rsidP="00B725DC">
      <w:pPr>
        <w:ind w:firstLine="720"/>
      </w:pPr>
    </w:p>
    <w:p w:rsidR="0076113F" w:rsidRDefault="0076113F" w:rsidP="0076113F">
      <w:r>
        <w:t xml:space="preserve">10:00am – </w:t>
      </w:r>
      <w:r w:rsidR="00A80AD5">
        <w:t>4</w:t>
      </w:r>
      <w:r>
        <w:t>:00pm</w:t>
      </w:r>
      <w:r>
        <w:tab/>
        <w:t>WGQ Executive Committee</w:t>
      </w:r>
      <w:r>
        <w:tab/>
        <w:t>Pump House Auditorium</w:t>
      </w:r>
    </w:p>
    <w:p w:rsidR="00DE27A4" w:rsidRDefault="00DE27A4" w:rsidP="0076113F"/>
    <w:p w:rsidR="00DE27A4" w:rsidRDefault="00DE27A4" w:rsidP="0076113F">
      <w:r>
        <w:t>10:00am – 1:00pm</w:t>
      </w:r>
      <w:r>
        <w:tab/>
        <w:t>WEQ OASIS Subcommittee</w:t>
      </w:r>
      <w:r>
        <w:tab/>
        <w:t>Tredegar Café West</w:t>
      </w:r>
    </w:p>
    <w:p w:rsidR="00AD2871" w:rsidRDefault="00AD2871" w:rsidP="00AD2871">
      <w:pPr>
        <w:ind w:firstLine="720"/>
      </w:pPr>
      <w:r>
        <w:tab/>
      </w:r>
    </w:p>
    <w:p w:rsidR="00AD2871" w:rsidRDefault="00AD2871" w:rsidP="00AD2871">
      <w:pPr>
        <w:ind w:firstLine="720"/>
      </w:pPr>
    </w:p>
    <w:p w:rsidR="00AD2871" w:rsidRPr="00AD2871" w:rsidRDefault="00AD2871" w:rsidP="00AD2871">
      <w:pPr>
        <w:ind w:firstLine="720"/>
      </w:pPr>
    </w:p>
    <w:p w:rsidR="00AD2871" w:rsidRPr="00AD2871" w:rsidRDefault="00AD2871" w:rsidP="00AD2871"/>
    <w:sectPr w:rsidR="00AD2871" w:rsidRPr="00AD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E"/>
    <w:rsid w:val="00262582"/>
    <w:rsid w:val="004D31EE"/>
    <w:rsid w:val="0076113F"/>
    <w:rsid w:val="008956BA"/>
    <w:rsid w:val="00934D3C"/>
    <w:rsid w:val="00A80AD5"/>
    <w:rsid w:val="00AD2871"/>
    <w:rsid w:val="00B725DC"/>
    <w:rsid w:val="00B8477E"/>
    <w:rsid w:val="00BF0FF4"/>
    <w:rsid w:val="00C025A4"/>
    <w:rsid w:val="00C656BC"/>
    <w:rsid w:val="00D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3</cp:revision>
  <dcterms:created xsi:type="dcterms:W3CDTF">2017-09-18T12:29:00Z</dcterms:created>
  <dcterms:modified xsi:type="dcterms:W3CDTF">2017-09-21T18:26:00Z</dcterms:modified>
</cp:coreProperties>
</file>