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480" w:rsidRPr="005D1B94" w:rsidRDefault="00D04429" w:rsidP="005E2A1C">
      <w:pPr>
        <w:pStyle w:val="Heading5"/>
        <w:tabs>
          <w:tab w:val="left" w:pos="900"/>
        </w:tabs>
        <w:spacing w:before="0"/>
        <w:ind w:left="5760" w:firstLine="720"/>
        <w:jc w:val="right"/>
        <w:rPr>
          <w:rFonts w:ascii="Times New Roman" w:hAnsi="Times New Roman" w:cs="Times New Roman"/>
          <w:b w:val="0"/>
        </w:rPr>
      </w:pPr>
      <w:r>
        <w:rPr>
          <w:rFonts w:ascii="Times New Roman" w:hAnsi="Times New Roman" w:cs="Times New Roman"/>
          <w:b w:val="0"/>
        </w:rPr>
        <w:t>November 1</w:t>
      </w:r>
      <w:r w:rsidR="00BC65EA">
        <w:rPr>
          <w:rFonts w:ascii="Times New Roman" w:hAnsi="Times New Roman" w:cs="Times New Roman"/>
          <w:b w:val="0"/>
        </w:rPr>
        <w:t>8</w:t>
      </w:r>
      <w:r>
        <w:rPr>
          <w:rFonts w:ascii="Times New Roman" w:hAnsi="Times New Roman" w:cs="Times New Roman"/>
          <w:b w:val="0"/>
        </w:rPr>
        <w:t>, 2015</w:t>
      </w:r>
    </w:p>
    <w:p w:rsidR="00AD2480" w:rsidRPr="005D1B94" w:rsidRDefault="00AD2480" w:rsidP="005E2A1C">
      <w:pPr>
        <w:tabs>
          <w:tab w:val="left" w:pos="900"/>
        </w:tabs>
        <w:spacing w:after="120"/>
        <w:ind w:left="907" w:hanging="907"/>
      </w:pPr>
      <w:r w:rsidRPr="005D1B94">
        <w:rPr>
          <w:b/>
        </w:rPr>
        <w:t>TO:</w:t>
      </w:r>
      <w:r w:rsidRPr="005D1B94">
        <w:tab/>
        <w:t>All Interested Parties</w:t>
      </w:r>
    </w:p>
    <w:p w:rsidR="00AD2480" w:rsidRPr="005D1B94" w:rsidRDefault="00AD2480" w:rsidP="005E2A1C">
      <w:pPr>
        <w:tabs>
          <w:tab w:val="left" w:pos="900"/>
        </w:tabs>
        <w:ind w:left="907" w:hanging="907"/>
        <w:jc w:val="both"/>
        <w:rPr>
          <w:bCs/>
        </w:rPr>
      </w:pPr>
      <w:r w:rsidRPr="005D1B94">
        <w:rPr>
          <w:b/>
          <w:bCs/>
        </w:rPr>
        <w:t>FROM:</w:t>
      </w:r>
      <w:r w:rsidRPr="005D1B94">
        <w:rPr>
          <w:b/>
          <w:bCs/>
        </w:rPr>
        <w:tab/>
      </w:r>
      <w:r w:rsidRPr="005D1B94">
        <w:rPr>
          <w:b/>
          <w:bCs/>
        </w:rPr>
        <w:tab/>
      </w:r>
      <w:r w:rsidR="00E45317">
        <w:rPr>
          <w:bCs/>
        </w:rPr>
        <w:t>Elizabeth Mallett</w:t>
      </w:r>
      <w:r w:rsidR="00C37EDC">
        <w:rPr>
          <w:bCs/>
        </w:rPr>
        <w:t xml:space="preserve">, NAESB </w:t>
      </w:r>
      <w:r w:rsidR="003E7C09">
        <w:rPr>
          <w:bCs/>
        </w:rPr>
        <w:t>Deputy Director</w:t>
      </w:r>
    </w:p>
    <w:p w:rsidR="00AD2480" w:rsidRPr="005D1B94" w:rsidRDefault="00AD2480" w:rsidP="005E2A1C">
      <w:pPr>
        <w:pBdr>
          <w:bottom w:val="single" w:sz="12" w:space="1" w:color="auto"/>
        </w:pBdr>
        <w:tabs>
          <w:tab w:val="left" w:pos="900"/>
        </w:tabs>
        <w:spacing w:before="120"/>
        <w:ind w:left="900" w:hanging="900"/>
        <w:jc w:val="both"/>
        <w:rPr>
          <w:bCs/>
        </w:rPr>
      </w:pPr>
      <w:r w:rsidRPr="005D1B94">
        <w:rPr>
          <w:b/>
          <w:bCs/>
        </w:rPr>
        <w:t>RE:</w:t>
      </w:r>
      <w:r w:rsidRPr="005D1B94">
        <w:rPr>
          <w:b/>
          <w:bCs/>
        </w:rPr>
        <w:tab/>
      </w:r>
      <w:r w:rsidR="0059537D">
        <w:rPr>
          <w:b/>
          <w:bCs/>
        </w:rPr>
        <w:t>Update to the Board of Directors –</w:t>
      </w:r>
      <w:r w:rsidR="00BC65EA">
        <w:rPr>
          <w:b/>
          <w:bCs/>
        </w:rPr>
        <w:t>Preemption and Competition Standards Development Effort</w:t>
      </w:r>
    </w:p>
    <w:p w:rsidR="00AD2480" w:rsidRPr="005D1B94" w:rsidRDefault="00AD2480" w:rsidP="005E2A1C">
      <w:pPr>
        <w:jc w:val="center"/>
        <w:rPr>
          <w:b/>
        </w:rPr>
      </w:pPr>
    </w:p>
    <w:p w:rsidR="00AD2480" w:rsidRDefault="00AD2480" w:rsidP="00100BCF">
      <w:pPr>
        <w:spacing w:before="120" w:after="120"/>
        <w:rPr>
          <w:b/>
        </w:rPr>
      </w:pPr>
      <w:r w:rsidRPr="0089652E">
        <w:rPr>
          <w:b/>
        </w:rPr>
        <w:t xml:space="preserve">Update on </w:t>
      </w:r>
      <w:r>
        <w:rPr>
          <w:b/>
        </w:rPr>
        <w:t xml:space="preserve">the </w:t>
      </w:r>
      <w:r w:rsidR="00BC65EA">
        <w:rPr>
          <w:b/>
        </w:rPr>
        <w:t>Preemption and Competition Standards Development Effort</w:t>
      </w:r>
      <w:r w:rsidRPr="0089652E">
        <w:rPr>
          <w:b/>
        </w:rPr>
        <w:t>–</w:t>
      </w:r>
    </w:p>
    <w:p w:rsidR="00E016A7" w:rsidRDefault="00595BB8" w:rsidP="00182BFC">
      <w:pPr>
        <w:spacing w:after="120"/>
        <w:jc w:val="both"/>
        <w:rPr>
          <w:bCs/>
        </w:rPr>
      </w:pPr>
      <w:bookmarkStart w:id="0" w:name="_GoBack"/>
      <w:bookmarkEnd w:id="0"/>
      <w:r w:rsidRPr="00CA06C4">
        <w:t>In response to FERC Order No</w:t>
      </w:r>
      <w:r>
        <w:t>s</w:t>
      </w:r>
      <w:r w:rsidRPr="00CA06C4">
        <w:t>. 890,</w:t>
      </w:r>
      <w:r>
        <w:t xml:space="preserve"> 890-A, and 890-B, </w:t>
      </w:r>
      <w:r w:rsidR="00D04429">
        <w:rPr>
          <w:bCs/>
        </w:rPr>
        <w:t xml:space="preserve">the WEQ OASIS Subcommittee </w:t>
      </w:r>
      <w:r>
        <w:rPr>
          <w:bCs/>
        </w:rPr>
        <w:t>has been working on preemption and competition business practice standards under</w:t>
      </w:r>
      <w:r w:rsidR="00D04429">
        <w:rPr>
          <w:bCs/>
        </w:rPr>
        <w:t xml:space="preserve"> </w:t>
      </w:r>
      <w:r>
        <w:rPr>
          <w:bCs/>
        </w:rPr>
        <w:t xml:space="preserve">the </w:t>
      </w:r>
      <w:r w:rsidR="00EF17E5">
        <w:rPr>
          <w:bCs/>
        </w:rPr>
        <w:t xml:space="preserve">2015 WEQ Annual Plan Item 2.a.i.1 – </w:t>
      </w:r>
      <w:r w:rsidR="00EF17E5" w:rsidRPr="00EF17E5">
        <w:rPr>
          <w:bCs/>
        </w:rPr>
        <w:t xml:space="preserve">Short-Term Firm Preemption and Competition </w:t>
      </w:r>
      <w:r w:rsidR="00EF17E5">
        <w:rPr>
          <w:bCs/>
        </w:rPr>
        <w:t xml:space="preserve">and </w:t>
      </w:r>
      <w:r w:rsidR="00D04429">
        <w:rPr>
          <w:bCs/>
        </w:rPr>
        <w:t>2015 WEQ Annual Plan Item 2.a.i.2 – Long-Term Firm Rollover Rights Competition</w:t>
      </w:r>
      <w:r w:rsidR="005B4E12">
        <w:rPr>
          <w:bCs/>
        </w:rPr>
        <w:t xml:space="preserve">.  </w:t>
      </w:r>
      <w:r w:rsidR="0086515F" w:rsidRPr="0086515F">
        <w:rPr>
          <w:bCs/>
        </w:rPr>
        <w:t xml:space="preserve">The preemption process </w:t>
      </w:r>
      <w:r w:rsidR="0086515F">
        <w:rPr>
          <w:bCs/>
        </w:rPr>
        <w:t xml:space="preserve">has been </w:t>
      </w:r>
      <w:r w:rsidR="0086515F" w:rsidRPr="0086515F">
        <w:rPr>
          <w:bCs/>
        </w:rPr>
        <w:t xml:space="preserve">defined </w:t>
      </w:r>
      <w:r w:rsidR="0086515F">
        <w:rPr>
          <w:bCs/>
        </w:rPr>
        <w:t xml:space="preserve">by the subcommittee </w:t>
      </w:r>
      <w:r w:rsidR="0086515F" w:rsidRPr="0086515F">
        <w:rPr>
          <w:bCs/>
        </w:rPr>
        <w:t>as the act of displacing all or a portion of the transmission capacity of an existing reservation or pending request to accommodate a higher priority (e.g., longer duration, higher price, etc.) request for service with or without the right of first refusal.  The competition process addresses the right of first refusal (ROFR), which allows for, in certain instances, the holder of an existing reservation, known as a Defender, to modify its transmission reservation to match the characteristics of the Challenger’s higher priority request in order to avoid preemption.</w:t>
      </w:r>
      <w:r w:rsidR="0086515F">
        <w:rPr>
          <w:bCs/>
        </w:rPr>
        <w:t xml:space="preserve">  </w:t>
      </w:r>
    </w:p>
    <w:p w:rsidR="002067FF" w:rsidRPr="00D26473" w:rsidRDefault="00D26473" w:rsidP="00182BFC">
      <w:pPr>
        <w:spacing w:after="120"/>
        <w:jc w:val="both"/>
        <w:rPr>
          <w:bCs/>
        </w:rPr>
      </w:pPr>
      <w:r>
        <w:t>With a goal of</w:t>
      </w:r>
      <w:r w:rsidR="005B38EE">
        <w:t xml:space="preserve"> </w:t>
      </w:r>
      <w:r w:rsidR="005B38EE" w:rsidRPr="00CA06C4">
        <w:t>formaliz</w:t>
      </w:r>
      <w:r>
        <w:t>ing</w:t>
      </w:r>
      <w:r w:rsidR="005B38EE" w:rsidRPr="00CA06C4">
        <w:t xml:space="preserve"> the process of </w:t>
      </w:r>
      <w:r w:rsidR="005B38EE">
        <w:t xml:space="preserve">long term firm rollover rights </w:t>
      </w:r>
      <w:r w:rsidR="005B38EE" w:rsidRPr="00CA06C4">
        <w:t>competition on the OASIS systems</w:t>
      </w:r>
      <w:r>
        <w:t xml:space="preserve">, the recommendation </w:t>
      </w:r>
      <w:r w:rsidR="00EF17E5">
        <w:t xml:space="preserve">for 2015 WEQ Annual Plan Item 2.a.i.2 </w:t>
      </w:r>
      <w:r w:rsidR="00735E42">
        <w:t>propose</w:t>
      </w:r>
      <w:r>
        <w:t>s</w:t>
      </w:r>
      <w:r w:rsidR="00735E42">
        <w:t xml:space="preserve"> modifications to </w:t>
      </w:r>
      <w:r w:rsidR="005B55CE">
        <w:t>four WEQ Business Practice Standards books.</w:t>
      </w:r>
      <w:r>
        <w:rPr>
          <w:bCs/>
        </w:rPr>
        <w:t xml:space="preserve">  </w:t>
      </w:r>
      <w:r w:rsidR="00300976">
        <w:rPr>
          <w:bCs/>
        </w:rPr>
        <w:t>During the informal comment period, held from</w:t>
      </w:r>
      <w:r w:rsidR="00735E42">
        <w:rPr>
          <w:bCs/>
        </w:rPr>
        <w:t xml:space="preserve"> October 22, 2015 to November 10, 2015, n</w:t>
      </w:r>
      <w:r w:rsidR="00FE6EE3">
        <w:rPr>
          <w:bCs/>
        </w:rPr>
        <w:t xml:space="preserve">ine </w:t>
      </w:r>
      <w:r w:rsidR="00300976">
        <w:rPr>
          <w:bCs/>
        </w:rPr>
        <w:t xml:space="preserve">industry </w:t>
      </w:r>
      <w:r w:rsidR="00FE6EE3">
        <w:rPr>
          <w:bCs/>
        </w:rPr>
        <w:t xml:space="preserve">comments were submitted </w:t>
      </w:r>
      <w:r w:rsidR="00300976">
        <w:rPr>
          <w:bCs/>
        </w:rPr>
        <w:t>on the draft</w:t>
      </w:r>
      <w:r w:rsidR="00735E42">
        <w:rPr>
          <w:bCs/>
        </w:rPr>
        <w:t xml:space="preserve"> recommendation</w:t>
      </w:r>
      <w:r w:rsidR="00322BC2">
        <w:rPr>
          <w:bCs/>
        </w:rPr>
        <w:t xml:space="preserve">.  </w:t>
      </w:r>
      <w:r w:rsidR="00EF17E5">
        <w:rPr>
          <w:bCs/>
        </w:rPr>
        <w:t xml:space="preserve">The subcommittee reviewed the informal </w:t>
      </w:r>
      <w:proofErr w:type="gramStart"/>
      <w:r w:rsidR="00EF17E5">
        <w:rPr>
          <w:bCs/>
        </w:rPr>
        <w:t>comments</w:t>
      </w:r>
      <w:proofErr w:type="gramEnd"/>
      <w:r w:rsidR="00EF17E5">
        <w:rPr>
          <w:bCs/>
        </w:rPr>
        <w:t xml:space="preserve"> during its November face-to-face meeting hosted by Entergy in New Orleans, LA.  As d</w:t>
      </w:r>
      <w:r>
        <w:rPr>
          <w:bCs/>
        </w:rPr>
        <w:t>ecided</w:t>
      </w:r>
      <w:r w:rsidR="00FE6EE3">
        <w:rPr>
          <w:bCs/>
        </w:rPr>
        <w:t xml:space="preserve"> during the October 20, 2015 WEQ Executive Committee meeting, </w:t>
      </w:r>
      <w:r w:rsidR="00FA33BF">
        <w:rPr>
          <w:bCs/>
        </w:rPr>
        <w:t xml:space="preserve">once the long term recommendation is voted out, </w:t>
      </w:r>
      <w:r w:rsidR="00FE6EE3">
        <w:rPr>
          <w:bCs/>
        </w:rPr>
        <w:t xml:space="preserve">the </w:t>
      </w:r>
      <w:r w:rsidR="00322BC2">
        <w:rPr>
          <w:bCs/>
        </w:rPr>
        <w:t xml:space="preserve">length of the </w:t>
      </w:r>
      <w:r w:rsidR="00FE6EE3">
        <w:rPr>
          <w:bCs/>
        </w:rPr>
        <w:t xml:space="preserve">formal industry comment period </w:t>
      </w:r>
      <w:r w:rsidR="00322BC2">
        <w:rPr>
          <w:bCs/>
        </w:rPr>
        <w:t>will be</w:t>
      </w:r>
      <w:r w:rsidR="00FE6EE3">
        <w:rPr>
          <w:bCs/>
        </w:rPr>
        <w:t xml:space="preserve"> forty five days</w:t>
      </w:r>
      <w:r w:rsidR="00EB54E7">
        <w:rPr>
          <w:bCs/>
        </w:rPr>
        <w:t xml:space="preserve">.  </w:t>
      </w:r>
      <w:r w:rsidR="005B55CE">
        <w:t xml:space="preserve">The subcommittee hopes to vote out the recommendation </w:t>
      </w:r>
      <w:r>
        <w:t xml:space="preserve">for the formal </w:t>
      </w:r>
      <w:r w:rsidR="00322BC2">
        <w:t xml:space="preserve">comments </w:t>
      </w:r>
      <w:r w:rsidR="005B55CE">
        <w:t xml:space="preserve">in </w:t>
      </w:r>
      <w:r w:rsidR="00322BC2">
        <w:t xml:space="preserve">late November or early December, in </w:t>
      </w:r>
      <w:r w:rsidR="005B55CE">
        <w:t>time for</w:t>
      </w:r>
      <w:r w:rsidR="00EB54E7">
        <w:t xml:space="preserve"> </w:t>
      </w:r>
      <w:r>
        <w:t xml:space="preserve">the </w:t>
      </w:r>
      <w:r w:rsidR="00322BC2">
        <w:t xml:space="preserve">February 23, 2015 </w:t>
      </w:r>
      <w:r w:rsidR="00B445F7">
        <w:t xml:space="preserve">WEQ Executive Committee </w:t>
      </w:r>
      <w:r w:rsidR="00322BC2">
        <w:t>hosted by Salt River Project in Phoenix, AZ</w:t>
      </w:r>
      <w:r w:rsidR="00436F5F">
        <w:t>.</w:t>
      </w:r>
    </w:p>
    <w:p w:rsidR="008169C5" w:rsidRPr="00B503CA" w:rsidRDefault="00E016A7" w:rsidP="00182BFC">
      <w:pPr>
        <w:spacing w:after="120"/>
        <w:jc w:val="both"/>
      </w:pPr>
      <w:r>
        <w:t>Upon completion of the long term</w:t>
      </w:r>
      <w:r w:rsidR="00C3510A">
        <w:t xml:space="preserve"> preemption and competition standards</w:t>
      </w:r>
      <w:r>
        <w:t xml:space="preserve">, the subcommittee will </w:t>
      </w:r>
      <w:r w:rsidR="00C3510A">
        <w:t>turn</w:t>
      </w:r>
      <w:r>
        <w:t xml:space="preserve"> to consider </w:t>
      </w:r>
      <w:r w:rsidR="006A3B31">
        <w:t xml:space="preserve">short term </w:t>
      </w:r>
      <w:r w:rsidR="005E659F">
        <w:t xml:space="preserve">firm </w:t>
      </w:r>
      <w:r w:rsidR="006A3B31">
        <w:t>aspects</w:t>
      </w:r>
      <w:r w:rsidR="009A73A2">
        <w:t xml:space="preserve"> of preemption and competition under </w:t>
      </w:r>
      <w:r w:rsidR="005E659F">
        <w:t>201</w:t>
      </w:r>
      <w:r w:rsidR="003F5B3D">
        <w:t>6 WEQ Annual Plan Item 2.a.i.1.</w:t>
      </w:r>
      <w:r w:rsidR="005A0DCA">
        <w:t xml:space="preserve">  T</w:t>
      </w:r>
      <w:r w:rsidR="005A0DCA" w:rsidRPr="005A0DCA">
        <w:t xml:space="preserve">he subcommittee previously worked to address </w:t>
      </w:r>
      <w:r w:rsidR="00B240CD">
        <w:t xml:space="preserve">major issues within the </w:t>
      </w:r>
      <w:r w:rsidR="005A0DCA" w:rsidRPr="005A0DCA">
        <w:t xml:space="preserve">short term preemption and competition </w:t>
      </w:r>
      <w:r w:rsidR="00B240CD">
        <w:t xml:space="preserve">structure in previous years; however, </w:t>
      </w:r>
      <w:r w:rsidR="005A0DCA" w:rsidRPr="005A0DCA">
        <w:t xml:space="preserve">the issuance of FERC Order No. 676-H resulted in the postponement of the standards development effort.  The recommendation </w:t>
      </w:r>
      <w:r w:rsidR="005A0DCA">
        <w:t xml:space="preserve">for 2015 WEQ Annual Plan Item 2.a.i.1 </w:t>
      </w:r>
      <w:r w:rsidR="005A0DCA" w:rsidRPr="005A0DCA">
        <w:t xml:space="preserve">is scheduled to be voted out of the subcommittee next year. </w:t>
      </w:r>
    </w:p>
    <w:p w:rsidR="00AD2480" w:rsidRPr="00CA06C4" w:rsidRDefault="00AD2480" w:rsidP="00675CA8">
      <w:pPr>
        <w:spacing w:after="120"/>
        <w:jc w:val="both"/>
      </w:pPr>
    </w:p>
    <w:sectPr w:rsidR="00AD2480" w:rsidRPr="00CA06C4" w:rsidSect="00BA3C0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D1E" w:rsidRDefault="00676D1E">
      <w:r>
        <w:separator/>
      </w:r>
    </w:p>
  </w:endnote>
  <w:endnote w:type="continuationSeparator" w:id="0">
    <w:p w:rsidR="00676D1E" w:rsidRDefault="0067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3A6" w:rsidRDefault="00FF13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DCE" w:rsidRPr="00176FB9" w:rsidRDefault="00951DCE" w:rsidP="005E6421">
    <w:pPr>
      <w:pStyle w:val="Footer"/>
      <w:pBdr>
        <w:top w:val="single" w:sz="12" w:space="1" w:color="auto"/>
      </w:pBdr>
      <w:jc w:val="right"/>
      <w:rPr>
        <w:sz w:val="18"/>
        <w:szCs w:val="18"/>
      </w:rPr>
    </w:pPr>
    <w:r>
      <w:rPr>
        <w:sz w:val="18"/>
        <w:szCs w:val="18"/>
      </w:rPr>
      <w:t xml:space="preserve">Update to the Board of Directors – </w:t>
    </w:r>
    <w:r w:rsidR="00FF13A6">
      <w:rPr>
        <w:sz w:val="18"/>
        <w:szCs w:val="18"/>
      </w:rPr>
      <w:t>Preemption and Competition</w:t>
    </w:r>
  </w:p>
  <w:p w:rsidR="00951DCE" w:rsidRPr="00176FB9" w:rsidRDefault="00951DCE" w:rsidP="005E6421">
    <w:pPr>
      <w:pStyle w:val="Footer"/>
      <w:pBdr>
        <w:top w:val="single" w:sz="12" w:space="1" w:color="auto"/>
      </w:pBdr>
      <w:jc w:val="right"/>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3A6" w:rsidRDefault="00FF13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D1E" w:rsidRDefault="00676D1E">
      <w:r>
        <w:separator/>
      </w:r>
    </w:p>
  </w:footnote>
  <w:footnote w:type="continuationSeparator" w:id="0">
    <w:p w:rsidR="00676D1E" w:rsidRDefault="00676D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3A6" w:rsidRDefault="00FF13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DCE" w:rsidRPr="00D65256" w:rsidRDefault="00951DCE" w:rsidP="005E6421">
    <w:pPr>
      <w:pStyle w:val="Header"/>
      <w:tabs>
        <w:tab w:val="left" w:pos="1080"/>
      </w:tabs>
      <w:ind w:left="2160"/>
      <w:jc w:val="right"/>
      <w:rPr>
        <w:b/>
        <w:sz w:val="28"/>
      </w:rPr>
    </w:pPr>
    <w:r>
      <w:rPr>
        <w:noProof/>
      </w:rPr>
      <mc:AlternateContent>
        <mc:Choice Requires="wpg">
          <w:drawing>
            <wp:anchor distT="0" distB="0" distL="114300" distR="114300" simplePos="0" relativeHeight="251659264" behindDoc="1" locked="0" layoutInCell="1" allowOverlap="1">
              <wp:simplePos x="0" y="0"/>
              <wp:positionH relativeFrom="page">
                <wp:posOffset>914400</wp:posOffset>
              </wp:positionH>
              <wp:positionV relativeFrom="page">
                <wp:posOffset>228600</wp:posOffset>
              </wp:positionV>
              <wp:extent cx="1690370" cy="1485900"/>
              <wp:effectExtent l="0" t="0" r="508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1690370" cy="1485900"/>
                        <a:chOff x="1161" y="1804"/>
                        <a:chExt cx="7590" cy="5040"/>
                      </a:xfrm>
                    </wpg:grpSpPr>
                    <wps:wsp>
                      <wps:cNvPr id="2" name="Rectangle 2"/>
                      <wps:cNvSpPr>
                        <a:spLocks noChangeArrowheads="1"/>
                      </wps:cNvSpPr>
                      <wps:spPr bwMode="auto">
                        <a:xfrm flipH="1">
                          <a:off x="8440" y="1838"/>
                          <a:ext cx="260"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1DCE" w:rsidRDefault="00951DCE" w:rsidP="005E6421"/>
                        </w:txbxContent>
                      </wps:txbx>
                      <wps:bodyPr rot="0" vert="horz" wrap="none" lIns="0" tIns="0" rIns="0" bIns="0" anchor="t" anchorCtr="0" upright="1">
                        <a:spAutoFit/>
                      </wps:bodyPr>
                    </wps:wsp>
                    <pic:pic xmlns:pic="http://schemas.openxmlformats.org/drawingml/2006/picture">
                      <pic:nvPicPr>
                        <pic:cNvPr id="3" name="Picture 3"/>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1161" y="1804"/>
                          <a:ext cx="7590" cy="5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1in;margin-top:18pt;width:133.1pt;height:117pt;flip:x;z-index:-251657216;mso-position-horizontal-relative:page;mso-position-vertical-relative:page" coordorigin="1161,1804" coordsize="7590,50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">
              <v:rect id="Rectangle 2" o:spid="_x0000_s1027" style="position:absolute;left:8440;top:1838;width:260;height:496;flip:x;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ZO7sEA&#10;AADaAAAADwAAAGRycy9kb3ducmV2LnhtbESPQYvCMBSE7wv+h/AEb2tqBZFqFBGUxYOwKoi3Z/Ns&#10;a5uX0mRt/fcbQfA4zMw3zHzZmUo8qHGFZQWjYQSCOLW64EzB6bj5noJwHlljZZkUPMnBctH7mmOi&#10;bcu/9Dj4TAQIuwQV5N7XiZQuzcmgG9qaOHg32xj0QTaZ1A22AW4qGUfRRBosOCzkWNM6p7Q8/BkF&#10;nTP3ttyfx5vddcu7mMrbxZRKDfrdagbCU+c/4Xf7RyuI4XUl3A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2Tu7BAAAA2gAAAA8AAAAAAAAAAAAAAAAAmAIAAGRycy9kb3du&#10;cmV2LnhtbFBLBQYAAAAABAAEAPUAAACGAwAAAAA=&#10;" filled="f" stroked="f">
                <v:textbox style="mso-fit-shape-to-text:t" inset="0,0,0,0">
                  <w:txbxContent>
                    <w:p w:rsidR="00951DCE" w:rsidRDefault="00951DCE" w:rsidP="005E6421"/>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1161;top:1804;width:7590;height:5040;flip:x;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KACXAAAAA2gAAAA8AAABkcnMvZG93bnJldi54bWxEj0GLwjAUhO+C/yE8wUvRVAWRahQRBC97&#10;sIpeH82z7W7zEpqs1n9vBMHjMDPfMKtNZxpxp9bXlhVMxikI4sLqmksF59N+tADhA7LGxjIpeJKH&#10;zbrfW2Gm7YOPdM9DKSKEfYYKqhBcJqUvKjLox9YRR+9mW4MhyraUusVHhJtGTtN0Lg3WHBcqdLSr&#10;qPjL/42CHbk0XLufPEkOxa38nV+SrbsoNRx02yWIQF34hj/tg1Ywg/eVeAPk+g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MoAJcAAAADaAAAADwAAAAAAAAAAAAAAAACfAgAA&#10;ZHJzL2Rvd25yZXYueG1sUEsFBgAAAAAEAAQA9wAAAIwDAAAAAA==&#10;">
                <v:imagedata r:id="rId2" o:title=""/>
              </v:shape>
              <w10:wrap anchorx="page" anchory="page"/>
            </v:group>
          </w:pict>
        </mc:Fallback>
      </mc:AlternateContent>
    </w:r>
  </w:p>
  <w:p w:rsidR="00951DCE" w:rsidRPr="00D65256" w:rsidRDefault="00951DCE" w:rsidP="005E6421">
    <w:pPr>
      <w:pStyle w:val="Header"/>
      <w:tabs>
        <w:tab w:val="clear" w:pos="8640"/>
        <w:tab w:val="left" w:pos="-630"/>
        <w:tab w:val="right" w:pos="9810"/>
      </w:tabs>
      <w:ind w:left="1800"/>
      <w:jc w:val="right"/>
      <w:rPr>
        <w:b/>
        <w:spacing w:val="20"/>
        <w:sz w:val="32"/>
        <w:szCs w:val="32"/>
      </w:rPr>
    </w:pPr>
    <w:r w:rsidRPr="00D65256">
      <w:rPr>
        <w:b/>
        <w:spacing w:val="20"/>
        <w:sz w:val="32"/>
        <w:szCs w:val="32"/>
      </w:rPr>
      <w:t>North American Energy Standards Board</w:t>
    </w:r>
  </w:p>
  <w:p w:rsidR="00951DCE" w:rsidRPr="00D65256" w:rsidRDefault="00951DCE" w:rsidP="005E6421">
    <w:pPr>
      <w:pStyle w:val="Header"/>
      <w:tabs>
        <w:tab w:val="left" w:pos="680"/>
        <w:tab w:val="right" w:pos="9810"/>
      </w:tabs>
      <w:spacing w:before="60"/>
      <w:ind w:left="1800"/>
      <w:jc w:val="right"/>
    </w:pPr>
    <w:r>
      <w:t>801 Travis</w:t>
    </w:r>
    <w:r w:rsidRPr="00D65256">
      <w:t xml:space="preserve">, </w:t>
    </w:r>
    <w:smartTag w:uri="urn:schemas-microsoft-com:office:smarttags" w:element="address">
      <w:smartTag w:uri="urn:schemas-microsoft-com:office:smarttags" w:element="Street">
        <w:smartTag w:uri="urn:schemas-microsoft-com:office:smarttags" w:element="address">
          <w:smartTag w:uri="urn:schemas-microsoft-com:office:smarttags" w:element="Street">
            <w:r w:rsidRPr="00D65256">
              <w:t>Suite</w:t>
            </w:r>
          </w:smartTag>
        </w:smartTag>
        <w:r w:rsidRPr="00D65256">
          <w:t xml:space="preserve"> </w:t>
        </w:r>
        <w:r>
          <w:t>1675</w:t>
        </w:r>
      </w:smartTag>
    </w:smartTag>
    <w:r w:rsidRPr="00D65256">
      <w:t xml:space="preserve">, </w:t>
    </w:r>
    <w:smartTag w:uri="urn:schemas-microsoft-com:office:smarttags" w:element="City">
      <w:smartTag w:uri="urn:schemas-microsoft-com:office:smarttags" w:element="place">
        <w:r w:rsidRPr="00D65256">
          <w:t>Houston</w:t>
        </w:r>
      </w:smartTag>
      <w:r w:rsidRPr="00D65256">
        <w:t xml:space="preserve">, </w:t>
      </w:r>
      <w:smartTag w:uri="urn:schemas-microsoft-com:office:smarttags" w:element="State">
        <w:r w:rsidRPr="00D65256">
          <w:t>Texas</w:t>
        </w:r>
      </w:smartTag>
      <w:r w:rsidRPr="00D65256">
        <w:t xml:space="preserve"> </w:t>
      </w:r>
      <w:smartTag w:uri="urn:schemas-microsoft-com:office:smarttags" w:element="PostalCode">
        <w:r w:rsidRPr="00D65256">
          <w:t>77002</w:t>
        </w:r>
      </w:smartTag>
    </w:smartTag>
  </w:p>
  <w:p w:rsidR="00951DCE" w:rsidRPr="003019B2" w:rsidRDefault="00951DCE" w:rsidP="005E6421">
    <w:pPr>
      <w:pStyle w:val="Header"/>
      <w:ind w:left="1800"/>
      <w:jc w:val="right"/>
      <w:rPr>
        <w:lang w:val="fr-FR"/>
      </w:rPr>
    </w:pPr>
    <w:r w:rsidRPr="003019B2">
      <w:rPr>
        <w:lang w:val="fr-FR"/>
      </w:rPr>
      <w:t>Phone</w:t>
    </w:r>
    <w:proofErr w:type="gramStart"/>
    <w:r w:rsidRPr="003019B2">
      <w:rPr>
        <w:lang w:val="fr-FR"/>
      </w:rPr>
      <w:t>:  (</w:t>
    </w:r>
    <w:proofErr w:type="gramEnd"/>
    <w:r w:rsidRPr="003019B2">
      <w:rPr>
        <w:lang w:val="fr-FR"/>
      </w:rPr>
      <w:t>713) 356-0060, Fax:  (713) 356-0067, E-mail: naesb@naesb.org</w:t>
    </w:r>
  </w:p>
  <w:p w:rsidR="00951DCE" w:rsidRPr="00D65256" w:rsidRDefault="00951DCE" w:rsidP="005E6421">
    <w:pPr>
      <w:pStyle w:val="Header"/>
      <w:pBdr>
        <w:bottom w:val="single" w:sz="18" w:space="1" w:color="auto"/>
      </w:pBdr>
      <w:ind w:left="1800" w:hanging="1800"/>
      <w:jc w:val="right"/>
    </w:pPr>
    <w:r w:rsidRPr="003019B2">
      <w:rPr>
        <w:lang w:val="fr-FR"/>
      </w:rPr>
      <w:tab/>
    </w:r>
    <w:r w:rsidRPr="00D65256">
      <w:t xml:space="preserve">Home Page: </w:t>
    </w:r>
    <w:hyperlink r:id="rId3" w:history="1">
      <w:r w:rsidRPr="00D65256">
        <w:rPr>
          <w:rStyle w:val="Hyperlink"/>
        </w:rPr>
        <w:t>www.naesb.org</w:t>
      </w:r>
    </w:hyperlink>
  </w:p>
  <w:p w:rsidR="00951DCE" w:rsidRDefault="00951D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3A6" w:rsidRDefault="00FF13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60C48"/>
    <w:multiLevelType w:val="hybridMultilevel"/>
    <w:tmpl w:val="90C4473C"/>
    <w:lvl w:ilvl="0" w:tplc="FF82B3F8">
      <w:start w:val="1"/>
      <w:numFmt w:val="bullet"/>
      <w:lvlText w:val=""/>
      <w:lvlJc w:val="left"/>
      <w:pPr>
        <w:tabs>
          <w:tab w:val="num" w:pos="872"/>
        </w:tabs>
        <w:ind w:left="1088"/>
      </w:pPr>
      <w:rPr>
        <w:rFonts w:ascii="Symbol" w:hAnsi="Symbol" w:hint="default"/>
        <w:sz w:val="16"/>
      </w:rPr>
    </w:lvl>
    <w:lvl w:ilvl="1" w:tplc="9426F802">
      <w:start w:val="1"/>
      <w:numFmt w:val="bullet"/>
      <w:lvlText w:val=""/>
      <w:lvlJc w:val="left"/>
      <w:pPr>
        <w:tabs>
          <w:tab w:val="num" w:pos="1368"/>
        </w:tabs>
        <w:ind w:left="1368" w:hanging="288"/>
      </w:pPr>
      <w:rPr>
        <w:rFonts w:ascii="Symbol" w:hAnsi="Symbol" w:hint="default"/>
        <w:b w:val="0"/>
        <w:i w:val="0"/>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9FA3C3F"/>
    <w:multiLevelType w:val="hybridMultilevel"/>
    <w:tmpl w:val="73B8F4AC"/>
    <w:lvl w:ilvl="0" w:tplc="FB7A29F2">
      <w:start w:val="1"/>
      <w:numFmt w:val="decimal"/>
      <w:lvlText w:val="%1."/>
      <w:lvlJc w:val="left"/>
      <w:pPr>
        <w:tabs>
          <w:tab w:val="num" w:pos="720"/>
        </w:tabs>
        <w:ind w:left="720" w:hanging="360"/>
      </w:pPr>
      <w:rPr>
        <w:rFonts w:cs="Times New Roman"/>
        <w:b/>
        <w:i w:val="0"/>
      </w:rPr>
    </w:lvl>
    <w:lvl w:ilvl="1" w:tplc="04090003">
      <w:start w:val="1"/>
      <w:numFmt w:val="bullet"/>
      <w:lvlText w:val="o"/>
      <w:lvlJc w:val="left"/>
      <w:pPr>
        <w:tabs>
          <w:tab w:val="num" w:pos="1440"/>
        </w:tabs>
        <w:ind w:left="1440" w:hanging="360"/>
      </w:pPr>
      <w:rPr>
        <w:rFonts w:ascii="Courier New" w:hAnsi="Courier New" w:hint="default"/>
        <w:b/>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D7421AD"/>
    <w:multiLevelType w:val="hybridMultilevel"/>
    <w:tmpl w:val="50E829D8"/>
    <w:lvl w:ilvl="0" w:tplc="9426F802">
      <w:start w:val="1"/>
      <w:numFmt w:val="bullet"/>
      <w:lvlText w:val=""/>
      <w:lvlJc w:val="left"/>
      <w:pPr>
        <w:tabs>
          <w:tab w:val="num" w:pos="1368"/>
        </w:tabs>
        <w:ind w:left="1368" w:hanging="288"/>
      </w:pPr>
      <w:rPr>
        <w:rFonts w:ascii="Symbol" w:hAnsi="Symbol" w:hint="default"/>
        <w:b w:val="0"/>
        <w:i w:val="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0BD38C0"/>
    <w:multiLevelType w:val="multilevel"/>
    <w:tmpl w:val="50E829D8"/>
    <w:lvl w:ilvl="0">
      <w:start w:val="1"/>
      <w:numFmt w:val="bullet"/>
      <w:lvlText w:val=""/>
      <w:lvlJc w:val="left"/>
      <w:pPr>
        <w:tabs>
          <w:tab w:val="num" w:pos="1368"/>
        </w:tabs>
        <w:ind w:left="1368" w:hanging="288"/>
      </w:pPr>
      <w:rPr>
        <w:rFonts w:ascii="Symbol" w:hAnsi="Symbol" w:hint="default"/>
        <w:b w:val="0"/>
        <w:i w:val="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23733419"/>
    <w:multiLevelType w:val="hybridMultilevel"/>
    <w:tmpl w:val="CDE09038"/>
    <w:lvl w:ilvl="0" w:tplc="470C2742">
      <w:start w:val="1"/>
      <w:numFmt w:val="bullet"/>
      <w:lvlText w:val=""/>
      <w:lvlJc w:val="left"/>
      <w:pPr>
        <w:ind w:left="1440" w:hanging="360"/>
      </w:pPr>
      <w:rPr>
        <w:rFonts w:ascii="Symbol" w:hAnsi="Symbol" w:hint="default"/>
        <w:sz w:val="16"/>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B756D84"/>
    <w:multiLevelType w:val="hybridMultilevel"/>
    <w:tmpl w:val="702CA75E"/>
    <w:lvl w:ilvl="0" w:tplc="85E2C9AE">
      <w:start w:val="1"/>
      <w:numFmt w:val="bullet"/>
      <w:lvlText w:val=""/>
      <w:lvlJc w:val="left"/>
      <w:pPr>
        <w:tabs>
          <w:tab w:val="num" w:pos="288"/>
        </w:tabs>
        <w:ind w:left="288" w:hanging="288"/>
      </w:pPr>
      <w:rPr>
        <w:rFonts w:ascii="Symbol" w:hAnsi="Symbol" w:hint="default"/>
        <w:b w:val="0"/>
        <w:i w:val="0"/>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DF54B54"/>
    <w:multiLevelType w:val="hybridMultilevel"/>
    <w:tmpl w:val="2E98E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0852B91"/>
    <w:multiLevelType w:val="hybridMultilevel"/>
    <w:tmpl w:val="2862BFF0"/>
    <w:lvl w:ilvl="0" w:tplc="04090001">
      <w:start w:val="1"/>
      <w:numFmt w:val="bullet"/>
      <w:lvlText w:val=""/>
      <w:lvlJc w:val="left"/>
      <w:pPr>
        <w:tabs>
          <w:tab w:val="num" w:pos="1080"/>
        </w:tabs>
        <w:ind w:left="1080" w:hanging="360"/>
      </w:pPr>
      <w:rPr>
        <w:rFonts w:ascii="Symbol" w:hAnsi="Symbol" w:hint="default"/>
      </w:rPr>
    </w:lvl>
    <w:lvl w:ilvl="1" w:tplc="0409000F">
      <w:start w:val="1"/>
      <w:numFmt w:val="decimal"/>
      <w:lvlText w:val="%2."/>
      <w:lvlJc w:val="left"/>
      <w:pPr>
        <w:tabs>
          <w:tab w:val="num" w:pos="1800"/>
        </w:tabs>
        <w:ind w:left="1800" w:hanging="360"/>
      </w:pPr>
      <w:rPr>
        <w:rFonts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5E12CE8"/>
    <w:multiLevelType w:val="hybridMultilevel"/>
    <w:tmpl w:val="F2DEE5C4"/>
    <w:lvl w:ilvl="0" w:tplc="9426F802">
      <w:start w:val="1"/>
      <w:numFmt w:val="bullet"/>
      <w:lvlText w:val=""/>
      <w:lvlJc w:val="left"/>
      <w:pPr>
        <w:tabs>
          <w:tab w:val="num" w:pos="1368"/>
        </w:tabs>
        <w:ind w:left="1368" w:hanging="288"/>
      </w:pPr>
      <w:rPr>
        <w:rFonts w:ascii="Symbol" w:hAnsi="Symbol" w:hint="default"/>
        <w:b w:val="0"/>
        <w:i w:val="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C7C2E0E"/>
    <w:multiLevelType w:val="hybridMultilevel"/>
    <w:tmpl w:val="139EE7D8"/>
    <w:lvl w:ilvl="0" w:tplc="FF82B3F8">
      <w:start w:val="1"/>
      <w:numFmt w:val="bullet"/>
      <w:lvlText w:val=""/>
      <w:lvlJc w:val="left"/>
      <w:pPr>
        <w:tabs>
          <w:tab w:val="num" w:pos="872"/>
        </w:tabs>
        <w:ind w:left="1088"/>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7CF03BF"/>
    <w:multiLevelType w:val="hybridMultilevel"/>
    <w:tmpl w:val="E47AE1D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79F44CCD"/>
    <w:multiLevelType w:val="hybridMultilevel"/>
    <w:tmpl w:val="4BC41F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7"/>
  </w:num>
  <w:num w:numId="4">
    <w:abstractNumId w:val="10"/>
  </w:num>
  <w:num w:numId="5">
    <w:abstractNumId w:val="1"/>
  </w:num>
  <w:num w:numId="6">
    <w:abstractNumId w:val="9"/>
  </w:num>
  <w:num w:numId="7">
    <w:abstractNumId w:val="0"/>
  </w:num>
  <w:num w:numId="8">
    <w:abstractNumId w:val="2"/>
  </w:num>
  <w:num w:numId="9">
    <w:abstractNumId w:val="3"/>
  </w:num>
  <w:num w:numId="10">
    <w:abstractNumId w:val="8"/>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A1C"/>
    <w:rsid w:val="0000038B"/>
    <w:rsid w:val="00000838"/>
    <w:rsid w:val="00001185"/>
    <w:rsid w:val="0000190A"/>
    <w:rsid w:val="00001E4D"/>
    <w:rsid w:val="0000218E"/>
    <w:rsid w:val="00002296"/>
    <w:rsid w:val="00002E7A"/>
    <w:rsid w:val="000037A4"/>
    <w:rsid w:val="00003876"/>
    <w:rsid w:val="00003C82"/>
    <w:rsid w:val="00004070"/>
    <w:rsid w:val="000040B6"/>
    <w:rsid w:val="00004690"/>
    <w:rsid w:val="0000474B"/>
    <w:rsid w:val="00004C89"/>
    <w:rsid w:val="000052FC"/>
    <w:rsid w:val="000057BF"/>
    <w:rsid w:val="000058A2"/>
    <w:rsid w:val="00005C21"/>
    <w:rsid w:val="00006C11"/>
    <w:rsid w:val="000072ED"/>
    <w:rsid w:val="00007D51"/>
    <w:rsid w:val="00011E4D"/>
    <w:rsid w:val="00012530"/>
    <w:rsid w:val="00012783"/>
    <w:rsid w:val="00012A3B"/>
    <w:rsid w:val="00013118"/>
    <w:rsid w:val="000133E0"/>
    <w:rsid w:val="0001360C"/>
    <w:rsid w:val="00013CA2"/>
    <w:rsid w:val="000145BD"/>
    <w:rsid w:val="00014D02"/>
    <w:rsid w:val="00015E38"/>
    <w:rsid w:val="0001731A"/>
    <w:rsid w:val="00017436"/>
    <w:rsid w:val="00017887"/>
    <w:rsid w:val="000202B7"/>
    <w:rsid w:val="00020541"/>
    <w:rsid w:val="00020710"/>
    <w:rsid w:val="00020931"/>
    <w:rsid w:val="00020D65"/>
    <w:rsid w:val="00020DB2"/>
    <w:rsid w:val="00021026"/>
    <w:rsid w:val="000223D8"/>
    <w:rsid w:val="000225E1"/>
    <w:rsid w:val="00022F68"/>
    <w:rsid w:val="00022FC3"/>
    <w:rsid w:val="0002359A"/>
    <w:rsid w:val="000235D0"/>
    <w:rsid w:val="0002415E"/>
    <w:rsid w:val="00024166"/>
    <w:rsid w:val="00024F34"/>
    <w:rsid w:val="0002538E"/>
    <w:rsid w:val="00025422"/>
    <w:rsid w:val="00025CC5"/>
    <w:rsid w:val="00026091"/>
    <w:rsid w:val="000264DE"/>
    <w:rsid w:val="00026536"/>
    <w:rsid w:val="00026612"/>
    <w:rsid w:val="00026B4B"/>
    <w:rsid w:val="00026BCD"/>
    <w:rsid w:val="00026E8E"/>
    <w:rsid w:val="00027961"/>
    <w:rsid w:val="00027DDB"/>
    <w:rsid w:val="00027F68"/>
    <w:rsid w:val="00030BF1"/>
    <w:rsid w:val="00031613"/>
    <w:rsid w:val="0003200D"/>
    <w:rsid w:val="00032137"/>
    <w:rsid w:val="00032AE3"/>
    <w:rsid w:val="00033359"/>
    <w:rsid w:val="0003425F"/>
    <w:rsid w:val="00034737"/>
    <w:rsid w:val="00034CE8"/>
    <w:rsid w:val="00036EE3"/>
    <w:rsid w:val="000370A6"/>
    <w:rsid w:val="0004038C"/>
    <w:rsid w:val="00040677"/>
    <w:rsid w:val="000406DE"/>
    <w:rsid w:val="000408F6"/>
    <w:rsid w:val="000411D4"/>
    <w:rsid w:val="00041BC9"/>
    <w:rsid w:val="00041D9B"/>
    <w:rsid w:val="00041DFB"/>
    <w:rsid w:val="000421F8"/>
    <w:rsid w:val="00042684"/>
    <w:rsid w:val="0004338E"/>
    <w:rsid w:val="00043B01"/>
    <w:rsid w:val="0004445F"/>
    <w:rsid w:val="00044C68"/>
    <w:rsid w:val="00044D66"/>
    <w:rsid w:val="00045060"/>
    <w:rsid w:val="00045261"/>
    <w:rsid w:val="0004533E"/>
    <w:rsid w:val="000455E6"/>
    <w:rsid w:val="0004593A"/>
    <w:rsid w:val="0004640B"/>
    <w:rsid w:val="0004671A"/>
    <w:rsid w:val="000469AD"/>
    <w:rsid w:val="00046DF4"/>
    <w:rsid w:val="0004796D"/>
    <w:rsid w:val="0005026A"/>
    <w:rsid w:val="0005039D"/>
    <w:rsid w:val="0005107C"/>
    <w:rsid w:val="00051699"/>
    <w:rsid w:val="00051C74"/>
    <w:rsid w:val="0005211D"/>
    <w:rsid w:val="000526F0"/>
    <w:rsid w:val="000527B9"/>
    <w:rsid w:val="0005322C"/>
    <w:rsid w:val="000533BB"/>
    <w:rsid w:val="00053B47"/>
    <w:rsid w:val="000543AE"/>
    <w:rsid w:val="000552BB"/>
    <w:rsid w:val="00055812"/>
    <w:rsid w:val="000558E0"/>
    <w:rsid w:val="0005594E"/>
    <w:rsid w:val="000569A0"/>
    <w:rsid w:val="00056DEA"/>
    <w:rsid w:val="0005776D"/>
    <w:rsid w:val="000579FF"/>
    <w:rsid w:val="00057D77"/>
    <w:rsid w:val="000603A6"/>
    <w:rsid w:val="000606E5"/>
    <w:rsid w:val="00060890"/>
    <w:rsid w:val="00060B54"/>
    <w:rsid w:val="00060EE4"/>
    <w:rsid w:val="00061444"/>
    <w:rsid w:val="000617C0"/>
    <w:rsid w:val="000618AF"/>
    <w:rsid w:val="00061937"/>
    <w:rsid w:val="000622C2"/>
    <w:rsid w:val="00062371"/>
    <w:rsid w:val="00062658"/>
    <w:rsid w:val="00062A3D"/>
    <w:rsid w:val="00062D94"/>
    <w:rsid w:val="00063A21"/>
    <w:rsid w:val="00063A2A"/>
    <w:rsid w:val="00063B74"/>
    <w:rsid w:val="00063CEF"/>
    <w:rsid w:val="00063E1C"/>
    <w:rsid w:val="00064A88"/>
    <w:rsid w:val="00064D06"/>
    <w:rsid w:val="00064DD3"/>
    <w:rsid w:val="00065EC2"/>
    <w:rsid w:val="00066423"/>
    <w:rsid w:val="00066CC5"/>
    <w:rsid w:val="000671DB"/>
    <w:rsid w:val="000674FA"/>
    <w:rsid w:val="00067867"/>
    <w:rsid w:val="00070397"/>
    <w:rsid w:val="000709DE"/>
    <w:rsid w:val="00070F6E"/>
    <w:rsid w:val="00071FB6"/>
    <w:rsid w:val="00073F14"/>
    <w:rsid w:val="000740D5"/>
    <w:rsid w:val="00074121"/>
    <w:rsid w:val="00074419"/>
    <w:rsid w:val="00074ED9"/>
    <w:rsid w:val="0007578C"/>
    <w:rsid w:val="00075A8B"/>
    <w:rsid w:val="0007686B"/>
    <w:rsid w:val="0007723F"/>
    <w:rsid w:val="000777FE"/>
    <w:rsid w:val="00077E10"/>
    <w:rsid w:val="00080160"/>
    <w:rsid w:val="0008065E"/>
    <w:rsid w:val="0008083D"/>
    <w:rsid w:val="00080871"/>
    <w:rsid w:val="00081B79"/>
    <w:rsid w:val="000828B2"/>
    <w:rsid w:val="00083B43"/>
    <w:rsid w:val="00084207"/>
    <w:rsid w:val="0008455F"/>
    <w:rsid w:val="000845C1"/>
    <w:rsid w:val="00084C51"/>
    <w:rsid w:val="000851AA"/>
    <w:rsid w:val="00085628"/>
    <w:rsid w:val="0008587B"/>
    <w:rsid w:val="0008591E"/>
    <w:rsid w:val="00085CDA"/>
    <w:rsid w:val="00085F66"/>
    <w:rsid w:val="00086D7F"/>
    <w:rsid w:val="00087DD3"/>
    <w:rsid w:val="000908B4"/>
    <w:rsid w:val="00091AE3"/>
    <w:rsid w:val="00091BA9"/>
    <w:rsid w:val="00091BB0"/>
    <w:rsid w:val="00091FEF"/>
    <w:rsid w:val="000922F2"/>
    <w:rsid w:val="00092BAD"/>
    <w:rsid w:val="00092D5A"/>
    <w:rsid w:val="000930C1"/>
    <w:rsid w:val="000941A7"/>
    <w:rsid w:val="000941CD"/>
    <w:rsid w:val="000941F1"/>
    <w:rsid w:val="00094215"/>
    <w:rsid w:val="00094BF5"/>
    <w:rsid w:val="00095160"/>
    <w:rsid w:val="000956E0"/>
    <w:rsid w:val="000961B4"/>
    <w:rsid w:val="000964D9"/>
    <w:rsid w:val="0009710D"/>
    <w:rsid w:val="0009781D"/>
    <w:rsid w:val="0009789E"/>
    <w:rsid w:val="000A0146"/>
    <w:rsid w:val="000A057E"/>
    <w:rsid w:val="000A0798"/>
    <w:rsid w:val="000A104E"/>
    <w:rsid w:val="000A143B"/>
    <w:rsid w:val="000A1A67"/>
    <w:rsid w:val="000A200B"/>
    <w:rsid w:val="000A23B0"/>
    <w:rsid w:val="000A2886"/>
    <w:rsid w:val="000A2AFE"/>
    <w:rsid w:val="000A2C44"/>
    <w:rsid w:val="000A2D8F"/>
    <w:rsid w:val="000A320C"/>
    <w:rsid w:val="000A3357"/>
    <w:rsid w:val="000A33FD"/>
    <w:rsid w:val="000A3450"/>
    <w:rsid w:val="000A423A"/>
    <w:rsid w:val="000A42B4"/>
    <w:rsid w:val="000A4E66"/>
    <w:rsid w:val="000A5599"/>
    <w:rsid w:val="000A687C"/>
    <w:rsid w:val="000A6F0A"/>
    <w:rsid w:val="000A733E"/>
    <w:rsid w:val="000A73B8"/>
    <w:rsid w:val="000A742A"/>
    <w:rsid w:val="000A748D"/>
    <w:rsid w:val="000B03DA"/>
    <w:rsid w:val="000B0825"/>
    <w:rsid w:val="000B11AB"/>
    <w:rsid w:val="000B126F"/>
    <w:rsid w:val="000B1B4F"/>
    <w:rsid w:val="000B1CAE"/>
    <w:rsid w:val="000B2A54"/>
    <w:rsid w:val="000B2A81"/>
    <w:rsid w:val="000B2E23"/>
    <w:rsid w:val="000B38E7"/>
    <w:rsid w:val="000B394E"/>
    <w:rsid w:val="000B3DB7"/>
    <w:rsid w:val="000B486C"/>
    <w:rsid w:val="000B4F2F"/>
    <w:rsid w:val="000B520D"/>
    <w:rsid w:val="000B5C32"/>
    <w:rsid w:val="000B5FF2"/>
    <w:rsid w:val="000B65DD"/>
    <w:rsid w:val="000B68CF"/>
    <w:rsid w:val="000B7252"/>
    <w:rsid w:val="000B75B8"/>
    <w:rsid w:val="000C0049"/>
    <w:rsid w:val="000C1380"/>
    <w:rsid w:val="000C1872"/>
    <w:rsid w:val="000C1C75"/>
    <w:rsid w:val="000C1FA4"/>
    <w:rsid w:val="000C2731"/>
    <w:rsid w:val="000C30F5"/>
    <w:rsid w:val="000C32E5"/>
    <w:rsid w:val="000C35B2"/>
    <w:rsid w:val="000C379A"/>
    <w:rsid w:val="000C3D4F"/>
    <w:rsid w:val="000C4917"/>
    <w:rsid w:val="000C4EF8"/>
    <w:rsid w:val="000C51A1"/>
    <w:rsid w:val="000C5B12"/>
    <w:rsid w:val="000C60C5"/>
    <w:rsid w:val="000C667E"/>
    <w:rsid w:val="000C7027"/>
    <w:rsid w:val="000C79FB"/>
    <w:rsid w:val="000D0AD6"/>
    <w:rsid w:val="000D18B2"/>
    <w:rsid w:val="000D1B09"/>
    <w:rsid w:val="000D24D1"/>
    <w:rsid w:val="000D2553"/>
    <w:rsid w:val="000D259C"/>
    <w:rsid w:val="000D2645"/>
    <w:rsid w:val="000D294D"/>
    <w:rsid w:val="000D2C92"/>
    <w:rsid w:val="000D2DCF"/>
    <w:rsid w:val="000D307F"/>
    <w:rsid w:val="000D3B36"/>
    <w:rsid w:val="000D3B40"/>
    <w:rsid w:val="000D444E"/>
    <w:rsid w:val="000D475F"/>
    <w:rsid w:val="000D491F"/>
    <w:rsid w:val="000D5749"/>
    <w:rsid w:val="000D68F5"/>
    <w:rsid w:val="000D6E68"/>
    <w:rsid w:val="000D7254"/>
    <w:rsid w:val="000D7BD8"/>
    <w:rsid w:val="000D7C83"/>
    <w:rsid w:val="000E01F5"/>
    <w:rsid w:val="000E04D0"/>
    <w:rsid w:val="000E062D"/>
    <w:rsid w:val="000E06DA"/>
    <w:rsid w:val="000E0AD3"/>
    <w:rsid w:val="000E0FF0"/>
    <w:rsid w:val="000E12EB"/>
    <w:rsid w:val="000E1CDD"/>
    <w:rsid w:val="000E27BD"/>
    <w:rsid w:val="000E2BEC"/>
    <w:rsid w:val="000E42B6"/>
    <w:rsid w:val="000E49B3"/>
    <w:rsid w:val="000E53FF"/>
    <w:rsid w:val="000E54D4"/>
    <w:rsid w:val="000E5AEE"/>
    <w:rsid w:val="000E5D90"/>
    <w:rsid w:val="000E72EB"/>
    <w:rsid w:val="000E77F7"/>
    <w:rsid w:val="000F021F"/>
    <w:rsid w:val="000F038B"/>
    <w:rsid w:val="000F09C1"/>
    <w:rsid w:val="000F1112"/>
    <w:rsid w:val="000F162B"/>
    <w:rsid w:val="000F1634"/>
    <w:rsid w:val="000F20BC"/>
    <w:rsid w:val="000F2138"/>
    <w:rsid w:val="000F21E4"/>
    <w:rsid w:val="000F2AAC"/>
    <w:rsid w:val="000F2E6C"/>
    <w:rsid w:val="000F42BA"/>
    <w:rsid w:val="000F4B6E"/>
    <w:rsid w:val="000F4D6C"/>
    <w:rsid w:val="000F5001"/>
    <w:rsid w:val="000F564C"/>
    <w:rsid w:val="000F5D6E"/>
    <w:rsid w:val="000F5F4A"/>
    <w:rsid w:val="000F61E7"/>
    <w:rsid w:val="000F64C7"/>
    <w:rsid w:val="000F6592"/>
    <w:rsid w:val="000F6886"/>
    <w:rsid w:val="000F7D5B"/>
    <w:rsid w:val="000F7EF4"/>
    <w:rsid w:val="001002EE"/>
    <w:rsid w:val="001002F0"/>
    <w:rsid w:val="00100BCF"/>
    <w:rsid w:val="00100BF1"/>
    <w:rsid w:val="00101F72"/>
    <w:rsid w:val="00102097"/>
    <w:rsid w:val="00102565"/>
    <w:rsid w:val="00102850"/>
    <w:rsid w:val="00102AFA"/>
    <w:rsid w:val="001032C6"/>
    <w:rsid w:val="00104560"/>
    <w:rsid w:val="00104826"/>
    <w:rsid w:val="00104A0F"/>
    <w:rsid w:val="00104C7F"/>
    <w:rsid w:val="001059E1"/>
    <w:rsid w:val="00105BBE"/>
    <w:rsid w:val="0010648F"/>
    <w:rsid w:val="001066F3"/>
    <w:rsid w:val="001069B0"/>
    <w:rsid w:val="00107639"/>
    <w:rsid w:val="00107FFB"/>
    <w:rsid w:val="001101BC"/>
    <w:rsid w:val="0011031C"/>
    <w:rsid w:val="00110C97"/>
    <w:rsid w:val="00111155"/>
    <w:rsid w:val="0011160F"/>
    <w:rsid w:val="00111642"/>
    <w:rsid w:val="001116A0"/>
    <w:rsid w:val="00111CB8"/>
    <w:rsid w:val="001122B0"/>
    <w:rsid w:val="001128ED"/>
    <w:rsid w:val="00112ADB"/>
    <w:rsid w:val="00112FA0"/>
    <w:rsid w:val="001133EC"/>
    <w:rsid w:val="00113809"/>
    <w:rsid w:val="00113954"/>
    <w:rsid w:val="00113BE7"/>
    <w:rsid w:val="001146C1"/>
    <w:rsid w:val="00114BA5"/>
    <w:rsid w:val="00115161"/>
    <w:rsid w:val="00115328"/>
    <w:rsid w:val="00115F33"/>
    <w:rsid w:val="0011660A"/>
    <w:rsid w:val="001169A3"/>
    <w:rsid w:val="001177B1"/>
    <w:rsid w:val="0011784D"/>
    <w:rsid w:val="001178C7"/>
    <w:rsid w:val="00117E53"/>
    <w:rsid w:val="00120097"/>
    <w:rsid w:val="001204EB"/>
    <w:rsid w:val="00121F7C"/>
    <w:rsid w:val="0012257B"/>
    <w:rsid w:val="00122BC4"/>
    <w:rsid w:val="00122E81"/>
    <w:rsid w:val="0012358B"/>
    <w:rsid w:val="0012359F"/>
    <w:rsid w:val="00124430"/>
    <w:rsid w:val="00124A7A"/>
    <w:rsid w:val="00124F15"/>
    <w:rsid w:val="00125410"/>
    <w:rsid w:val="00125533"/>
    <w:rsid w:val="00125A8F"/>
    <w:rsid w:val="00125B1A"/>
    <w:rsid w:val="001265FE"/>
    <w:rsid w:val="001267C2"/>
    <w:rsid w:val="0012696F"/>
    <w:rsid w:val="00126CDA"/>
    <w:rsid w:val="001273BF"/>
    <w:rsid w:val="00127763"/>
    <w:rsid w:val="00127D6E"/>
    <w:rsid w:val="00127EE6"/>
    <w:rsid w:val="001312BB"/>
    <w:rsid w:val="00131731"/>
    <w:rsid w:val="00131AE7"/>
    <w:rsid w:val="001320D0"/>
    <w:rsid w:val="001320D1"/>
    <w:rsid w:val="00132334"/>
    <w:rsid w:val="0013256A"/>
    <w:rsid w:val="00132C51"/>
    <w:rsid w:val="00133CA5"/>
    <w:rsid w:val="00134BD7"/>
    <w:rsid w:val="001352D4"/>
    <w:rsid w:val="00135305"/>
    <w:rsid w:val="00135B46"/>
    <w:rsid w:val="00135ED7"/>
    <w:rsid w:val="001361EF"/>
    <w:rsid w:val="00136446"/>
    <w:rsid w:val="00137671"/>
    <w:rsid w:val="0013775F"/>
    <w:rsid w:val="00137913"/>
    <w:rsid w:val="0014011C"/>
    <w:rsid w:val="001404CC"/>
    <w:rsid w:val="001404F6"/>
    <w:rsid w:val="00141135"/>
    <w:rsid w:val="00141581"/>
    <w:rsid w:val="00141831"/>
    <w:rsid w:val="00141874"/>
    <w:rsid w:val="00141A05"/>
    <w:rsid w:val="00142494"/>
    <w:rsid w:val="0014337B"/>
    <w:rsid w:val="001437FA"/>
    <w:rsid w:val="00144C65"/>
    <w:rsid w:val="00144F9C"/>
    <w:rsid w:val="00145881"/>
    <w:rsid w:val="001462D2"/>
    <w:rsid w:val="00146CC3"/>
    <w:rsid w:val="0014779E"/>
    <w:rsid w:val="00150865"/>
    <w:rsid w:val="00150EED"/>
    <w:rsid w:val="00151DB7"/>
    <w:rsid w:val="00151E49"/>
    <w:rsid w:val="0015279F"/>
    <w:rsid w:val="00152983"/>
    <w:rsid w:val="00152C64"/>
    <w:rsid w:val="00152EF2"/>
    <w:rsid w:val="001537D4"/>
    <w:rsid w:val="0015548B"/>
    <w:rsid w:val="001559EF"/>
    <w:rsid w:val="00155A23"/>
    <w:rsid w:val="00155DB2"/>
    <w:rsid w:val="00155DD7"/>
    <w:rsid w:val="00155F5D"/>
    <w:rsid w:val="00155F7C"/>
    <w:rsid w:val="00156560"/>
    <w:rsid w:val="0015692A"/>
    <w:rsid w:val="00156D48"/>
    <w:rsid w:val="001576D9"/>
    <w:rsid w:val="00157887"/>
    <w:rsid w:val="00157A4C"/>
    <w:rsid w:val="001600B9"/>
    <w:rsid w:val="00160360"/>
    <w:rsid w:val="00160F0B"/>
    <w:rsid w:val="001610BF"/>
    <w:rsid w:val="001611C6"/>
    <w:rsid w:val="00161A17"/>
    <w:rsid w:val="0016203E"/>
    <w:rsid w:val="0016303D"/>
    <w:rsid w:val="00163484"/>
    <w:rsid w:val="001648EF"/>
    <w:rsid w:val="00165747"/>
    <w:rsid w:val="00165B42"/>
    <w:rsid w:val="00165F0C"/>
    <w:rsid w:val="001663A5"/>
    <w:rsid w:val="001666F5"/>
    <w:rsid w:val="00166839"/>
    <w:rsid w:val="00166B4F"/>
    <w:rsid w:val="00166BDD"/>
    <w:rsid w:val="0016740D"/>
    <w:rsid w:val="0016786C"/>
    <w:rsid w:val="0017000D"/>
    <w:rsid w:val="001703C2"/>
    <w:rsid w:val="00170944"/>
    <w:rsid w:val="001713BA"/>
    <w:rsid w:val="00171843"/>
    <w:rsid w:val="00171CF0"/>
    <w:rsid w:val="0017248A"/>
    <w:rsid w:val="00172584"/>
    <w:rsid w:val="00172880"/>
    <w:rsid w:val="00172BA0"/>
    <w:rsid w:val="00172BEB"/>
    <w:rsid w:val="0017372E"/>
    <w:rsid w:val="00173755"/>
    <w:rsid w:val="00174263"/>
    <w:rsid w:val="001758CE"/>
    <w:rsid w:val="00175FF3"/>
    <w:rsid w:val="00176042"/>
    <w:rsid w:val="001769CD"/>
    <w:rsid w:val="00176FB9"/>
    <w:rsid w:val="00177107"/>
    <w:rsid w:val="001805EC"/>
    <w:rsid w:val="00180706"/>
    <w:rsid w:val="00180AED"/>
    <w:rsid w:val="00180FF8"/>
    <w:rsid w:val="001810B2"/>
    <w:rsid w:val="00181590"/>
    <w:rsid w:val="00181670"/>
    <w:rsid w:val="00181BB6"/>
    <w:rsid w:val="00181D90"/>
    <w:rsid w:val="0018213C"/>
    <w:rsid w:val="001825F9"/>
    <w:rsid w:val="00182A8E"/>
    <w:rsid w:val="00182BC4"/>
    <w:rsid w:val="00182BFC"/>
    <w:rsid w:val="00182C8E"/>
    <w:rsid w:val="00182E7E"/>
    <w:rsid w:val="00183013"/>
    <w:rsid w:val="00183356"/>
    <w:rsid w:val="00183593"/>
    <w:rsid w:val="00183D78"/>
    <w:rsid w:val="00183D86"/>
    <w:rsid w:val="0018439F"/>
    <w:rsid w:val="0018521E"/>
    <w:rsid w:val="00185236"/>
    <w:rsid w:val="00185CA6"/>
    <w:rsid w:val="0018643B"/>
    <w:rsid w:val="0018654B"/>
    <w:rsid w:val="00186571"/>
    <w:rsid w:val="00186C8C"/>
    <w:rsid w:val="00186EE7"/>
    <w:rsid w:val="001904F1"/>
    <w:rsid w:val="00190752"/>
    <w:rsid w:val="00190A06"/>
    <w:rsid w:val="00190B38"/>
    <w:rsid w:val="00190EF9"/>
    <w:rsid w:val="00190FC1"/>
    <w:rsid w:val="001911D4"/>
    <w:rsid w:val="00191213"/>
    <w:rsid w:val="001918AB"/>
    <w:rsid w:val="001918EB"/>
    <w:rsid w:val="001921E7"/>
    <w:rsid w:val="00192B17"/>
    <w:rsid w:val="00192F91"/>
    <w:rsid w:val="001932DE"/>
    <w:rsid w:val="00193D90"/>
    <w:rsid w:val="00194506"/>
    <w:rsid w:val="00194B85"/>
    <w:rsid w:val="00194C06"/>
    <w:rsid w:val="00194F14"/>
    <w:rsid w:val="00195082"/>
    <w:rsid w:val="00195286"/>
    <w:rsid w:val="00196B92"/>
    <w:rsid w:val="00196CAB"/>
    <w:rsid w:val="00196EBC"/>
    <w:rsid w:val="00197323"/>
    <w:rsid w:val="001A0087"/>
    <w:rsid w:val="001A00CC"/>
    <w:rsid w:val="001A0ACF"/>
    <w:rsid w:val="001A1441"/>
    <w:rsid w:val="001A21A0"/>
    <w:rsid w:val="001A2500"/>
    <w:rsid w:val="001A25E7"/>
    <w:rsid w:val="001A2677"/>
    <w:rsid w:val="001A2C7B"/>
    <w:rsid w:val="001A2CBE"/>
    <w:rsid w:val="001A4349"/>
    <w:rsid w:val="001A480B"/>
    <w:rsid w:val="001A4CDB"/>
    <w:rsid w:val="001A4EE1"/>
    <w:rsid w:val="001A5211"/>
    <w:rsid w:val="001A5242"/>
    <w:rsid w:val="001A62DB"/>
    <w:rsid w:val="001A6466"/>
    <w:rsid w:val="001A663A"/>
    <w:rsid w:val="001A672F"/>
    <w:rsid w:val="001A6D38"/>
    <w:rsid w:val="001A7C9A"/>
    <w:rsid w:val="001B0785"/>
    <w:rsid w:val="001B0F25"/>
    <w:rsid w:val="001B1224"/>
    <w:rsid w:val="001B1DA4"/>
    <w:rsid w:val="001B22BA"/>
    <w:rsid w:val="001B278F"/>
    <w:rsid w:val="001B29BC"/>
    <w:rsid w:val="001B2F75"/>
    <w:rsid w:val="001B301E"/>
    <w:rsid w:val="001B314E"/>
    <w:rsid w:val="001B378E"/>
    <w:rsid w:val="001B382E"/>
    <w:rsid w:val="001B4D30"/>
    <w:rsid w:val="001B5131"/>
    <w:rsid w:val="001B51B4"/>
    <w:rsid w:val="001B57F0"/>
    <w:rsid w:val="001B5957"/>
    <w:rsid w:val="001B5BCE"/>
    <w:rsid w:val="001B65B8"/>
    <w:rsid w:val="001B6835"/>
    <w:rsid w:val="001B6E4C"/>
    <w:rsid w:val="001B7872"/>
    <w:rsid w:val="001B7ACC"/>
    <w:rsid w:val="001C0A4D"/>
    <w:rsid w:val="001C0C78"/>
    <w:rsid w:val="001C147B"/>
    <w:rsid w:val="001C14C0"/>
    <w:rsid w:val="001C24A2"/>
    <w:rsid w:val="001C2700"/>
    <w:rsid w:val="001C2C76"/>
    <w:rsid w:val="001C39C8"/>
    <w:rsid w:val="001C414D"/>
    <w:rsid w:val="001C432F"/>
    <w:rsid w:val="001C44E9"/>
    <w:rsid w:val="001C4921"/>
    <w:rsid w:val="001C4BC3"/>
    <w:rsid w:val="001C67C6"/>
    <w:rsid w:val="001C6D2B"/>
    <w:rsid w:val="001C6E91"/>
    <w:rsid w:val="001C7069"/>
    <w:rsid w:val="001C742B"/>
    <w:rsid w:val="001C762F"/>
    <w:rsid w:val="001C783E"/>
    <w:rsid w:val="001D1207"/>
    <w:rsid w:val="001D1681"/>
    <w:rsid w:val="001D18CA"/>
    <w:rsid w:val="001D1E3D"/>
    <w:rsid w:val="001D23A3"/>
    <w:rsid w:val="001D29AC"/>
    <w:rsid w:val="001D32D0"/>
    <w:rsid w:val="001D333B"/>
    <w:rsid w:val="001D36D2"/>
    <w:rsid w:val="001D3AAF"/>
    <w:rsid w:val="001D401E"/>
    <w:rsid w:val="001D4144"/>
    <w:rsid w:val="001D452A"/>
    <w:rsid w:val="001D45A7"/>
    <w:rsid w:val="001D4E64"/>
    <w:rsid w:val="001D5CDE"/>
    <w:rsid w:val="001D72BE"/>
    <w:rsid w:val="001D74A6"/>
    <w:rsid w:val="001D79FA"/>
    <w:rsid w:val="001E03D0"/>
    <w:rsid w:val="001E2744"/>
    <w:rsid w:val="001E28E6"/>
    <w:rsid w:val="001E2D68"/>
    <w:rsid w:val="001E337E"/>
    <w:rsid w:val="001E349C"/>
    <w:rsid w:val="001E364D"/>
    <w:rsid w:val="001E3B1A"/>
    <w:rsid w:val="001E44D2"/>
    <w:rsid w:val="001E45AC"/>
    <w:rsid w:val="001E474B"/>
    <w:rsid w:val="001E4B13"/>
    <w:rsid w:val="001E4CBD"/>
    <w:rsid w:val="001E4E8F"/>
    <w:rsid w:val="001E6151"/>
    <w:rsid w:val="001E6179"/>
    <w:rsid w:val="001E6939"/>
    <w:rsid w:val="001E7020"/>
    <w:rsid w:val="001E71FA"/>
    <w:rsid w:val="001E723E"/>
    <w:rsid w:val="001E7CF8"/>
    <w:rsid w:val="001F08B7"/>
    <w:rsid w:val="001F08C8"/>
    <w:rsid w:val="001F0924"/>
    <w:rsid w:val="001F0D06"/>
    <w:rsid w:val="001F0D27"/>
    <w:rsid w:val="001F0ED1"/>
    <w:rsid w:val="001F18D3"/>
    <w:rsid w:val="001F1AB9"/>
    <w:rsid w:val="001F1BA5"/>
    <w:rsid w:val="001F23FD"/>
    <w:rsid w:val="001F25EF"/>
    <w:rsid w:val="001F3454"/>
    <w:rsid w:val="001F3785"/>
    <w:rsid w:val="001F3B2F"/>
    <w:rsid w:val="001F43C0"/>
    <w:rsid w:val="001F4F12"/>
    <w:rsid w:val="001F5A2B"/>
    <w:rsid w:val="001F745D"/>
    <w:rsid w:val="001F75B8"/>
    <w:rsid w:val="001F777C"/>
    <w:rsid w:val="001F7FF3"/>
    <w:rsid w:val="002004BF"/>
    <w:rsid w:val="00200904"/>
    <w:rsid w:val="00200BDB"/>
    <w:rsid w:val="00200CB0"/>
    <w:rsid w:val="00201C0B"/>
    <w:rsid w:val="00201E2F"/>
    <w:rsid w:val="00202492"/>
    <w:rsid w:val="00202623"/>
    <w:rsid w:val="00203E86"/>
    <w:rsid w:val="00203FD5"/>
    <w:rsid w:val="00204179"/>
    <w:rsid w:val="00204379"/>
    <w:rsid w:val="002043D3"/>
    <w:rsid w:val="00204795"/>
    <w:rsid w:val="00204F9D"/>
    <w:rsid w:val="00205427"/>
    <w:rsid w:val="00205846"/>
    <w:rsid w:val="00205A1B"/>
    <w:rsid w:val="00205D54"/>
    <w:rsid w:val="002060FF"/>
    <w:rsid w:val="00206753"/>
    <w:rsid w:val="002067FF"/>
    <w:rsid w:val="002073E6"/>
    <w:rsid w:val="00207DF7"/>
    <w:rsid w:val="00207E8F"/>
    <w:rsid w:val="00210279"/>
    <w:rsid w:val="00210BF3"/>
    <w:rsid w:val="00210C72"/>
    <w:rsid w:val="00211936"/>
    <w:rsid w:val="0021195C"/>
    <w:rsid w:val="00211E17"/>
    <w:rsid w:val="0021210E"/>
    <w:rsid w:val="002122D3"/>
    <w:rsid w:val="00212810"/>
    <w:rsid w:val="00212C0A"/>
    <w:rsid w:val="002133B3"/>
    <w:rsid w:val="002138EF"/>
    <w:rsid w:val="00213959"/>
    <w:rsid w:val="00213A73"/>
    <w:rsid w:val="00214790"/>
    <w:rsid w:val="00214D58"/>
    <w:rsid w:val="00216859"/>
    <w:rsid w:val="00216C56"/>
    <w:rsid w:val="002174E8"/>
    <w:rsid w:val="00217550"/>
    <w:rsid w:val="00217BD4"/>
    <w:rsid w:val="00220230"/>
    <w:rsid w:val="00220310"/>
    <w:rsid w:val="002207B3"/>
    <w:rsid w:val="00220860"/>
    <w:rsid w:val="002208C5"/>
    <w:rsid w:val="00220A68"/>
    <w:rsid w:val="00220BAC"/>
    <w:rsid w:val="002211E8"/>
    <w:rsid w:val="00222229"/>
    <w:rsid w:val="0022266C"/>
    <w:rsid w:val="00223303"/>
    <w:rsid w:val="002234B0"/>
    <w:rsid w:val="00223FF9"/>
    <w:rsid w:val="00224039"/>
    <w:rsid w:val="00224982"/>
    <w:rsid w:val="00224DA8"/>
    <w:rsid w:val="002250A9"/>
    <w:rsid w:val="00226D6C"/>
    <w:rsid w:val="00227FCB"/>
    <w:rsid w:val="00230154"/>
    <w:rsid w:val="00230384"/>
    <w:rsid w:val="00230E93"/>
    <w:rsid w:val="00231171"/>
    <w:rsid w:val="00231416"/>
    <w:rsid w:val="00231B35"/>
    <w:rsid w:val="00231C87"/>
    <w:rsid w:val="00232A09"/>
    <w:rsid w:val="00233880"/>
    <w:rsid w:val="002338DC"/>
    <w:rsid w:val="00233EBF"/>
    <w:rsid w:val="00233F62"/>
    <w:rsid w:val="00234179"/>
    <w:rsid w:val="002345FD"/>
    <w:rsid w:val="0023463A"/>
    <w:rsid w:val="00235367"/>
    <w:rsid w:val="002358F7"/>
    <w:rsid w:val="00235904"/>
    <w:rsid w:val="00235AD0"/>
    <w:rsid w:val="002367BA"/>
    <w:rsid w:val="002368F7"/>
    <w:rsid w:val="00236D45"/>
    <w:rsid w:val="00236DC1"/>
    <w:rsid w:val="00237B82"/>
    <w:rsid w:val="00237EE9"/>
    <w:rsid w:val="002404B0"/>
    <w:rsid w:val="00240671"/>
    <w:rsid w:val="00240E48"/>
    <w:rsid w:val="00240FC9"/>
    <w:rsid w:val="0024120E"/>
    <w:rsid w:val="0024146C"/>
    <w:rsid w:val="00241FE6"/>
    <w:rsid w:val="0024258A"/>
    <w:rsid w:val="0024276A"/>
    <w:rsid w:val="002427AD"/>
    <w:rsid w:val="0024385A"/>
    <w:rsid w:val="00243D62"/>
    <w:rsid w:val="00243E73"/>
    <w:rsid w:val="002443E8"/>
    <w:rsid w:val="002445F1"/>
    <w:rsid w:val="00244637"/>
    <w:rsid w:val="0024469B"/>
    <w:rsid w:val="0024485D"/>
    <w:rsid w:val="00244C78"/>
    <w:rsid w:val="002453A2"/>
    <w:rsid w:val="00245CB0"/>
    <w:rsid w:val="00246C6B"/>
    <w:rsid w:val="00246CC3"/>
    <w:rsid w:val="002472D3"/>
    <w:rsid w:val="0025067E"/>
    <w:rsid w:val="00250C92"/>
    <w:rsid w:val="002510AA"/>
    <w:rsid w:val="002510ED"/>
    <w:rsid w:val="002512C3"/>
    <w:rsid w:val="00251488"/>
    <w:rsid w:val="00251C5E"/>
    <w:rsid w:val="0025230E"/>
    <w:rsid w:val="00252D16"/>
    <w:rsid w:val="00252E3D"/>
    <w:rsid w:val="002536DC"/>
    <w:rsid w:val="00253AEE"/>
    <w:rsid w:val="002542D7"/>
    <w:rsid w:val="0025432E"/>
    <w:rsid w:val="00254852"/>
    <w:rsid w:val="00254C4D"/>
    <w:rsid w:val="002558A2"/>
    <w:rsid w:val="0025689B"/>
    <w:rsid w:val="00256E52"/>
    <w:rsid w:val="00256F6A"/>
    <w:rsid w:val="002571AC"/>
    <w:rsid w:val="002573F4"/>
    <w:rsid w:val="002600A5"/>
    <w:rsid w:val="0026070B"/>
    <w:rsid w:val="00260DA5"/>
    <w:rsid w:val="00261294"/>
    <w:rsid w:val="00261DC5"/>
    <w:rsid w:val="00262E42"/>
    <w:rsid w:val="002633AC"/>
    <w:rsid w:val="00264E30"/>
    <w:rsid w:val="00264FD6"/>
    <w:rsid w:val="002651AF"/>
    <w:rsid w:val="0026552E"/>
    <w:rsid w:val="00265A2C"/>
    <w:rsid w:val="00270678"/>
    <w:rsid w:val="00270953"/>
    <w:rsid w:val="00270A9A"/>
    <w:rsid w:val="00270BC1"/>
    <w:rsid w:val="00270C0A"/>
    <w:rsid w:val="00271425"/>
    <w:rsid w:val="0027145D"/>
    <w:rsid w:val="002717C0"/>
    <w:rsid w:val="0027181B"/>
    <w:rsid w:val="00273EC6"/>
    <w:rsid w:val="00274529"/>
    <w:rsid w:val="00274747"/>
    <w:rsid w:val="002747AA"/>
    <w:rsid w:val="00275EFA"/>
    <w:rsid w:val="002768FF"/>
    <w:rsid w:val="00277328"/>
    <w:rsid w:val="00277DA5"/>
    <w:rsid w:val="00277F0F"/>
    <w:rsid w:val="002802B5"/>
    <w:rsid w:val="002804E6"/>
    <w:rsid w:val="002805CC"/>
    <w:rsid w:val="00280979"/>
    <w:rsid w:val="00280F65"/>
    <w:rsid w:val="00281762"/>
    <w:rsid w:val="00282785"/>
    <w:rsid w:val="00282814"/>
    <w:rsid w:val="00282EB5"/>
    <w:rsid w:val="00283155"/>
    <w:rsid w:val="00283686"/>
    <w:rsid w:val="00284AC3"/>
    <w:rsid w:val="00284BE6"/>
    <w:rsid w:val="00286441"/>
    <w:rsid w:val="00286D54"/>
    <w:rsid w:val="002873E8"/>
    <w:rsid w:val="0028793F"/>
    <w:rsid w:val="00287AE8"/>
    <w:rsid w:val="00287B52"/>
    <w:rsid w:val="002906D7"/>
    <w:rsid w:val="0029078A"/>
    <w:rsid w:val="002908C8"/>
    <w:rsid w:val="00291599"/>
    <w:rsid w:val="002916EF"/>
    <w:rsid w:val="00293A4F"/>
    <w:rsid w:val="00295506"/>
    <w:rsid w:val="0029554B"/>
    <w:rsid w:val="002960D5"/>
    <w:rsid w:val="00296266"/>
    <w:rsid w:val="00296A15"/>
    <w:rsid w:val="00296B7B"/>
    <w:rsid w:val="002970DF"/>
    <w:rsid w:val="00297B63"/>
    <w:rsid w:val="00297C71"/>
    <w:rsid w:val="00297E80"/>
    <w:rsid w:val="002A09FB"/>
    <w:rsid w:val="002A1BE5"/>
    <w:rsid w:val="002A226A"/>
    <w:rsid w:val="002A2A19"/>
    <w:rsid w:val="002A3C39"/>
    <w:rsid w:val="002A417B"/>
    <w:rsid w:val="002A4A91"/>
    <w:rsid w:val="002A53F0"/>
    <w:rsid w:val="002A566C"/>
    <w:rsid w:val="002A58D1"/>
    <w:rsid w:val="002A5D74"/>
    <w:rsid w:val="002A62BD"/>
    <w:rsid w:val="002A62FD"/>
    <w:rsid w:val="002A7168"/>
    <w:rsid w:val="002A7385"/>
    <w:rsid w:val="002A77AA"/>
    <w:rsid w:val="002A7A90"/>
    <w:rsid w:val="002B0010"/>
    <w:rsid w:val="002B00DD"/>
    <w:rsid w:val="002B0872"/>
    <w:rsid w:val="002B2058"/>
    <w:rsid w:val="002B2AB1"/>
    <w:rsid w:val="002B2D7E"/>
    <w:rsid w:val="002B2E58"/>
    <w:rsid w:val="002B2EC6"/>
    <w:rsid w:val="002B2F5D"/>
    <w:rsid w:val="002B3AE2"/>
    <w:rsid w:val="002B43C8"/>
    <w:rsid w:val="002B4745"/>
    <w:rsid w:val="002B4AB3"/>
    <w:rsid w:val="002B4D20"/>
    <w:rsid w:val="002B5080"/>
    <w:rsid w:val="002B5814"/>
    <w:rsid w:val="002B5A0D"/>
    <w:rsid w:val="002B6327"/>
    <w:rsid w:val="002B66FB"/>
    <w:rsid w:val="002B6E7C"/>
    <w:rsid w:val="002B6EBD"/>
    <w:rsid w:val="002B713B"/>
    <w:rsid w:val="002B7ABC"/>
    <w:rsid w:val="002B7F29"/>
    <w:rsid w:val="002C031B"/>
    <w:rsid w:val="002C034E"/>
    <w:rsid w:val="002C08B0"/>
    <w:rsid w:val="002C12E6"/>
    <w:rsid w:val="002C1492"/>
    <w:rsid w:val="002C1B32"/>
    <w:rsid w:val="002C2550"/>
    <w:rsid w:val="002C31D5"/>
    <w:rsid w:val="002C3A17"/>
    <w:rsid w:val="002C427D"/>
    <w:rsid w:val="002C4DE1"/>
    <w:rsid w:val="002C4E59"/>
    <w:rsid w:val="002C5161"/>
    <w:rsid w:val="002C52C5"/>
    <w:rsid w:val="002C5825"/>
    <w:rsid w:val="002C587B"/>
    <w:rsid w:val="002C5F5A"/>
    <w:rsid w:val="002C633C"/>
    <w:rsid w:val="002C64E0"/>
    <w:rsid w:val="002D019A"/>
    <w:rsid w:val="002D05EF"/>
    <w:rsid w:val="002D0821"/>
    <w:rsid w:val="002D0B93"/>
    <w:rsid w:val="002D0DC0"/>
    <w:rsid w:val="002D0EE4"/>
    <w:rsid w:val="002D0FE2"/>
    <w:rsid w:val="002D14AC"/>
    <w:rsid w:val="002D1516"/>
    <w:rsid w:val="002D15BD"/>
    <w:rsid w:val="002D327C"/>
    <w:rsid w:val="002D334B"/>
    <w:rsid w:val="002D38A4"/>
    <w:rsid w:val="002D38AF"/>
    <w:rsid w:val="002D3A56"/>
    <w:rsid w:val="002D597E"/>
    <w:rsid w:val="002D5FA7"/>
    <w:rsid w:val="002D6434"/>
    <w:rsid w:val="002D66D4"/>
    <w:rsid w:val="002D68C0"/>
    <w:rsid w:val="002D699E"/>
    <w:rsid w:val="002D69BB"/>
    <w:rsid w:val="002D76B7"/>
    <w:rsid w:val="002D79B1"/>
    <w:rsid w:val="002E0096"/>
    <w:rsid w:val="002E0B54"/>
    <w:rsid w:val="002E1172"/>
    <w:rsid w:val="002E165E"/>
    <w:rsid w:val="002E1982"/>
    <w:rsid w:val="002E20F9"/>
    <w:rsid w:val="002E2820"/>
    <w:rsid w:val="002E2A36"/>
    <w:rsid w:val="002E369A"/>
    <w:rsid w:val="002E36A4"/>
    <w:rsid w:val="002E3E1B"/>
    <w:rsid w:val="002E4312"/>
    <w:rsid w:val="002E439E"/>
    <w:rsid w:val="002E4535"/>
    <w:rsid w:val="002E4A70"/>
    <w:rsid w:val="002E4D77"/>
    <w:rsid w:val="002E59A1"/>
    <w:rsid w:val="002E5A53"/>
    <w:rsid w:val="002E5F52"/>
    <w:rsid w:val="002E67F1"/>
    <w:rsid w:val="002E6BF7"/>
    <w:rsid w:val="002E75D1"/>
    <w:rsid w:val="002E7615"/>
    <w:rsid w:val="002E7A45"/>
    <w:rsid w:val="002F0474"/>
    <w:rsid w:val="002F0FD8"/>
    <w:rsid w:val="002F26FB"/>
    <w:rsid w:val="002F2853"/>
    <w:rsid w:val="002F299E"/>
    <w:rsid w:val="002F3A0C"/>
    <w:rsid w:val="002F3D0F"/>
    <w:rsid w:val="002F4139"/>
    <w:rsid w:val="002F4210"/>
    <w:rsid w:val="002F5A06"/>
    <w:rsid w:val="002F709E"/>
    <w:rsid w:val="002F75B3"/>
    <w:rsid w:val="0030089B"/>
    <w:rsid w:val="00300976"/>
    <w:rsid w:val="00300BD7"/>
    <w:rsid w:val="00301902"/>
    <w:rsid w:val="003019B2"/>
    <w:rsid w:val="00301C43"/>
    <w:rsid w:val="00301E86"/>
    <w:rsid w:val="00301F56"/>
    <w:rsid w:val="00302E86"/>
    <w:rsid w:val="00303295"/>
    <w:rsid w:val="003034AA"/>
    <w:rsid w:val="003038E1"/>
    <w:rsid w:val="00303A4C"/>
    <w:rsid w:val="00303CBC"/>
    <w:rsid w:val="003045E2"/>
    <w:rsid w:val="00304F2E"/>
    <w:rsid w:val="00304F8A"/>
    <w:rsid w:val="00305E4B"/>
    <w:rsid w:val="003060A6"/>
    <w:rsid w:val="0030616F"/>
    <w:rsid w:val="00306258"/>
    <w:rsid w:val="00307799"/>
    <w:rsid w:val="00307823"/>
    <w:rsid w:val="00307D62"/>
    <w:rsid w:val="0031041A"/>
    <w:rsid w:val="00310480"/>
    <w:rsid w:val="0031176C"/>
    <w:rsid w:val="00311967"/>
    <w:rsid w:val="00311B1A"/>
    <w:rsid w:val="00311F03"/>
    <w:rsid w:val="00311FE9"/>
    <w:rsid w:val="003122DE"/>
    <w:rsid w:val="00312C9B"/>
    <w:rsid w:val="00312D95"/>
    <w:rsid w:val="00313065"/>
    <w:rsid w:val="0031350F"/>
    <w:rsid w:val="003137D3"/>
    <w:rsid w:val="0031389F"/>
    <w:rsid w:val="00313E06"/>
    <w:rsid w:val="00313F45"/>
    <w:rsid w:val="0031473B"/>
    <w:rsid w:val="00315609"/>
    <w:rsid w:val="0031605E"/>
    <w:rsid w:val="0031629B"/>
    <w:rsid w:val="00320614"/>
    <w:rsid w:val="00320668"/>
    <w:rsid w:val="003207F4"/>
    <w:rsid w:val="00320851"/>
    <w:rsid w:val="003208BD"/>
    <w:rsid w:val="00321259"/>
    <w:rsid w:val="0032193D"/>
    <w:rsid w:val="003219C5"/>
    <w:rsid w:val="00322129"/>
    <w:rsid w:val="0032222F"/>
    <w:rsid w:val="00322BC2"/>
    <w:rsid w:val="003230FD"/>
    <w:rsid w:val="003236BD"/>
    <w:rsid w:val="00323810"/>
    <w:rsid w:val="0032385E"/>
    <w:rsid w:val="00323896"/>
    <w:rsid w:val="00323D6A"/>
    <w:rsid w:val="0032415C"/>
    <w:rsid w:val="00324E74"/>
    <w:rsid w:val="00324FDE"/>
    <w:rsid w:val="00325086"/>
    <w:rsid w:val="003258FF"/>
    <w:rsid w:val="00325BB8"/>
    <w:rsid w:val="00325C04"/>
    <w:rsid w:val="003262A6"/>
    <w:rsid w:val="0032699F"/>
    <w:rsid w:val="00326ED5"/>
    <w:rsid w:val="0032733A"/>
    <w:rsid w:val="00327472"/>
    <w:rsid w:val="00327D5A"/>
    <w:rsid w:val="003300D1"/>
    <w:rsid w:val="0033060B"/>
    <w:rsid w:val="0033282B"/>
    <w:rsid w:val="003329A9"/>
    <w:rsid w:val="00333D53"/>
    <w:rsid w:val="003345A8"/>
    <w:rsid w:val="00334A91"/>
    <w:rsid w:val="00336773"/>
    <w:rsid w:val="00337016"/>
    <w:rsid w:val="00340098"/>
    <w:rsid w:val="00340465"/>
    <w:rsid w:val="0034051F"/>
    <w:rsid w:val="00340A49"/>
    <w:rsid w:val="00340F51"/>
    <w:rsid w:val="00341435"/>
    <w:rsid w:val="00341538"/>
    <w:rsid w:val="00341A9D"/>
    <w:rsid w:val="00341CB7"/>
    <w:rsid w:val="00341DD2"/>
    <w:rsid w:val="0034244E"/>
    <w:rsid w:val="003424BF"/>
    <w:rsid w:val="003424D8"/>
    <w:rsid w:val="00343932"/>
    <w:rsid w:val="00343BB1"/>
    <w:rsid w:val="003441A8"/>
    <w:rsid w:val="00345A8B"/>
    <w:rsid w:val="0034627B"/>
    <w:rsid w:val="003463BF"/>
    <w:rsid w:val="00346E12"/>
    <w:rsid w:val="00346E54"/>
    <w:rsid w:val="00346EEB"/>
    <w:rsid w:val="003473D5"/>
    <w:rsid w:val="00347722"/>
    <w:rsid w:val="003506DB"/>
    <w:rsid w:val="00350C1B"/>
    <w:rsid w:val="00350C63"/>
    <w:rsid w:val="00351030"/>
    <w:rsid w:val="00351D98"/>
    <w:rsid w:val="00352E6E"/>
    <w:rsid w:val="003538A7"/>
    <w:rsid w:val="00353CC5"/>
    <w:rsid w:val="00353D3F"/>
    <w:rsid w:val="00354701"/>
    <w:rsid w:val="0035478A"/>
    <w:rsid w:val="00354B19"/>
    <w:rsid w:val="003553EC"/>
    <w:rsid w:val="00355FB3"/>
    <w:rsid w:val="00356D46"/>
    <w:rsid w:val="00357FEB"/>
    <w:rsid w:val="0036034F"/>
    <w:rsid w:val="003604F9"/>
    <w:rsid w:val="003607D5"/>
    <w:rsid w:val="00360DA1"/>
    <w:rsid w:val="00360F29"/>
    <w:rsid w:val="00361071"/>
    <w:rsid w:val="0036253B"/>
    <w:rsid w:val="00362D20"/>
    <w:rsid w:val="00362E52"/>
    <w:rsid w:val="003632A7"/>
    <w:rsid w:val="00363421"/>
    <w:rsid w:val="00363939"/>
    <w:rsid w:val="00364136"/>
    <w:rsid w:val="00364395"/>
    <w:rsid w:val="00364601"/>
    <w:rsid w:val="0036483A"/>
    <w:rsid w:val="00364D1F"/>
    <w:rsid w:val="003658B1"/>
    <w:rsid w:val="003670D4"/>
    <w:rsid w:val="003678D2"/>
    <w:rsid w:val="00370BFF"/>
    <w:rsid w:val="00370FED"/>
    <w:rsid w:val="00370FEF"/>
    <w:rsid w:val="003717BA"/>
    <w:rsid w:val="00371C4B"/>
    <w:rsid w:val="00372234"/>
    <w:rsid w:val="0037239E"/>
    <w:rsid w:val="00372AC9"/>
    <w:rsid w:val="00372AE1"/>
    <w:rsid w:val="00372AF3"/>
    <w:rsid w:val="00373129"/>
    <w:rsid w:val="003736A9"/>
    <w:rsid w:val="00373766"/>
    <w:rsid w:val="00373F18"/>
    <w:rsid w:val="00374C53"/>
    <w:rsid w:val="0037545F"/>
    <w:rsid w:val="003755FC"/>
    <w:rsid w:val="00375703"/>
    <w:rsid w:val="00376290"/>
    <w:rsid w:val="00376389"/>
    <w:rsid w:val="00376627"/>
    <w:rsid w:val="0037708E"/>
    <w:rsid w:val="00377109"/>
    <w:rsid w:val="003774F3"/>
    <w:rsid w:val="00377572"/>
    <w:rsid w:val="003775B0"/>
    <w:rsid w:val="0037782C"/>
    <w:rsid w:val="00377B57"/>
    <w:rsid w:val="003808AE"/>
    <w:rsid w:val="00380A09"/>
    <w:rsid w:val="00380D45"/>
    <w:rsid w:val="003817B8"/>
    <w:rsid w:val="00381E57"/>
    <w:rsid w:val="00381FCF"/>
    <w:rsid w:val="0038251D"/>
    <w:rsid w:val="00382773"/>
    <w:rsid w:val="003827B9"/>
    <w:rsid w:val="00383693"/>
    <w:rsid w:val="003836E9"/>
    <w:rsid w:val="003842DC"/>
    <w:rsid w:val="00384811"/>
    <w:rsid w:val="00385802"/>
    <w:rsid w:val="0038582E"/>
    <w:rsid w:val="00385BBE"/>
    <w:rsid w:val="00385F62"/>
    <w:rsid w:val="00386938"/>
    <w:rsid w:val="00387281"/>
    <w:rsid w:val="003879CE"/>
    <w:rsid w:val="00387DA0"/>
    <w:rsid w:val="00390A2A"/>
    <w:rsid w:val="00391358"/>
    <w:rsid w:val="00391392"/>
    <w:rsid w:val="003917D0"/>
    <w:rsid w:val="00391971"/>
    <w:rsid w:val="003923B8"/>
    <w:rsid w:val="0039291D"/>
    <w:rsid w:val="00393474"/>
    <w:rsid w:val="003943BA"/>
    <w:rsid w:val="00395611"/>
    <w:rsid w:val="003956A8"/>
    <w:rsid w:val="00395F80"/>
    <w:rsid w:val="00396358"/>
    <w:rsid w:val="0039799E"/>
    <w:rsid w:val="00397CDD"/>
    <w:rsid w:val="00397F56"/>
    <w:rsid w:val="003A0FB7"/>
    <w:rsid w:val="003A1A48"/>
    <w:rsid w:val="003A1D68"/>
    <w:rsid w:val="003A2988"/>
    <w:rsid w:val="003A3E5C"/>
    <w:rsid w:val="003A3FB5"/>
    <w:rsid w:val="003A47AB"/>
    <w:rsid w:val="003A5438"/>
    <w:rsid w:val="003A5DD8"/>
    <w:rsid w:val="003A65C3"/>
    <w:rsid w:val="003A6C58"/>
    <w:rsid w:val="003A6DD9"/>
    <w:rsid w:val="003A77E4"/>
    <w:rsid w:val="003A7D38"/>
    <w:rsid w:val="003A7E6B"/>
    <w:rsid w:val="003A7FDA"/>
    <w:rsid w:val="003B0091"/>
    <w:rsid w:val="003B00BD"/>
    <w:rsid w:val="003B0A34"/>
    <w:rsid w:val="003B0F12"/>
    <w:rsid w:val="003B13A0"/>
    <w:rsid w:val="003B15C5"/>
    <w:rsid w:val="003B1DA8"/>
    <w:rsid w:val="003B2708"/>
    <w:rsid w:val="003B27C5"/>
    <w:rsid w:val="003B3B60"/>
    <w:rsid w:val="003B4135"/>
    <w:rsid w:val="003B447A"/>
    <w:rsid w:val="003B44A2"/>
    <w:rsid w:val="003B4552"/>
    <w:rsid w:val="003B50F3"/>
    <w:rsid w:val="003B5474"/>
    <w:rsid w:val="003B6099"/>
    <w:rsid w:val="003B6632"/>
    <w:rsid w:val="003B677A"/>
    <w:rsid w:val="003B67DA"/>
    <w:rsid w:val="003B6D9D"/>
    <w:rsid w:val="003B743E"/>
    <w:rsid w:val="003B7A87"/>
    <w:rsid w:val="003B7DD3"/>
    <w:rsid w:val="003B7F41"/>
    <w:rsid w:val="003B7F54"/>
    <w:rsid w:val="003C016D"/>
    <w:rsid w:val="003C0622"/>
    <w:rsid w:val="003C09FF"/>
    <w:rsid w:val="003C0BD8"/>
    <w:rsid w:val="003C0E85"/>
    <w:rsid w:val="003C1D08"/>
    <w:rsid w:val="003C1D56"/>
    <w:rsid w:val="003C1E3B"/>
    <w:rsid w:val="003C25E3"/>
    <w:rsid w:val="003C3352"/>
    <w:rsid w:val="003C3366"/>
    <w:rsid w:val="003C3583"/>
    <w:rsid w:val="003C42ED"/>
    <w:rsid w:val="003C452B"/>
    <w:rsid w:val="003C4D6B"/>
    <w:rsid w:val="003C4EC8"/>
    <w:rsid w:val="003C519F"/>
    <w:rsid w:val="003C5212"/>
    <w:rsid w:val="003C5DF3"/>
    <w:rsid w:val="003C5F5C"/>
    <w:rsid w:val="003C61FE"/>
    <w:rsid w:val="003C66E4"/>
    <w:rsid w:val="003C6C24"/>
    <w:rsid w:val="003C7703"/>
    <w:rsid w:val="003D016F"/>
    <w:rsid w:val="003D017D"/>
    <w:rsid w:val="003D06C0"/>
    <w:rsid w:val="003D0C52"/>
    <w:rsid w:val="003D11A6"/>
    <w:rsid w:val="003D221A"/>
    <w:rsid w:val="003D2752"/>
    <w:rsid w:val="003D4125"/>
    <w:rsid w:val="003D4480"/>
    <w:rsid w:val="003D5198"/>
    <w:rsid w:val="003D5B4B"/>
    <w:rsid w:val="003D5C25"/>
    <w:rsid w:val="003D5FD2"/>
    <w:rsid w:val="003D632A"/>
    <w:rsid w:val="003D64EB"/>
    <w:rsid w:val="003D6997"/>
    <w:rsid w:val="003D6FE8"/>
    <w:rsid w:val="003E0069"/>
    <w:rsid w:val="003E0C53"/>
    <w:rsid w:val="003E12E6"/>
    <w:rsid w:val="003E18C5"/>
    <w:rsid w:val="003E1903"/>
    <w:rsid w:val="003E2B06"/>
    <w:rsid w:val="003E2BBF"/>
    <w:rsid w:val="003E2CB0"/>
    <w:rsid w:val="003E2F96"/>
    <w:rsid w:val="003E3442"/>
    <w:rsid w:val="003E3E4F"/>
    <w:rsid w:val="003E4673"/>
    <w:rsid w:val="003E4C05"/>
    <w:rsid w:val="003E4E33"/>
    <w:rsid w:val="003E4E6E"/>
    <w:rsid w:val="003E4E90"/>
    <w:rsid w:val="003E601F"/>
    <w:rsid w:val="003E6225"/>
    <w:rsid w:val="003E6236"/>
    <w:rsid w:val="003E69CB"/>
    <w:rsid w:val="003E6D0E"/>
    <w:rsid w:val="003E6F85"/>
    <w:rsid w:val="003E70CC"/>
    <w:rsid w:val="003E716A"/>
    <w:rsid w:val="003E7495"/>
    <w:rsid w:val="003E7688"/>
    <w:rsid w:val="003E7986"/>
    <w:rsid w:val="003E7BDB"/>
    <w:rsid w:val="003E7C09"/>
    <w:rsid w:val="003E7E2A"/>
    <w:rsid w:val="003E7FAF"/>
    <w:rsid w:val="003F0282"/>
    <w:rsid w:val="003F0F63"/>
    <w:rsid w:val="003F1118"/>
    <w:rsid w:val="003F122B"/>
    <w:rsid w:val="003F1924"/>
    <w:rsid w:val="003F1BD7"/>
    <w:rsid w:val="003F22DB"/>
    <w:rsid w:val="003F2480"/>
    <w:rsid w:val="003F2729"/>
    <w:rsid w:val="003F310C"/>
    <w:rsid w:val="003F3AD6"/>
    <w:rsid w:val="003F3E61"/>
    <w:rsid w:val="003F3F67"/>
    <w:rsid w:val="003F4921"/>
    <w:rsid w:val="003F501C"/>
    <w:rsid w:val="003F5B3D"/>
    <w:rsid w:val="003F66C8"/>
    <w:rsid w:val="003F6A30"/>
    <w:rsid w:val="003F6FD1"/>
    <w:rsid w:val="003F71E7"/>
    <w:rsid w:val="003F7C1C"/>
    <w:rsid w:val="003F7F44"/>
    <w:rsid w:val="004000D2"/>
    <w:rsid w:val="00400687"/>
    <w:rsid w:val="004008D3"/>
    <w:rsid w:val="00400C81"/>
    <w:rsid w:val="00401EC5"/>
    <w:rsid w:val="00401EE6"/>
    <w:rsid w:val="00401FE9"/>
    <w:rsid w:val="0040246F"/>
    <w:rsid w:val="004031C2"/>
    <w:rsid w:val="004034F3"/>
    <w:rsid w:val="00403ABE"/>
    <w:rsid w:val="00403DD4"/>
    <w:rsid w:val="004040C5"/>
    <w:rsid w:val="004045EC"/>
    <w:rsid w:val="0040471C"/>
    <w:rsid w:val="00404859"/>
    <w:rsid w:val="00404AC4"/>
    <w:rsid w:val="00404AD2"/>
    <w:rsid w:val="004055BC"/>
    <w:rsid w:val="00405607"/>
    <w:rsid w:val="00405681"/>
    <w:rsid w:val="004065B0"/>
    <w:rsid w:val="0040693F"/>
    <w:rsid w:val="00406AF7"/>
    <w:rsid w:val="00406DE3"/>
    <w:rsid w:val="004077A8"/>
    <w:rsid w:val="00410911"/>
    <w:rsid w:val="0041092D"/>
    <w:rsid w:val="004109DD"/>
    <w:rsid w:val="00410BD0"/>
    <w:rsid w:val="00410EF7"/>
    <w:rsid w:val="0041127C"/>
    <w:rsid w:val="00411609"/>
    <w:rsid w:val="0041199A"/>
    <w:rsid w:val="00411F2C"/>
    <w:rsid w:val="0041293A"/>
    <w:rsid w:val="0041307A"/>
    <w:rsid w:val="004131E3"/>
    <w:rsid w:val="004132CD"/>
    <w:rsid w:val="00413300"/>
    <w:rsid w:val="00413708"/>
    <w:rsid w:val="004138BE"/>
    <w:rsid w:val="00414264"/>
    <w:rsid w:val="00414265"/>
    <w:rsid w:val="00414346"/>
    <w:rsid w:val="00414F35"/>
    <w:rsid w:val="00415673"/>
    <w:rsid w:val="0041578D"/>
    <w:rsid w:val="00415A32"/>
    <w:rsid w:val="00415CD9"/>
    <w:rsid w:val="00416529"/>
    <w:rsid w:val="00416987"/>
    <w:rsid w:val="00416A72"/>
    <w:rsid w:val="004170B5"/>
    <w:rsid w:val="004171C0"/>
    <w:rsid w:val="0041794E"/>
    <w:rsid w:val="00417BC6"/>
    <w:rsid w:val="0042058A"/>
    <w:rsid w:val="00420971"/>
    <w:rsid w:val="00420D37"/>
    <w:rsid w:val="00420F1D"/>
    <w:rsid w:val="00421A51"/>
    <w:rsid w:val="00421C1A"/>
    <w:rsid w:val="00421D00"/>
    <w:rsid w:val="00421F92"/>
    <w:rsid w:val="00422B0F"/>
    <w:rsid w:val="004232BE"/>
    <w:rsid w:val="0042414F"/>
    <w:rsid w:val="00424BA1"/>
    <w:rsid w:val="004257D7"/>
    <w:rsid w:val="004258BE"/>
    <w:rsid w:val="00425A0A"/>
    <w:rsid w:val="0042675B"/>
    <w:rsid w:val="00426905"/>
    <w:rsid w:val="00426E32"/>
    <w:rsid w:val="00427724"/>
    <w:rsid w:val="00427BF2"/>
    <w:rsid w:val="00430400"/>
    <w:rsid w:val="004306DE"/>
    <w:rsid w:val="004308FC"/>
    <w:rsid w:val="00431422"/>
    <w:rsid w:val="00431B75"/>
    <w:rsid w:val="004320A8"/>
    <w:rsid w:val="004324A8"/>
    <w:rsid w:val="004325E1"/>
    <w:rsid w:val="00432E24"/>
    <w:rsid w:val="00432E28"/>
    <w:rsid w:val="004330DC"/>
    <w:rsid w:val="004330F6"/>
    <w:rsid w:val="004336FC"/>
    <w:rsid w:val="0043383F"/>
    <w:rsid w:val="004338EC"/>
    <w:rsid w:val="00433A00"/>
    <w:rsid w:val="004341F4"/>
    <w:rsid w:val="00434A7B"/>
    <w:rsid w:val="00434F62"/>
    <w:rsid w:val="004352AB"/>
    <w:rsid w:val="00435A05"/>
    <w:rsid w:val="00435C5B"/>
    <w:rsid w:val="00435D2C"/>
    <w:rsid w:val="004365E4"/>
    <w:rsid w:val="00436F21"/>
    <w:rsid w:val="00436F5F"/>
    <w:rsid w:val="00440BD1"/>
    <w:rsid w:val="00440C82"/>
    <w:rsid w:val="00440F0D"/>
    <w:rsid w:val="00441251"/>
    <w:rsid w:val="00441622"/>
    <w:rsid w:val="004417BE"/>
    <w:rsid w:val="0044192F"/>
    <w:rsid w:val="00441ABE"/>
    <w:rsid w:val="0044235B"/>
    <w:rsid w:val="00442B45"/>
    <w:rsid w:val="00443222"/>
    <w:rsid w:val="00443570"/>
    <w:rsid w:val="00443834"/>
    <w:rsid w:val="004445D7"/>
    <w:rsid w:val="0044591D"/>
    <w:rsid w:val="00445987"/>
    <w:rsid w:val="0044599E"/>
    <w:rsid w:val="00445E6F"/>
    <w:rsid w:val="00446123"/>
    <w:rsid w:val="00446D44"/>
    <w:rsid w:val="0044721B"/>
    <w:rsid w:val="00447478"/>
    <w:rsid w:val="00450574"/>
    <w:rsid w:val="00450B2E"/>
    <w:rsid w:val="00450FC6"/>
    <w:rsid w:val="004514C8"/>
    <w:rsid w:val="004518E9"/>
    <w:rsid w:val="00451E1C"/>
    <w:rsid w:val="0045288D"/>
    <w:rsid w:val="00452A85"/>
    <w:rsid w:val="00452C81"/>
    <w:rsid w:val="00453D4E"/>
    <w:rsid w:val="00453DF8"/>
    <w:rsid w:val="00454400"/>
    <w:rsid w:val="0045466B"/>
    <w:rsid w:val="004546A6"/>
    <w:rsid w:val="00454CCD"/>
    <w:rsid w:val="0045505E"/>
    <w:rsid w:val="00455855"/>
    <w:rsid w:val="00455964"/>
    <w:rsid w:val="00456095"/>
    <w:rsid w:val="00456AD3"/>
    <w:rsid w:val="00456D16"/>
    <w:rsid w:val="00456D75"/>
    <w:rsid w:val="004570DF"/>
    <w:rsid w:val="0045714E"/>
    <w:rsid w:val="004576BE"/>
    <w:rsid w:val="00460369"/>
    <w:rsid w:val="00460F9D"/>
    <w:rsid w:val="004616C7"/>
    <w:rsid w:val="00461BFB"/>
    <w:rsid w:val="0046205C"/>
    <w:rsid w:val="00462391"/>
    <w:rsid w:val="004625EF"/>
    <w:rsid w:val="004626F4"/>
    <w:rsid w:val="00462E95"/>
    <w:rsid w:val="004634E0"/>
    <w:rsid w:val="004634E7"/>
    <w:rsid w:val="0046379D"/>
    <w:rsid w:val="00463850"/>
    <w:rsid w:val="00463DC9"/>
    <w:rsid w:val="004640BC"/>
    <w:rsid w:val="00464827"/>
    <w:rsid w:val="00464F06"/>
    <w:rsid w:val="00465898"/>
    <w:rsid w:val="00465E0A"/>
    <w:rsid w:val="00466F5E"/>
    <w:rsid w:val="00467234"/>
    <w:rsid w:val="00467D7B"/>
    <w:rsid w:val="004701E2"/>
    <w:rsid w:val="0047047F"/>
    <w:rsid w:val="004717A4"/>
    <w:rsid w:val="004717DA"/>
    <w:rsid w:val="004723B3"/>
    <w:rsid w:val="0047306A"/>
    <w:rsid w:val="00473869"/>
    <w:rsid w:val="00473AD8"/>
    <w:rsid w:val="00473BC1"/>
    <w:rsid w:val="00473DC5"/>
    <w:rsid w:val="00473EDA"/>
    <w:rsid w:val="00474321"/>
    <w:rsid w:val="004743D5"/>
    <w:rsid w:val="004745A0"/>
    <w:rsid w:val="004746E8"/>
    <w:rsid w:val="00474702"/>
    <w:rsid w:val="00474F90"/>
    <w:rsid w:val="00475048"/>
    <w:rsid w:val="004756BD"/>
    <w:rsid w:val="004759A5"/>
    <w:rsid w:val="004769EC"/>
    <w:rsid w:val="00477282"/>
    <w:rsid w:val="00480BA8"/>
    <w:rsid w:val="00480ED3"/>
    <w:rsid w:val="0048189E"/>
    <w:rsid w:val="0048198F"/>
    <w:rsid w:val="00481B43"/>
    <w:rsid w:val="00481C99"/>
    <w:rsid w:val="00481DCA"/>
    <w:rsid w:val="00481E3E"/>
    <w:rsid w:val="00482FCF"/>
    <w:rsid w:val="004832C5"/>
    <w:rsid w:val="00483808"/>
    <w:rsid w:val="0048441D"/>
    <w:rsid w:val="004845E4"/>
    <w:rsid w:val="00484DF9"/>
    <w:rsid w:val="004852E0"/>
    <w:rsid w:val="00485BA5"/>
    <w:rsid w:val="004863E6"/>
    <w:rsid w:val="004865CC"/>
    <w:rsid w:val="004866B2"/>
    <w:rsid w:val="00486E13"/>
    <w:rsid w:val="00486FCF"/>
    <w:rsid w:val="004870E2"/>
    <w:rsid w:val="004871B7"/>
    <w:rsid w:val="00487A83"/>
    <w:rsid w:val="00490027"/>
    <w:rsid w:val="00490381"/>
    <w:rsid w:val="0049080B"/>
    <w:rsid w:val="00491B1F"/>
    <w:rsid w:val="00491E7C"/>
    <w:rsid w:val="0049210A"/>
    <w:rsid w:val="0049250B"/>
    <w:rsid w:val="00492656"/>
    <w:rsid w:val="004926F1"/>
    <w:rsid w:val="00492AE5"/>
    <w:rsid w:val="00492C28"/>
    <w:rsid w:val="00492D63"/>
    <w:rsid w:val="00493069"/>
    <w:rsid w:val="00493088"/>
    <w:rsid w:val="00493280"/>
    <w:rsid w:val="0049359E"/>
    <w:rsid w:val="004945AB"/>
    <w:rsid w:val="00494A13"/>
    <w:rsid w:val="00494A14"/>
    <w:rsid w:val="0049536E"/>
    <w:rsid w:val="00495BA3"/>
    <w:rsid w:val="00496029"/>
    <w:rsid w:val="004973FF"/>
    <w:rsid w:val="004974B7"/>
    <w:rsid w:val="004A0232"/>
    <w:rsid w:val="004A0410"/>
    <w:rsid w:val="004A079D"/>
    <w:rsid w:val="004A0867"/>
    <w:rsid w:val="004A0AFD"/>
    <w:rsid w:val="004A0BC5"/>
    <w:rsid w:val="004A0CB6"/>
    <w:rsid w:val="004A0E43"/>
    <w:rsid w:val="004A10FA"/>
    <w:rsid w:val="004A1469"/>
    <w:rsid w:val="004A1AB1"/>
    <w:rsid w:val="004A21F4"/>
    <w:rsid w:val="004A2276"/>
    <w:rsid w:val="004A3452"/>
    <w:rsid w:val="004A35E8"/>
    <w:rsid w:val="004A387F"/>
    <w:rsid w:val="004A39EA"/>
    <w:rsid w:val="004A44B2"/>
    <w:rsid w:val="004A4E6A"/>
    <w:rsid w:val="004A4EAB"/>
    <w:rsid w:val="004A541E"/>
    <w:rsid w:val="004A57A5"/>
    <w:rsid w:val="004A5CC9"/>
    <w:rsid w:val="004A6EAF"/>
    <w:rsid w:val="004A70DF"/>
    <w:rsid w:val="004A73BB"/>
    <w:rsid w:val="004A73EE"/>
    <w:rsid w:val="004A77B6"/>
    <w:rsid w:val="004A7FD1"/>
    <w:rsid w:val="004B0456"/>
    <w:rsid w:val="004B06D2"/>
    <w:rsid w:val="004B1049"/>
    <w:rsid w:val="004B1CFC"/>
    <w:rsid w:val="004B2349"/>
    <w:rsid w:val="004B23B4"/>
    <w:rsid w:val="004B27DF"/>
    <w:rsid w:val="004B3345"/>
    <w:rsid w:val="004B4122"/>
    <w:rsid w:val="004B475A"/>
    <w:rsid w:val="004B4CA1"/>
    <w:rsid w:val="004B4D64"/>
    <w:rsid w:val="004B5041"/>
    <w:rsid w:val="004B5111"/>
    <w:rsid w:val="004B5144"/>
    <w:rsid w:val="004B5D8F"/>
    <w:rsid w:val="004B7624"/>
    <w:rsid w:val="004B78A0"/>
    <w:rsid w:val="004B7982"/>
    <w:rsid w:val="004B79F7"/>
    <w:rsid w:val="004B7BC6"/>
    <w:rsid w:val="004B7DB1"/>
    <w:rsid w:val="004C0142"/>
    <w:rsid w:val="004C0220"/>
    <w:rsid w:val="004C0261"/>
    <w:rsid w:val="004C075B"/>
    <w:rsid w:val="004C0A65"/>
    <w:rsid w:val="004C10B9"/>
    <w:rsid w:val="004C1185"/>
    <w:rsid w:val="004C1829"/>
    <w:rsid w:val="004C1DA0"/>
    <w:rsid w:val="004C2BCC"/>
    <w:rsid w:val="004C349B"/>
    <w:rsid w:val="004C3D2D"/>
    <w:rsid w:val="004C3D80"/>
    <w:rsid w:val="004C4F0A"/>
    <w:rsid w:val="004C50E7"/>
    <w:rsid w:val="004C5499"/>
    <w:rsid w:val="004C66F4"/>
    <w:rsid w:val="004C6945"/>
    <w:rsid w:val="004C7341"/>
    <w:rsid w:val="004C75C3"/>
    <w:rsid w:val="004C7945"/>
    <w:rsid w:val="004C7D91"/>
    <w:rsid w:val="004D07C3"/>
    <w:rsid w:val="004D0A1A"/>
    <w:rsid w:val="004D0A51"/>
    <w:rsid w:val="004D0EA7"/>
    <w:rsid w:val="004D10E8"/>
    <w:rsid w:val="004D1225"/>
    <w:rsid w:val="004D16C7"/>
    <w:rsid w:val="004D17E1"/>
    <w:rsid w:val="004D2345"/>
    <w:rsid w:val="004D2B6B"/>
    <w:rsid w:val="004D2ECE"/>
    <w:rsid w:val="004D2F3C"/>
    <w:rsid w:val="004D35AC"/>
    <w:rsid w:val="004D3992"/>
    <w:rsid w:val="004D39F3"/>
    <w:rsid w:val="004D420A"/>
    <w:rsid w:val="004D431C"/>
    <w:rsid w:val="004D45EF"/>
    <w:rsid w:val="004D50BA"/>
    <w:rsid w:val="004D51EF"/>
    <w:rsid w:val="004D5275"/>
    <w:rsid w:val="004D5FC1"/>
    <w:rsid w:val="004D6681"/>
    <w:rsid w:val="004D6C38"/>
    <w:rsid w:val="004D7C84"/>
    <w:rsid w:val="004E01AE"/>
    <w:rsid w:val="004E11F7"/>
    <w:rsid w:val="004E120E"/>
    <w:rsid w:val="004E26A9"/>
    <w:rsid w:val="004E4059"/>
    <w:rsid w:val="004E4666"/>
    <w:rsid w:val="004E4CC6"/>
    <w:rsid w:val="004E4FB3"/>
    <w:rsid w:val="004E51AB"/>
    <w:rsid w:val="004E53A5"/>
    <w:rsid w:val="004E54AE"/>
    <w:rsid w:val="004E5546"/>
    <w:rsid w:val="004E5F87"/>
    <w:rsid w:val="004E6114"/>
    <w:rsid w:val="004E6D26"/>
    <w:rsid w:val="004E6DCC"/>
    <w:rsid w:val="004E7239"/>
    <w:rsid w:val="004E77DA"/>
    <w:rsid w:val="004E7A29"/>
    <w:rsid w:val="004F03F8"/>
    <w:rsid w:val="004F06B9"/>
    <w:rsid w:val="004F0B01"/>
    <w:rsid w:val="004F1BB9"/>
    <w:rsid w:val="004F1F3D"/>
    <w:rsid w:val="004F1F8B"/>
    <w:rsid w:val="004F3354"/>
    <w:rsid w:val="004F3EA1"/>
    <w:rsid w:val="004F46C8"/>
    <w:rsid w:val="004F46FC"/>
    <w:rsid w:val="004F4A24"/>
    <w:rsid w:val="004F4B55"/>
    <w:rsid w:val="004F521B"/>
    <w:rsid w:val="004F536C"/>
    <w:rsid w:val="004F5518"/>
    <w:rsid w:val="004F56FE"/>
    <w:rsid w:val="004F6126"/>
    <w:rsid w:val="004F63CB"/>
    <w:rsid w:val="004F648F"/>
    <w:rsid w:val="004F7A35"/>
    <w:rsid w:val="00500302"/>
    <w:rsid w:val="0050041A"/>
    <w:rsid w:val="005007B9"/>
    <w:rsid w:val="0050084B"/>
    <w:rsid w:val="0050147E"/>
    <w:rsid w:val="005015AD"/>
    <w:rsid w:val="005025CE"/>
    <w:rsid w:val="005028F4"/>
    <w:rsid w:val="00502EDD"/>
    <w:rsid w:val="00502F9D"/>
    <w:rsid w:val="00503599"/>
    <w:rsid w:val="00503963"/>
    <w:rsid w:val="00503A64"/>
    <w:rsid w:val="00503BB5"/>
    <w:rsid w:val="00503C9E"/>
    <w:rsid w:val="005042AB"/>
    <w:rsid w:val="00504321"/>
    <w:rsid w:val="00504598"/>
    <w:rsid w:val="00504A61"/>
    <w:rsid w:val="00504EA8"/>
    <w:rsid w:val="00504F05"/>
    <w:rsid w:val="00504F54"/>
    <w:rsid w:val="00505610"/>
    <w:rsid w:val="00505DB2"/>
    <w:rsid w:val="005063DA"/>
    <w:rsid w:val="00506B77"/>
    <w:rsid w:val="00507130"/>
    <w:rsid w:val="005072C1"/>
    <w:rsid w:val="005077F7"/>
    <w:rsid w:val="00507A24"/>
    <w:rsid w:val="00507AEF"/>
    <w:rsid w:val="00507D3A"/>
    <w:rsid w:val="005107A3"/>
    <w:rsid w:val="0051107B"/>
    <w:rsid w:val="005115F7"/>
    <w:rsid w:val="0051188B"/>
    <w:rsid w:val="00511A58"/>
    <w:rsid w:val="00511B38"/>
    <w:rsid w:val="00512348"/>
    <w:rsid w:val="005124F7"/>
    <w:rsid w:val="00512A9E"/>
    <w:rsid w:val="00512C9F"/>
    <w:rsid w:val="00512E1E"/>
    <w:rsid w:val="00512F37"/>
    <w:rsid w:val="00513ABD"/>
    <w:rsid w:val="00513B39"/>
    <w:rsid w:val="00513E3E"/>
    <w:rsid w:val="0051435A"/>
    <w:rsid w:val="005143A9"/>
    <w:rsid w:val="005143E3"/>
    <w:rsid w:val="00514B96"/>
    <w:rsid w:val="00515D54"/>
    <w:rsid w:val="0051603A"/>
    <w:rsid w:val="005169C8"/>
    <w:rsid w:val="00516ED8"/>
    <w:rsid w:val="00521038"/>
    <w:rsid w:val="00521295"/>
    <w:rsid w:val="00521BDB"/>
    <w:rsid w:val="0052247F"/>
    <w:rsid w:val="00522930"/>
    <w:rsid w:val="00522F9C"/>
    <w:rsid w:val="00522FCA"/>
    <w:rsid w:val="0052332E"/>
    <w:rsid w:val="005236E8"/>
    <w:rsid w:val="0052377B"/>
    <w:rsid w:val="00523B77"/>
    <w:rsid w:val="00524B50"/>
    <w:rsid w:val="00524D63"/>
    <w:rsid w:val="00525A71"/>
    <w:rsid w:val="00525D5B"/>
    <w:rsid w:val="0052625F"/>
    <w:rsid w:val="0052643E"/>
    <w:rsid w:val="00526AAA"/>
    <w:rsid w:val="005274F5"/>
    <w:rsid w:val="00527BB6"/>
    <w:rsid w:val="0053049F"/>
    <w:rsid w:val="005309D3"/>
    <w:rsid w:val="005314A0"/>
    <w:rsid w:val="00531A12"/>
    <w:rsid w:val="00531C24"/>
    <w:rsid w:val="00532207"/>
    <w:rsid w:val="00532ADB"/>
    <w:rsid w:val="005336E5"/>
    <w:rsid w:val="005344F0"/>
    <w:rsid w:val="0053482E"/>
    <w:rsid w:val="00534B2F"/>
    <w:rsid w:val="005359E2"/>
    <w:rsid w:val="005362C7"/>
    <w:rsid w:val="005362FB"/>
    <w:rsid w:val="00536C67"/>
    <w:rsid w:val="005370CA"/>
    <w:rsid w:val="0053794B"/>
    <w:rsid w:val="00537D5B"/>
    <w:rsid w:val="005410AB"/>
    <w:rsid w:val="00541AD8"/>
    <w:rsid w:val="00542101"/>
    <w:rsid w:val="005422B4"/>
    <w:rsid w:val="005429D9"/>
    <w:rsid w:val="005433CF"/>
    <w:rsid w:val="0054370C"/>
    <w:rsid w:val="0054414D"/>
    <w:rsid w:val="005446A3"/>
    <w:rsid w:val="00544D1D"/>
    <w:rsid w:val="00544EF5"/>
    <w:rsid w:val="005454CA"/>
    <w:rsid w:val="005462B5"/>
    <w:rsid w:val="00546315"/>
    <w:rsid w:val="005465A1"/>
    <w:rsid w:val="0054762B"/>
    <w:rsid w:val="00547804"/>
    <w:rsid w:val="00547A78"/>
    <w:rsid w:val="00547B71"/>
    <w:rsid w:val="00550826"/>
    <w:rsid w:val="005508F6"/>
    <w:rsid w:val="005515EE"/>
    <w:rsid w:val="00551696"/>
    <w:rsid w:val="0055186C"/>
    <w:rsid w:val="00551A95"/>
    <w:rsid w:val="00551B20"/>
    <w:rsid w:val="00552218"/>
    <w:rsid w:val="0055221E"/>
    <w:rsid w:val="00552483"/>
    <w:rsid w:val="005526D1"/>
    <w:rsid w:val="00552C0A"/>
    <w:rsid w:val="00552C56"/>
    <w:rsid w:val="00552F3B"/>
    <w:rsid w:val="00553266"/>
    <w:rsid w:val="0055333D"/>
    <w:rsid w:val="00553522"/>
    <w:rsid w:val="00553A3C"/>
    <w:rsid w:val="00553C49"/>
    <w:rsid w:val="0055402A"/>
    <w:rsid w:val="00554107"/>
    <w:rsid w:val="00554181"/>
    <w:rsid w:val="005546C8"/>
    <w:rsid w:val="00554B3A"/>
    <w:rsid w:val="00554BC0"/>
    <w:rsid w:val="005550F0"/>
    <w:rsid w:val="005551BA"/>
    <w:rsid w:val="005551D7"/>
    <w:rsid w:val="00555617"/>
    <w:rsid w:val="0055665B"/>
    <w:rsid w:val="00556DBD"/>
    <w:rsid w:val="00556F08"/>
    <w:rsid w:val="0055762F"/>
    <w:rsid w:val="00557E4B"/>
    <w:rsid w:val="00560332"/>
    <w:rsid w:val="005609EB"/>
    <w:rsid w:val="00561295"/>
    <w:rsid w:val="00561BBF"/>
    <w:rsid w:val="00561C7C"/>
    <w:rsid w:val="005620DF"/>
    <w:rsid w:val="00562937"/>
    <w:rsid w:val="0056432E"/>
    <w:rsid w:val="00564390"/>
    <w:rsid w:val="00564785"/>
    <w:rsid w:val="00564C86"/>
    <w:rsid w:val="00565065"/>
    <w:rsid w:val="00565D6A"/>
    <w:rsid w:val="00566F7A"/>
    <w:rsid w:val="0057012B"/>
    <w:rsid w:val="0057086D"/>
    <w:rsid w:val="00570F42"/>
    <w:rsid w:val="00571BAD"/>
    <w:rsid w:val="00571C26"/>
    <w:rsid w:val="00571FB0"/>
    <w:rsid w:val="005722BE"/>
    <w:rsid w:val="005726B2"/>
    <w:rsid w:val="005726BA"/>
    <w:rsid w:val="0057277E"/>
    <w:rsid w:val="00572899"/>
    <w:rsid w:val="00572D10"/>
    <w:rsid w:val="00572D69"/>
    <w:rsid w:val="00572FF2"/>
    <w:rsid w:val="0057444C"/>
    <w:rsid w:val="00574608"/>
    <w:rsid w:val="00574653"/>
    <w:rsid w:val="00574A89"/>
    <w:rsid w:val="0057521D"/>
    <w:rsid w:val="005755F8"/>
    <w:rsid w:val="00575B4D"/>
    <w:rsid w:val="00575D3F"/>
    <w:rsid w:val="005760EE"/>
    <w:rsid w:val="00576188"/>
    <w:rsid w:val="00576376"/>
    <w:rsid w:val="00576828"/>
    <w:rsid w:val="0057771A"/>
    <w:rsid w:val="00577877"/>
    <w:rsid w:val="00577A96"/>
    <w:rsid w:val="00577B43"/>
    <w:rsid w:val="00577DC4"/>
    <w:rsid w:val="00580A6C"/>
    <w:rsid w:val="00580A71"/>
    <w:rsid w:val="00580DC8"/>
    <w:rsid w:val="00580FE7"/>
    <w:rsid w:val="00581172"/>
    <w:rsid w:val="005824F2"/>
    <w:rsid w:val="005836ED"/>
    <w:rsid w:val="00583969"/>
    <w:rsid w:val="00583A2C"/>
    <w:rsid w:val="00584046"/>
    <w:rsid w:val="00584AD9"/>
    <w:rsid w:val="0058534A"/>
    <w:rsid w:val="00585829"/>
    <w:rsid w:val="00585CCE"/>
    <w:rsid w:val="00592551"/>
    <w:rsid w:val="00593072"/>
    <w:rsid w:val="0059341F"/>
    <w:rsid w:val="0059396C"/>
    <w:rsid w:val="005940FE"/>
    <w:rsid w:val="00594305"/>
    <w:rsid w:val="00594605"/>
    <w:rsid w:val="0059537D"/>
    <w:rsid w:val="005956D8"/>
    <w:rsid w:val="005958BB"/>
    <w:rsid w:val="00595BB8"/>
    <w:rsid w:val="00595E99"/>
    <w:rsid w:val="00596468"/>
    <w:rsid w:val="005970CB"/>
    <w:rsid w:val="005970D0"/>
    <w:rsid w:val="0059727A"/>
    <w:rsid w:val="00597C0B"/>
    <w:rsid w:val="00597E25"/>
    <w:rsid w:val="005A0DCA"/>
    <w:rsid w:val="005A0F70"/>
    <w:rsid w:val="005A1167"/>
    <w:rsid w:val="005A1364"/>
    <w:rsid w:val="005A1933"/>
    <w:rsid w:val="005A1A66"/>
    <w:rsid w:val="005A2315"/>
    <w:rsid w:val="005A2632"/>
    <w:rsid w:val="005A2736"/>
    <w:rsid w:val="005A2915"/>
    <w:rsid w:val="005A2CE1"/>
    <w:rsid w:val="005A3436"/>
    <w:rsid w:val="005A35D2"/>
    <w:rsid w:val="005A383F"/>
    <w:rsid w:val="005A3E21"/>
    <w:rsid w:val="005A4A74"/>
    <w:rsid w:val="005A543A"/>
    <w:rsid w:val="005A55DD"/>
    <w:rsid w:val="005A59F8"/>
    <w:rsid w:val="005A5D7D"/>
    <w:rsid w:val="005A5DA5"/>
    <w:rsid w:val="005A615F"/>
    <w:rsid w:val="005A61F7"/>
    <w:rsid w:val="005A625D"/>
    <w:rsid w:val="005A629A"/>
    <w:rsid w:val="005A644F"/>
    <w:rsid w:val="005A6942"/>
    <w:rsid w:val="005A6A79"/>
    <w:rsid w:val="005A6F98"/>
    <w:rsid w:val="005A725D"/>
    <w:rsid w:val="005A76E1"/>
    <w:rsid w:val="005A7CA0"/>
    <w:rsid w:val="005A7DD2"/>
    <w:rsid w:val="005A7EE8"/>
    <w:rsid w:val="005B068E"/>
    <w:rsid w:val="005B071D"/>
    <w:rsid w:val="005B12CD"/>
    <w:rsid w:val="005B1444"/>
    <w:rsid w:val="005B1C13"/>
    <w:rsid w:val="005B1EF0"/>
    <w:rsid w:val="005B24E1"/>
    <w:rsid w:val="005B2957"/>
    <w:rsid w:val="005B35F1"/>
    <w:rsid w:val="005B3637"/>
    <w:rsid w:val="005B38EE"/>
    <w:rsid w:val="005B3B38"/>
    <w:rsid w:val="005B4E12"/>
    <w:rsid w:val="005B55CE"/>
    <w:rsid w:val="005B5A13"/>
    <w:rsid w:val="005B6603"/>
    <w:rsid w:val="005B6A00"/>
    <w:rsid w:val="005B6D0E"/>
    <w:rsid w:val="005B6DE8"/>
    <w:rsid w:val="005B6EAD"/>
    <w:rsid w:val="005B71AD"/>
    <w:rsid w:val="005B7291"/>
    <w:rsid w:val="005B7445"/>
    <w:rsid w:val="005B747D"/>
    <w:rsid w:val="005B7798"/>
    <w:rsid w:val="005B7AB0"/>
    <w:rsid w:val="005B7AB7"/>
    <w:rsid w:val="005B7C93"/>
    <w:rsid w:val="005C172A"/>
    <w:rsid w:val="005C1B40"/>
    <w:rsid w:val="005C21EA"/>
    <w:rsid w:val="005C29B9"/>
    <w:rsid w:val="005C3BB7"/>
    <w:rsid w:val="005C4114"/>
    <w:rsid w:val="005C448A"/>
    <w:rsid w:val="005C4790"/>
    <w:rsid w:val="005C4FF8"/>
    <w:rsid w:val="005C51B3"/>
    <w:rsid w:val="005C55C8"/>
    <w:rsid w:val="005C5B82"/>
    <w:rsid w:val="005C6CA5"/>
    <w:rsid w:val="005C6E6A"/>
    <w:rsid w:val="005C6E96"/>
    <w:rsid w:val="005C6F9C"/>
    <w:rsid w:val="005C7291"/>
    <w:rsid w:val="005C7322"/>
    <w:rsid w:val="005C7792"/>
    <w:rsid w:val="005C7FEF"/>
    <w:rsid w:val="005D12B3"/>
    <w:rsid w:val="005D1B2D"/>
    <w:rsid w:val="005D1B94"/>
    <w:rsid w:val="005D1E83"/>
    <w:rsid w:val="005D1FC2"/>
    <w:rsid w:val="005D2555"/>
    <w:rsid w:val="005D2C6B"/>
    <w:rsid w:val="005D3213"/>
    <w:rsid w:val="005D3318"/>
    <w:rsid w:val="005D41D4"/>
    <w:rsid w:val="005D4B1D"/>
    <w:rsid w:val="005D4B6C"/>
    <w:rsid w:val="005D4BAA"/>
    <w:rsid w:val="005D4D9E"/>
    <w:rsid w:val="005D4E00"/>
    <w:rsid w:val="005D58DD"/>
    <w:rsid w:val="005D5A40"/>
    <w:rsid w:val="005D6204"/>
    <w:rsid w:val="005D642F"/>
    <w:rsid w:val="005D6A26"/>
    <w:rsid w:val="005D6F3F"/>
    <w:rsid w:val="005E008C"/>
    <w:rsid w:val="005E09E4"/>
    <w:rsid w:val="005E0A39"/>
    <w:rsid w:val="005E0BB0"/>
    <w:rsid w:val="005E0CA0"/>
    <w:rsid w:val="005E18BB"/>
    <w:rsid w:val="005E2098"/>
    <w:rsid w:val="005E20DB"/>
    <w:rsid w:val="005E254A"/>
    <w:rsid w:val="005E2A1C"/>
    <w:rsid w:val="005E2ABC"/>
    <w:rsid w:val="005E3720"/>
    <w:rsid w:val="005E41BD"/>
    <w:rsid w:val="005E4C65"/>
    <w:rsid w:val="005E4D8A"/>
    <w:rsid w:val="005E4F9C"/>
    <w:rsid w:val="005E5E92"/>
    <w:rsid w:val="005E6421"/>
    <w:rsid w:val="005E659F"/>
    <w:rsid w:val="005E766F"/>
    <w:rsid w:val="005E76D4"/>
    <w:rsid w:val="005E7A08"/>
    <w:rsid w:val="005E7AFF"/>
    <w:rsid w:val="005F008A"/>
    <w:rsid w:val="005F0315"/>
    <w:rsid w:val="005F0B15"/>
    <w:rsid w:val="005F0B7C"/>
    <w:rsid w:val="005F0C56"/>
    <w:rsid w:val="005F0DB5"/>
    <w:rsid w:val="005F12B9"/>
    <w:rsid w:val="005F1D96"/>
    <w:rsid w:val="005F1E21"/>
    <w:rsid w:val="005F227A"/>
    <w:rsid w:val="005F25EB"/>
    <w:rsid w:val="005F2A6B"/>
    <w:rsid w:val="005F2BF2"/>
    <w:rsid w:val="005F3C3C"/>
    <w:rsid w:val="005F3C58"/>
    <w:rsid w:val="005F3E23"/>
    <w:rsid w:val="005F3EB3"/>
    <w:rsid w:val="005F4527"/>
    <w:rsid w:val="005F47F5"/>
    <w:rsid w:val="005F4894"/>
    <w:rsid w:val="005F49CD"/>
    <w:rsid w:val="005F60F5"/>
    <w:rsid w:val="005F637B"/>
    <w:rsid w:val="005F638E"/>
    <w:rsid w:val="005F729A"/>
    <w:rsid w:val="005F7673"/>
    <w:rsid w:val="005F7B8E"/>
    <w:rsid w:val="005F7F77"/>
    <w:rsid w:val="00600531"/>
    <w:rsid w:val="00601178"/>
    <w:rsid w:val="00601263"/>
    <w:rsid w:val="006013B4"/>
    <w:rsid w:val="00601EB8"/>
    <w:rsid w:val="00602332"/>
    <w:rsid w:val="006025E7"/>
    <w:rsid w:val="00602C05"/>
    <w:rsid w:val="006031DA"/>
    <w:rsid w:val="006032FB"/>
    <w:rsid w:val="0060537B"/>
    <w:rsid w:val="00605984"/>
    <w:rsid w:val="00605D20"/>
    <w:rsid w:val="00605EA9"/>
    <w:rsid w:val="0060645A"/>
    <w:rsid w:val="00606665"/>
    <w:rsid w:val="00606A54"/>
    <w:rsid w:val="00606CFC"/>
    <w:rsid w:val="00607093"/>
    <w:rsid w:val="00607F43"/>
    <w:rsid w:val="0061040E"/>
    <w:rsid w:val="006105C1"/>
    <w:rsid w:val="006118C0"/>
    <w:rsid w:val="00611A5C"/>
    <w:rsid w:val="00612201"/>
    <w:rsid w:val="00612662"/>
    <w:rsid w:val="006133DB"/>
    <w:rsid w:val="00614629"/>
    <w:rsid w:val="006148A1"/>
    <w:rsid w:val="00614A00"/>
    <w:rsid w:val="00614D55"/>
    <w:rsid w:val="00615059"/>
    <w:rsid w:val="00615276"/>
    <w:rsid w:val="00615801"/>
    <w:rsid w:val="00615DAC"/>
    <w:rsid w:val="006162CC"/>
    <w:rsid w:val="00617436"/>
    <w:rsid w:val="006176C9"/>
    <w:rsid w:val="0061783D"/>
    <w:rsid w:val="00617C68"/>
    <w:rsid w:val="00617EB7"/>
    <w:rsid w:val="00620F2E"/>
    <w:rsid w:val="0062110C"/>
    <w:rsid w:val="00621B40"/>
    <w:rsid w:val="006225E5"/>
    <w:rsid w:val="00623987"/>
    <w:rsid w:val="00623C07"/>
    <w:rsid w:val="00623FD5"/>
    <w:rsid w:val="0062498D"/>
    <w:rsid w:val="00624A92"/>
    <w:rsid w:val="00624CE3"/>
    <w:rsid w:val="00624D36"/>
    <w:rsid w:val="00625019"/>
    <w:rsid w:val="00625542"/>
    <w:rsid w:val="0062571B"/>
    <w:rsid w:val="00625E0C"/>
    <w:rsid w:val="00625F3B"/>
    <w:rsid w:val="0062654D"/>
    <w:rsid w:val="006269EF"/>
    <w:rsid w:val="00626A9F"/>
    <w:rsid w:val="00626AFA"/>
    <w:rsid w:val="00626C30"/>
    <w:rsid w:val="00626F3B"/>
    <w:rsid w:val="00627A5F"/>
    <w:rsid w:val="00627E34"/>
    <w:rsid w:val="00630097"/>
    <w:rsid w:val="0063009C"/>
    <w:rsid w:val="00630615"/>
    <w:rsid w:val="006321F8"/>
    <w:rsid w:val="00632673"/>
    <w:rsid w:val="006327CB"/>
    <w:rsid w:val="006333B8"/>
    <w:rsid w:val="00633D68"/>
    <w:rsid w:val="006346AE"/>
    <w:rsid w:val="00634946"/>
    <w:rsid w:val="006357AF"/>
    <w:rsid w:val="006358F1"/>
    <w:rsid w:val="00635B61"/>
    <w:rsid w:val="00636220"/>
    <w:rsid w:val="006364E3"/>
    <w:rsid w:val="00636EF3"/>
    <w:rsid w:val="00636F37"/>
    <w:rsid w:val="006371CB"/>
    <w:rsid w:val="00637E50"/>
    <w:rsid w:val="00637FCD"/>
    <w:rsid w:val="00640222"/>
    <w:rsid w:val="00640492"/>
    <w:rsid w:val="00640BD7"/>
    <w:rsid w:val="00640D71"/>
    <w:rsid w:val="00640E04"/>
    <w:rsid w:val="00641081"/>
    <w:rsid w:val="00641170"/>
    <w:rsid w:val="00641D07"/>
    <w:rsid w:val="00641DA5"/>
    <w:rsid w:val="00642A87"/>
    <w:rsid w:val="00642E9B"/>
    <w:rsid w:val="006430FD"/>
    <w:rsid w:val="00643474"/>
    <w:rsid w:val="006439E6"/>
    <w:rsid w:val="00643D0B"/>
    <w:rsid w:val="00644292"/>
    <w:rsid w:val="00644A69"/>
    <w:rsid w:val="00644D09"/>
    <w:rsid w:val="0064531D"/>
    <w:rsid w:val="006453E6"/>
    <w:rsid w:val="006454C4"/>
    <w:rsid w:val="00645D08"/>
    <w:rsid w:val="006460FB"/>
    <w:rsid w:val="00646331"/>
    <w:rsid w:val="0064668C"/>
    <w:rsid w:val="00646731"/>
    <w:rsid w:val="00646E8F"/>
    <w:rsid w:val="00646FCD"/>
    <w:rsid w:val="00647450"/>
    <w:rsid w:val="00650D73"/>
    <w:rsid w:val="006512CC"/>
    <w:rsid w:val="00652098"/>
    <w:rsid w:val="00652F50"/>
    <w:rsid w:val="006530CB"/>
    <w:rsid w:val="00653C16"/>
    <w:rsid w:val="00654304"/>
    <w:rsid w:val="00654492"/>
    <w:rsid w:val="00654863"/>
    <w:rsid w:val="00654FA2"/>
    <w:rsid w:val="00655274"/>
    <w:rsid w:val="00655275"/>
    <w:rsid w:val="006552AB"/>
    <w:rsid w:val="006557F0"/>
    <w:rsid w:val="006558CE"/>
    <w:rsid w:val="00655E20"/>
    <w:rsid w:val="00655EB7"/>
    <w:rsid w:val="0065602E"/>
    <w:rsid w:val="00656128"/>
    <w:rsid w:val="00657608"/>
    <w:rsid w:val="00657867"/>
    <w:rsid w:val="00657B9C"/>
    <w:rsid w:val="006601F5"/>
    <w:rsid w:val="00660D93"/>
    <w:rsid w:val="0066124C"/>
    <w:rsid w:val="00661B5D"/>
    <w:rsid w:val="00661F19"/>
    <w:rsid w:val="006620AF"/>
    <w:rsid w:val="006621B9"/>
    <w:rsid w:val="006630E5"/>
    <w:rsid w:val="0066383A"/>
    <w:rsid w:val="00663979"/>
    <w:rsid w:val="00663FA6"/>
    <w:rsid w:val="00664104"/>
    <w:rsid w:val="00664AB5"/>
    <w:rsid w:val="00664AB9"/>
    <w:rsid w:val="00664EA0"/>
    <w:rsid w:val="00665550"/>
    <w:rsid w:val="00665598"/>
    <w:rsid w:val="006660D0"/>
    <w:rsid w:val="006667ED"/>
    <w:rsid w:val="00666804"/>
    <w:rsid w:val="00667573"/>
    <w:rsid w:val="0066796D"/>
    <w:rsid w:val="00667FD8"/>
    <w:rsid w:val="006708F5"/>
    <w:rsid w:val="00670B1F"/>
    <w:rsid w:val="00670E61"/>
    <w:rsid w:val="006710B1"/>
    <w:rsid w:val="006715EA"/>
    <w:rsid w:val="00671735"/>
    <w:rsid w:val="006718D0"/>
    <w:rsid w:val="006719F2"/>
    <w:rsid w:val="00671BF2"/>
    <w:rsid w:val="00672D4A"/>
    <w:rsid w:val="006731D4"/>
    <w:rsid w:val="006735F5"/>
    <w:rsid w:val="0067377E"/>
    <w:rsid w:val="00673801"/>
    <w:rsid w:val="00673B89"/>
    <w:rsid w:val="00674D74"/>
    <w:rsid w:val="00675CA8"/>
    <w:rsid w:val="00675EE3"/>
    <w:rsid w:val="00676530"/>
    <w:rsid w:val="00676875"/>
    <w:rsid w:val="00676895"/>
    <w:rsid w:val="00676C46"/>
    <w:rsid w:val="00676D1E"/>
    <w:rsid w:val="0067796C"/>
    <w:rsid w:val="00677B6E"/>
    <w:rsid w:val="00680817"/>
    <w:rsid w:val="006809E0"/>
    <w:rsid w:val="00681F65"/>
    <w:rsid w:val="006823D4"/>
    <w:rsid w:val="00682621"/>
    <w:rsid w:val="00682741"/>
    <w:rsid w:val="006829CD"/>
    <w:rsid w:val="00682C88"/>
    <w:rsid w:val="00683094"/>
    <w:rsid w:val="006832E9"/>
    <w:rsid w:val="006845BF"/>
    <w:rsid w:val="00684C99"/>
    <w:rsid w:val="00684DD6"/>
    <w:rsid w:val="00684FAE"/>
    <w:rsid w:val="006855D7"/>
    <w:rsid w:val="00685C21"/>
    <w:rsid w:val="00685E56"/>
    <w:rsid w:val="00686442"/>
    <w:rsid w:val="00686E20"/>
    <w:rsid w:val="00687D11"/>
    <w:rsid w:val="00690B0B"/>
    <w:rsid w:val="006916FA"/>
    <w:rsid w:val="00691FE5"/>
    <w:rsid w:val="00692480"/>
    <w:rsid w:val="00692C94"/>
    <w:rsid w:val="00692CAB"/>
    <w:rsid w:val="00692DDD"/>
    <w:rsid w:val="006930D0"/>
    <w:rsid w:val="00693960"/>
    <w:rsid w:val="006939F6"/>
    <w:rsid w:val="00693BF9"/>
    <w:rsid w:val="006941E3"/>
    <w:rsid w:val="00694403"/>
    <w:rsid w:val="006946AA"/>
    <w:rsid w:val="006949A2"/>
    <w:rsid w:val="00694E16"/>
    <w:rsid w:val="00695610"/>
    <w:rsid w:val="00695CA1"/>
    <w:rsid w:val="00696294"/>
    <w:rsid w:val="00696510"/>
    <w:rsid w:val="006974AC"/>
    <w:rsid w:val="006976B0"/>
    <w:rsid w:val="00697FF4"/>
    <w:rsid w:val="006A0460"/>
    <w:rsid w:val="006A092D"/>
    <w:rsid w:val="006A1336"/>
    <w:rsid w:val="006A1E77"/>
    <w:rsid w:val="006A2279"/>
    <w:rsid w:val="006A2E2D"/>
    <w:rsid w:val="006A3282"/>
    <w:rsid w:val="006A3B31"/>
    <w:rsid w:val="006A40E6"/>
    <w:rsid w:val="006A427B"/>
    <w:rsid w:val="006A4A7B"/>
    <w:rsid w:val="006A576B"/>
    <w:rsid w:val="006A5AD5"/>
    <w:rsid w:val="006A5F32"/>
    <w:rsid w:val="006A7162"/>
    <w:rsid w:val="006A77AB"/>
    <w:rsid w:val="006A78CC"/>
    <w:rsid w:val="006B010B"/>
    <w:rsid w:val="006B0989"/>
    <w:rsid w:val="006B147D"/>
    <w:rsid w:val="006B235E"/>
    <w:rsid w:val="006B285D"/>
    <w:rsid w:val="006B3038"/>
    <w:rsid w:val="006B4A19"/>
    <w:rsid w:val="006B4ADF"/>
    <w:rsid w:val="006B4D60"/>
    <w:rsid w:val="006B4E4D"/>
    <w:rsid w:val="006B5130"/>
    <w:rsid w:val="006B56E1"/>
    <w:rsid w:val="006B5F3E"/>
    <w:rsid w:val="006B60B4"/>
    <w:rsid w:val="006B677D"/>
    <w:rsid w:val="006B6AC1"/>
    <w:rsid w:val="006B77E3"/>
    <w:rsid w:val="006B7B4C"/>
    <w:rsid w:val="006B7E90"/>
    <w:rsid w:val="006C02C3"/>
    <w:rsid w:val="006C034B"/>
    <w:rsid w:val="006C0370"/>
    <w:rsid w:val="006C0FC7"/>
    <w:rsid w:val="006C14FC"/>
    <w:rsid w:val="006C1564"/>
    <w:rsid w:val="006C1E02"/>
    <w:rsid w:val="006C1E7E"/>
    <w:rsid w:val="006C2761"/>
    <w:rsid w:val="006C2781"/>
    <w:rsid w:val="006C2D67"/>
    <w:rsid w:val="006C3488"/>
    <w:rsid w:val="006C4294"/>
    <w:rsid w:val="006C48C4"/>
    <w:rsid w:val="006C4BD9"/>
    <w:rsid w:val="006C4E22"/>
    <w:rsid w:val="006C4F1F"/>
    <w:rsid w:val="006C55C4"/>
    <w:rsid w:val="006C5713"/>
    <w:rsid w:val="006C598E"/>
    <w:rsid w:val="006C5C4A"/>
    <w:rsid w:val="006C5EAC"/>
    <w:rsid w:val="006C606F"/>
    <w:rsid w:val="006C607E"/>
    <w:rsid w:val="006C6329"/>
    <w:rsid w:val="006C676C"/>
    <w:rsid w:val="006C6C62"/>
    <w:rsid w:val="006C7643"/>
    <w:rsid w:val="006C7661"/>
    <w:rsid w:val="006C795C"/>
    <w:rsid w:val="006C7F0B"/>
    <w:rsid w:val="006D0582"/>
    <w:rsid w:val="006D0EC3"/>
    <w:rsid w:val="006D1A1F"/>
    <w:rsid w:val="006D2569"/>
    <w:rsid w:val="006D2597"/>
    <w:rsid w:val="006D29CC"/>
    <w:rsid w:val="006D340B"/>
    <w:rsid w:val="006D372E"/>
    <w:rsid w:val="006D4993"/>
    <w:rsid w:val="006D4F12"/>
    <w:rsid w:val="006D5C41"/>
    <w:rsid w:val="006D6268"/>
    <w:rsid w:val="006D69D3"/>
    <w:rsid w:val="006D6A0A"/>
    <w:rsid w:val="006D6D8E"/>
    <w:rsid w:val="006D7210"/>
    <w:rsid w:val="006D7290"/>
    <w:rsid w:val="006D7351"/>
    <w:rsid w:val="006E0245"/>
    <w:rsid w:val="006E0D22"/>
    <w:rsid w:val="006E0F14"/>
    <w:rsid w:val="006E10AF"/>
    <w:rsid w:val="006E180C"/>
    <w:rsid w:val="006E19CB"/>
    <w:rsid w:val="006E1DC3"/>
    <w:rsid w:val="006E28EA"/>
    <w:rsid w:val="006E2A22"/>
    <w:rsid w:val="006E2CCD"/>
    <w:rsid w:val="006E2F6E"/>
    <w:rsid w:val="006E3057"/>
    <w:rsid w:val="006E33F6"/>
    <w:rsid w:val="006E3484"/>
    <w:rsid w:val="006E38DA"/>
    <w:rsid w:val="006E3924"/>
    <w:rsid w:val="006E3FE4"/>
    <w:rsid w:val="006E420D"/>
    <w:rsid w:val="006E4233"/>
    <w:rsid w:val="006E42A9"/>
    <w:rsid w:val="006E4CF6"/>
    <w:rsid w:val="006E4F40"/>
    <w:rsid w:val="006E5D01"/>
    <w:rsid w:val="006E622D"/>
    <w:rsid w:val="006E6334"/>
    <w:rsid w:val="006E679F"/>
    <w:rsid w:val="006E6C99"/>
    <w:rsid w:val="006E6EBB"/>
    <w:rsid w:val="006E77D0"/>
    <w:rsid w:val="006F0333"/>
    <w:rsid w:val="006F038A"/>
    <w:rsid w:val="006F190E"/>
    <w:rsid w:val="006F2669"/>
    <w:rsid w:val="006F2675"/>
    <w:rsid w:val="006F28A8"/>
    <w:rsid w:val="006F29A9"/>
    <w:rsid w:val="006F2A25"/>
    <w:rsid w:val="006F2E73"/>
    <w:rsid w:val="006F33DB"/>
    <w:rsid w:val="006F36D5"/>
    <w:rsid w:val="006F4C4A"/>
    <w:rsid w:val="006F5BC3"/>
    <w:rsid w:val="006F60A4"/>
    <w:rsid w:val="006F6EB0"/>
    <w:rsid w:val="006F7051"/>
    <w:rsid w:val="0070046F"/>
    <w:rsid w:val="0070067D"/>
    <w:rsid w:val="00700771"/>
    <w:rsid w:val="00700B4D"/>
    <w:rsid w:val="00700BEC"/>
    <w:rsid w:val="00701083"/>
    <w:rsid w:val="00701307"/>
    <w:rsid w:val="00701825"/>
    <w:rsid w:val="00701CB2"/>
    <w:rsid w:val="00701EF2"/>
    <w:rsid w:val="00702293"/>
    <w:rsid w:val="00702407"/>
    <w:rsid w:val="007025D6"/>
    <w:rsid w:val="00702E41"/>
    <w:rsid w:val="00703188"/>
    <w:rsid w:val="0070324B"/>
    <w:rsid w:val="00703486"/>
    <w:rsid w:val="00703B1A"/>
    <w:rsid w:val="00703EAE"/>
    <w:rsid w:val="0070409B"/>
    <w:rsid w:val="00704583"/>
    <w:rsid w:val="007045EF"/>
    <w:rsid w:val="007046D6"/>
    <w:rsid w:val="00704BFB"/>
    <w:rsid w:val="00705236"/>
    <w:rsid w:val="0070541E"/>
    <w:rsid w:val="007056F1"/>
    <w:rsid w:val="007059B8"/>
    <w:rsid w:val="00705A0B"/>
    <w:rsid w:val="00705C8D"/>
    <w:rsid w:val="00706E32"/>
    <w:rsid w:val="007075F9"/>
    <w:rsid w:val="00707651"/>
    <w:rsid w:val="007077CC"/>
    <w:rsid w:val="00707E57"/>
    <w:rsid w:val="00707E58"/>
    <w:rsid w:val="00707E6B"/>
    <w:rsid w:val="00710482"/>
    <w:rsid w:val="00710E5B"/>
    <w:rsid w:val="00710EF2"/>
    <w:rsid w:val="007116A4"/>
    <w:rsid w:val="00711816"/>
    <w:rsid w:val="00711DF5"/>
    <w:rsid w:val="00711EB5"/>
    <w:rsid w:val="00711F84"/>
    <w:rsid w:val="007121DD"/>
    <w:rsid w:val="00712D85"/>
    <w:rsid w:val="00712EA4"/>
    <w:rsid w:val="007130B6"/>
    <w:rsid w:val="0071323D"/>
    <w:rsid w:val="00713645"/>
    <w:rsid w:val="00713D01"/>
    <w:rsid w:val="007141B7"/>
    <w:rsid w:val="00714757"/>
    <w:rsid w:val="00714C31"/>
    <w:rsid w:val="00714D7C"/>
    <w:rsid w:val="0071519A"/>
    <w:rsid w:val="007151CE"/>
    <w:rsid w:val="00715495"/>
    <w:rsid w:val="00715A71"/>
    <w:rsid w:val="007162B9"/>
    <w:rsid w:val="00716381"/>
    <w:rsid w:val="007167FC"/>
    <w:rsid w:val="0071728F"/>
    <w:rsid w:val="00717A07"/>
    <w:rsid w:val="00717B5A"/>
    <w:rsid w:val="007200EA"/>
    <w:rsid w:val="00720361"/>
    <w:rsid w:val="00720868"/>
    <w:rsid w:val="00720DF9"/>
    <w:rsid w:val="007220DD"/>
    <w:rsid w:val="00722E5F"/>
    <w:rsid w:val="00722E8C"/>
    <w:rsid w:val="00722F11"/>
    <w:rsid w:val="0072359C"/>
    <w:rsid w:val="00723E70"/>
    <w:rsid w:val="00724819"/>
    <w:rsid w:val="00724FBD"/>
    <w:rsid w:val="0072580A"/>
    <w:rsid w:val="00725B5C"/>
    <w:rsid w:val="00725C5D"/>
    <w:rsid w:val="00725D8C"/>
    <w:rsid w:val="00725FC8"/>
    <w:rsid w:val="007267C3"/>
    <w:rsid w:val="00727B07"/>
    <w:rsid w:val="00730426"/>
    <w:rsid w:val="00730A24"/>
    <w:rsid w:val="0073134A"/>
    <w:rsid w:val="00731835"/>
    <w:rsid w:val="00731D28"/>
    <w:rsid w:val="0073212D"/>
    <w:rsid w:val="007323E0"/>
    <w:rsid w:val="007325A0"/>
    <w:rsid w:val="00732914"/>
    <w:rsid w:val="00733266"/>
    <w:rsid w:val="0073334A"/>
    <w:rsid w:val="00733D39"/>
    <w:rsid w:val="00734AB1"/>
    <w:rsid w:val="00735111"/>
    <w:rsid w:val="0073529F"/>
    <w:rsid w:val="007357F4"/>
    <w:rsid w:val="00735E42"/>
    <w:rsid w:val="0073650A"/>
    <w:rsid w:val="007369E6"/>
    <w:rsid w:val="00737620"/>
    <w:rsid w:val="00737E27"/>
    <w:rsid w:val="00737F7D"/>
    <w:rsid w:val="00741088"/>
    <w:rsid w:val="0074112E"/>
    <w:rsid w:val="0074174A"/>
    <w:rsid w:val="007417B4"/>
    <w:rsid w:val="00741F69"/>
    <w:rsid w:val="0074231D"/>
    <w:rsid w:val="00742558"/>
    <w:rsid w:val="007425BD"/>
    <w:rsid w:val="007428E5"/>
    <w:rsid w:val="00742B55"/>
    <w:rsid w:val="0074310B"/>
    <w:rsid w:val="007433D4"/>
    <w:rsid w:val="00743D6D"/>
    <w:rsid w:val="00744185"/>
    <w:rsid w:val="00744671"/>
    <w:rsid w:val="007447ED"/>
    <w:rsid w:val="00744A0E"/>
    <w:rsid w:val="0074739F"/>
    <w:rsid w:val="00747F33"/>
    <w:rsid w:val="007514C8"/>
    <w:rsid w:val="007517E2"/>
    <w:rsid w:val="00751B64"/>
    <w:rsid w:val="00751C0C"/>
    <w:rsid w:val="00752446"/>
    <w:rsid w:val="007525A5"/>
    <w:rsid w:val="007532B9"/>
    <w:rsid w:val="007535E4"/>
    <w:rsid w:val="00753A6C"/>
    <w:rsid w:val="00753BBF"/>
    <w:rsid w:val="00753D6F"/>
    <w:rsid w:val="00753E0B"/>
    <w:rsid w:val="00753F3A"/>
    <w:rsid w:val="0075404C"/>
    <w:rsid w:val="007540B6"/>
    <w:rsid w:val="007542BE"/>
    <w:rsid w:val="0075454E"/>
    <w:rsid w:val="00754A01"/>
    <w:rsid w:val="00754D63"/>
    <w:rsid w:val="00754E20"/>
    <w:rsid w:val="00754EE8"/>
    <w:rsid w:val="00755106"/>
    <w:rsid w:val="00755381"/>
    <w:rsid w:val="00756434"/>
    <w:rsid w:val="00756610"/>
    <w:rsid w:val="007566C0"/>
    <w:rsid w:val="0075692A"/>
    <w:rsid w:val="00756C32"/>
    <w:rsid w:val="00756CC2"/>
    <w:rsid w:val="00760085"/>
    <w:rsid w:val="00760C6C"/>
    <w:rsid w:val="00761CFF"/>
    <w:rsid w:val="00762035"/>
    <w:rsid w:val="007624D9"/>
    <w:rsid w:val="00762583"/>
    <w:rsid w:val="0076258C"/>
    <w:rsid w:val="0076291B"/>
    <w:rsid w:val="00762A5C"/>
    <w:rsid w:val="00762CCC"/>
    <w:rsid w:val="0076344B"/>
    <w:rsid w:val="00763BFF"/>
    <w:rsid w:val="00764097"/>
    <w:rsid w:val="007640DB"/>
    <w:rsid w:val="007649B3"/>
    <w:rsid w:val="00764BD2"/>
    <w:rsid w:val="0076512C"/>
    <w:rsid w:val="0076557A"/>
    <w:rsid w:val="00765680"/>
    <w:rsid w:val="00765E8C"/>
    <w:rsid w:val="00766356"/>
    <w:rsid w:val="007664D8"/>
    <w:rsid w:val="00766583"/>
    <w:rsid w:val="0076727F"/>
    <w:rsid w:val="00767F0C"/>
    <w:rsid w:val="00767F77"/>
    <w:rsid w:val="00770459"/>
    <w:rsid w:val="00771DA4"/>
    <w:rsid w:val="0077291E"/>
    <w:rsid w:val="0077297A"/>
    <w:rsid w:val="00772B55"/>
    <w:rsid w:val="00772C48"/>
    <w:rsid w:val="00773511"/>
    <w:rsid w:val="00773955"/>
    <w:rsid w:val="00773CAC"/>
    <w:rsid w:val="00774507"/>
    <w:rsid w:val="00774772"/>
    <w:rsid w:val="00774909"/>
    <w:rsid w:val="00774951"/>
    <w:rsid w:val="00774A07"/>
    <w:rsid w:val="00774CE7"/>
    <w:rsid w:val="00774D26"/>
    <w:rsid w:val="00774D85"/>
    <w:rsid w:val="00775571"/>
    <w:rsid w:val="00775F5A"/>
    <w:rsid w:val="007768F5"/>
    <w:rsid w:val="00777754"/>
    <w:rsid w:val="00777AB8"/>
    <w:rsid w:val="007800A5"/>
    <w:rsid w:val="007810CB"/>
    <w:rsid w:val="007812FE"/>
    <w:rsid w:val="007814EE"/>
    <w:rsid w:val="00782063"/>
    <w:rsid w:val="0078221C"/>
    <w:rsid w:val="00782368"/>
    <w:rsid w:val="0078268A"/>
    <w:rsid w:val="00782822"/>
    <w:rsid w:val="00782C61"/>
    <w:rsid w:val="00783226"/>
    <w:rsid w:val="00784170"/>
    <w:rsid w:val="0078420C"/>
    <w:rsid w:val="00784B68"/>
    <w:rsid w:val="00784BD2"/>
    <w:rsid w:val="007851AF"/>
    <w:rsid w:val="00785530"/>
    <w:rsid w:val="0078554E"/>
    <w:rsid w:val="00785682"/>
    <w:rsid w:val="00785CA5"/>
    <w:rsid w:val="00786419"/>
    <w:rsid w:val="00786C60"/>
    <w:rsid w:val="00786FB2"/>
    <w:rsid w:val="00787162"/>
    <w:rsid w:val="00790190"/>
    <w:rsid w:val="00790645"/>
    <w:rsid w:val="00790E8B"/>
    <w:rsid w:val="007917DB"/>
    <w:rsid w:val="00791D2E"/>
    <w:rsid w:val="0079235E"/>
    <w:rsid w:val="00792904"/>
    <w:rsid w:val="00792D8F"/>
    <w:rsid w:val="007931DB"/>
    <w:rsid w:val="007939BD"/>
    <w:rsid w:val="00793BE8"/>
    <w:rsid w:val="00793BFB"/>
    <w:rsid w:val="00794675"/>
    <w:rsid w:val="007947C4"/>
    <w:rsid w:val="00794B45"/>
    <w:rsid w:val="00794DE2"/>
    <w:rsid w:val="007952A6"/>
    <w:rsid w:val="007956C3"/>
    <w:rsid w:val="00795962"/>
    <w:rsid w:val="00795B33"/>
    <w:rsid w:val="00795D1E"/>
    <w:rsid w:val="007962DE"/>
    <w:rsid w:val="007964E8"/>
    <w:rsid w:val="007966D9"/>
    <w:rsid w:val="00796957"/>
    <w:rsid w:val="00796D7D"/>
    <w:rsid w:val="00796DB6"/>
    <w:rsid w:val="00796F8E"/>
    <w:rsid w:val="00797984"/>
    <w:rsid w:val="00797BC5"/>
    <w:rsid w:val="007A02A7"/>
    <w:rsid w:val="007A249B"/>
    <w:rsid w:val="007A2BAE"/>
    <w:rsid w:val="007A2CE6"/>
    <w:rsid w:val="007A3AB1"/>
    <w:rsid w:val="007A3E87"/>
    <w:rsid w:val="007A3FB8"/>
    <w:rsid w:val="007A4598"/>
    <w:rsid w:val="007A467E"/>
    <w:rsid w:val="007A4892"/>
    <w:rsid w:val="007A4F79"/>
    <w:rsid w:val="007A52BC"/>
    <w:rsid w:val="007A53E7"/>
    <w:rsid w:val="007A5457"/>
    <w:rsid w:val="007A5699"/>
    <w:rsid w:val="007A5E69"/>
    <w:rsid w:val="007A63D6"/>
    <w:rsid w:val="007A6418"/>
    <w:rsid w:val="007A64DC"/>
    <w:rsid w:val="007A6B07"/>
    <w:rsid w:val="007B04B0"/>
    <w:rsid w:val="007B0539"/>
    <w:rsid w:val="007B0551"/>
    <w:rsid w:val="007B0735"/>
    <w:rsid w:val="007B1284"/>
    <w:rsid w:val="007B20C6"/>
    <w:rsid w:val="007B2800"/>
    <w:rsid w:val="007B3748"/>
    <w:rsid w:val="007B3922"/>
    <w:rsid w:val="007B4BE5"/>
    <w:rsid w:val="007B51D6"/>
    <w:rsid w:val="007B53D5"/>
    <w:rsid w:val="007B59C8"/>
    <w:rsid w:val="007B5A41"/>
    <w:rsid w:val="007B5BD0"/>
    <w:rsid w:val="007B5D60"/>
    <w:rsid w:val="007B5D97"/>
    <w:rsid w:val="007B6165"/>
    <w:rsid w:val="007B73E2"/>
    <w:rsid w:val="007B7AB2"/>
    <w:rsid w:val="007B7BFB"/>
    <w:rsid w:val="007B7C4E"/>
    <w:rsid w:val="007C000D"/>
    <w:rsid w:val="007C0125"/>
    <w:rsid w:val="007C11EE"/>
    <w:rsid w:val="007C1958"/>
    <w:rsid w:val="007C1AF3"/>
    <w:rsid w:val="007C1BEB"/>
    <w:rsid w:val="007C20E4"/>
    <w:rsid w:val="007C25AF"/>
    <w:rsid w:val="007C25F3"/>
    <w:rsid w:val="007C3BD7"/>
    <w:rsid w:val="007C3C9B"/>
    <w:rsid w:val="007C3F26"/>
    <w:rsid w:val="007C4A4A"/>
    <w:rsid w:val="007C4F8B"/>
    <w:rsid w:val="007C533B"/>
    <w:rsid w:val="007C59E2"/>
    <w:rsid w:val="007C5BBA"/>
    <w:rsid w:val="007C5F86"/>
    <w:rsid w:val="007C6402"/>
    <w:rsid w:val="007C64E3"/>
    <w:rsid w:val="007C68D7"/>
    <w:rsid w:val="007C6A8F"/>
    <w:rsid w:val="007C6B39"/>
    <w:rsid w:val="007C71A5"/>
    <w:rsid w:val="007C77F4"/>
    <w:rsid w:val="007C7AA3"/>
    <w:rsid w:val="007C7D5A"/>
    <w:rsid w:val="007D0A41"/>
    <w:rsid w:val="007D0C44"/>
    <w:rsid w:val="007D0F64"/>
    <w:rsid w:val="007D11CA"/>
    <w:rsid w:val="007D157C"/>
    <w:rsid w:val="007D1AFD"/>
    <w:rsid w:val="007D2165"/>
    <w:rsid w:val="007D3025"/>
    <w:rsid w:val="007D32C6"/>
    <w:rsid w:val="007D3716"/>
    <w:rsid w:val="007D3D60"/>
    <w:rsid w:val="007D51F1"/>
    <w:rsid w:val="007D5748"/>
    <w:rsid w:val="007D5855"/>
    <w:rsid w:val="007D7A78"/>
    <w:rsid w:val="007D7E72"/>
    <w:rsid w:val="007E01DE"/>
    <w:rsid w:val="007E1029"/>
    <w:rsid w:val="007E1BA8"/>
    <w:rsid w:val="007E1BD4"/>
    <w:rsid w:val="007E24A7"/>
    <w:rsid w:val="007E40A8"/>
    <w:rsid w:val="007E5891"/>
    <w:rsid w:val="007E6790"/>
    <w:rsid w:val="007E6A3D"/>
    <w:rsid w:val="007E6AA5"/>
    <w:rsid w:val="007E6C60"/>
    <w:rsid w:val="007E7767"/>
    <w:rsid w:val="007E7B05"/>
    <w:rsid w:val="007E7F68"/>
    <w:rsid w:val="007F0AEB"/>
    <w:rsid w:val="007F0C98"/>
    <w:rsid w:val="007F10C4"/>
    <w:rsid w:val="007F13C0"/>
    <w:rsid w:val="007F1427"/>
    <w:rsid w:val="007F153C"/>
    <w:rsid w:val="007F1BB0"/>
    <w:rsid w:val="007F1CF1"/>
    <w:rsid w:val="007F23DD"/>
    <w:rsid w:val="007F2468"/>
    <w:rsid w:val="007F272D"/>
    <w:rsid w:val="007F367C"/>
    <w:rsid w:val="007F457B"/>
    <w:rsid w:val="007F4A95"/>
    <w:rsid w:val="007F4EF2"/>
    <w:rsid w:val="007F51D3"/>
    <w:rsid w:val="007F63A2"/>
    <w:rsid w:val="007F68E6"/>
    <w:rsid w:val="007F71F5"/>
    <w:rsid w:val="007F7506"/>
    <w:rsid w:val="007F76BE"/>
    <w:rsid w:val="0080066C"/>
    <w:rsid w:val="00802006"/>
    <w:rsid w:val="00802997"/>
    <w:rsid w:val="008037EC"/>
    <w:rsid w:val="0080436E"/>
    <w:rsid w:val="00804C1F"/>
    <w:rsid w:val="00804D29"/>
    <w:rsid w:val="00805862"/>
    <w:rsid w:val="00805D9D"/>
    <w:rsid w:val="008067FA"/>
    <w:rsid w:val="00806BB6"/>
    <w:rsid w:val="00806F0A"/>
    <w:rsid w:val="00810611"/>
    <w:rsid w:val="00810B4C"/>
    <w:rsid w:val="00811240"/>
    <w:rsid w:val="00811432"/>
    <w:rsid w:val="008121E9"/>
    <w:rsid w:val="00812284"/>
    <w:rsid w:val="0081263A"/>
    <w:rsid w:val="00812CE3"/>
    <w:rsid w:val="00814113"/>
    <w:rsid w:val="00814876"/>
    <w:rsid w:val="00814C1C"/>
    <w:rsid w:val="00814F40"/>
    <w:rsid w:val="008150FE"/>
    <w:rsid w:val="008151D2"/>
    <w:rsid w:val="00815A20"/>
    <w:rsid w:val="00815B8B"/>
    <w:rsid w:val="0081634C"/>
    <w:rsid w:val="008165EE"/>
    <w:rsid w:val="008169C5"/>
    <w:rsid w:val="008169E5"/>
    <w:rsid w:val="00816C8B"/>
    <w:rsid w:val="008179D5"/>
    <w:rsid w:val="00820087"/>
    <w:rsid w:val="00820180"/>
    <w:rsid w:val="0082076D"/>
    <w:rsid w:val="0082089C"/>
    <w:rsid w:val="00820A9A"/>
    <w:rsid w:val="008227E8"/>
    <w:rsid w:val="00822E85"/>
    <w:rsid w:val="00823735"/>
    <w:rsid w:val="00823A63"/>
    <w:rsid w:val="00824188"/>
    <w:rsid w:val="00824C2F"/>
    <w:rsid w:val="00824FB0"/>
    <w:rsid w:val="00824FCF"/>
    <w:rsid w:val="00825065"/>
    <w:rsid w:val="0082508E"/>
    <w:rsid w:val="008253C5"/>
    <w:rsid w:val="00825783"/>
    <w:rsid w:val="0082695C"/>
    <w:rsid w:val="00826C64"/>
    <w:rsid w:val="00826EA6"/>
    <w:rsid w:val="00827F85"/>
    <w:rsid w:val="00831801"/>
    <w:rsid w:val="00832043"/>
    <w:rsid w:val="00833367"/>
    <w:rsid w:val="008333B6"/>
    <w:rsid w:val="00835313"/>
    <w:rsid w:val="00835454"/>
    <w:rsid w:val="008359EC"/>
    <w:rsid w:val="00836BC5"/>
    <w:rsid w:val="00836D54"/>
    <w:rsid w:val="00840108"/>
    <w:rsid w:val="008408BC"/>
    <w:rsid w:val="00841035"/>
    <w:rsid w:val="00841627"/>
    <w:rsid w:val="008416E7"/>
    <w:rsid w:val="00841AD0"/>
    <w:rsid w:val="00841B52"/>
    <w:rsid w:val="0084218C"/>
    <w:rsid w:val="008423C6"/>
    <w:rsid w:val="00842526"/>
    <w:rsid w:val="00842761"/>
    <w:rsid w:val="00842AFA"/>
    <w:rsid w:val="00843DAF"/>
    <w:rsid w:val="008447BC"/>
    <w:rsid w:val="00844AB3"/>
    <w:rsid w:val="008451DC"/>
    <w:rsid w:val="00845AE4"/>
    <w:rsid w:val="00846FC7"/>
    <w:rsid w:val="00847155"/>
    <w:rsid w:val="008471A3"/>
    <w:rsid w:val="00847717"/>
    <w:rsid w:val="008477FA"/>
    <w:rsid w:val="008505B9"/>
    <w:rsid w:val="008505F1"/>
    <w:rsid w:val="008508CC"/>
    <w:rsid w:val="00851432"/>
    <w:rsid w:val="00851AD3"/>
    <w:rsid w:val="0085202F"/>
    <w:rsid w:val="0085232B"/>
    <w:rsid w:val="008529DB"/>
    <w:rsid w:val="00852ACC"/>
    <w:rsid w:val="008531C9"/>
    <w:rsid w:val="00853880"/>
    <w:rsid w:val="00853A24"/>
    <w:rsid w:val="00853F28"/>
    <w:rsid w:val="00854115"/>
    <w:rsid w:val="00854599"/>
    <w:rsid w:val="00854897"/>
    <w:rsid w:val="00854973"/>
    <w:rsid w:val="0085517C"/>
    <w:rsid w:val="00855EC5"/>
    <w:rsid w:val="00856226"/>
    <w:rsid w:val="0085656E"/>
    <w:rsid w:val="00856669"/>
    <w:rsid w:val="008567FC"/>
    <w:rsid w:val="00856C6E"/>
    <w:rsid w:val="00856E1A"/>
    <w:rsid w:val="00856F36"/>
    <w:rsid w:val="0085781A"/>
    <w:rsid w:val="00857C2C"/>
    <w:rsid w:val="00857C6F"/>
    <w:rsid w:val="008602B0"/>
    <w:rsid w:val="00860378"/>
    <w:rsid w:val="00860461"/>
    <w:rsid w:val="00861176"/>
    <w:rsid w:val="008613CC"/>
    <w:rsid w:val="00862267"/>
    <w:rsid w:val="008622F1"/>
    <w:rsid w:val="0086231F"/>
    <w:rsid w:val="00862411"/>
    <w:rsid w:val="008627C7"/>
    <w:rsid w:val="00863226"/>
    <w:rsid w:val="00864093"/>
    <w:rsid w:val="0086472C"/>
    <w:rsid w:val="0086515F"/>
    <w:rsid w:val="008651DF"/>
    <w:rsid w:val="0086566A"/>
    <w:rsid w:val="00865711"/>
    <w:rsid w:val="00865B40"/>
    <w:rsid w:val="00865FBF"/>
    <w:rsid w:val="008663A3"/>
    <w:rsid w:val="00866C65"/>
    <w:rsid w:val="00866CFD"/>
    <w:rsid w:val="00866F8E"/>
    <w:rsid w:val="0086750F"/>
    <w:rsid w:val="0087061C"/>
    <w:rsid w:val="00871217"/>
    <w:rsid w:val="008715F7"/>
    <w:rsid w:val="0087161B"/>
    <w:rsid w:val="00871EDB"/>
    <w:rsid w:val="00872368"/>
    <w:rsid w:val="0087293C"/>
    <w:rsid w:val="00872B4A"/>
    <w:rsid w:val="00872FF2"/>
    <w:rsid w:val="00873197"/>
    <w:rsid w:val="008731A8"/>
    <w:rsid w:val="00874390"/>
    <w:rsid w:val="00874403"/>
    <w:rsid w:val="008744E1"/>
    <w:rsid w:val="008745C0"/>
    <w:rsid w:val="00874C75"/>
    <w:rsid w:val="00874F4E"/>
    <w:rsid w:val="008753C1"/>
    <w:rsid w:val="0087591A"/>
    <w:rsid w:val="00875DE9"/>
    <w:rsid w:val="00875F79"/>
    <w:rsid w:val="00876B75"/>
    <w:rsid w:val="00877008"/>
    <w:rsid w:val="0087714A"/>
    <w:rsid w:val="00880285"/>
    <w:rsid w:val="0088029D"/>
    <w:rsid w:val="008802D0"/>
    <w:rsid w:val="00880561"/>
    <w:rsid w:val="00880B17"/>
    <w:rsid w:val="00881464"/>
    <w:rsid w:val="00881F89"/>
    <w:rsid w:val="0088244E"/>
    <w:rsid w:val="00882964"/>
    <w:rsid w:val="00882AE6"/>
    <w:rsid w:val="00882D9C"/>
    <w:rsid w:val="00882DF5"/>
    <w:rsid w:val="00883041"/>
    <w:rsid w:val="008830A4"/>
    <w:rsid w:val="00884C01"/>
    <w:rsid w:val="00884C4D"/>
    <w:rsid w:val="008857E5"/>
    <w:rsid w:val="008861E0"/>
    <w:rsid w:val="00886518"/>
    <w:rsid w:val="00887B4A"/>
    <w:rsid w:val="00887C3F"/>
    <w:rsid w:val="00887D4E"/>
    <w:rsid w:val="00890288"/>
    <w:rsid w:val="008903FF"/>
    <w:rsid w:val="0089041B"/>
    <w:rsid w:val="0089079C"/>
    <w:rsid w:val="00890C85"/>
    <w:rsid w:val="0089149B"/>
    <w:rsid w:val="0089151D"/>
    <w:rsid w:val="00891BA5"/>
    <w:rsid w:val="00891CFE"/>
    <w:rsid w:val="00891E2F"/>
    <w:rsid w:val="008925DB"/>
    <w:rsid w:val="00892767"/>
    <w:rsid w:val="00893236"/>
    <w:rsid w:val="008935FB"/>
    <w:rsid w:val="00893B4E"/>
    <w:rsid w:val="00893D0A"/>
    <w:rsid w:val="008943A2"/>
    <w:rsid w:val="00894689"/>
    <w:rsid w:val="00894C81"/>
    <w:rsid w:val="00895000"/>
    <w:rsid w:val="00895178"/>
    <w:rsid w:val="00895D81"/>
    <w:rsid w:val="0089652E"/>
    <w:rsid w:val="00896848"/>
    <w:rsid w:val="00896975"/>
    <w:rsid w:val="00896FB7"/>
    <w:rsid w:val="008977AF"/>
    <w:rsid w:val="0089785A"/>
    <w:rsid w:val="00897A81"/>
    <w:rsid w:val="00897BAD"/>
    <w:rsid w:val="008A14E4"/>
    <w:rsid w:val="008A1D0D"/>
    <w:rsid w:val="008A1F8C"/>
    <w:rsid w:val="008A23EA"/>
    <w:rsid w:val="008A2C10"/>
    <w:rsid w:val="008A33CF"/>
    <w:rsid w:val="008A34CE"/>
    <w:rsid w:val="008A3C6E"/>
    <w:rsid w:val="008A43BD"/>
    <w:rsid w:val="008A4A1B"/>
    <w:rsid w:val="008A59E1"/>
    <w:rsid w:val="008A5E51"/>
    <w:rsid w:val="008A60AC"/>
    <w:rsid w:val="008A619C"/>
    <w:rsid w:val="008A72FE"/>
    <w:rsid w:val="008A7B02"/>
    <w:rsid w:val="008A7B24"/>
    <w:rsid w:val="008A7E42"/>
    <w:rsid w:val="008B06AF"/>
    <w:rsid w:val="008B0C65"/>
    <w:rsid w:val="008B12DC"/>
    <w:rsid w:val="008B1809"/>
    <w:rsid w:val="008B2CB6"/>
    <w:rsid w:val="008B2F63"/>
    <w:rsid w:val="008B2F71"/>
    <w:rsid w:val="008B3251"/>
    <w:rsid w:val="008B3446"/>
    <w:rsid w:val="008B3558"/>
    <w:rsid w:val="008B3A71"/>
    <w:rsid w:val="008B4B2D"/>
    <w:rsid w:val="008B4C88"/>
    <w:rsid w:val="008B5326"/>
    <w:rsid w:val="008B5673"/>
    <w:rsid w:val="008B5841"/>
    <w:rsid w:val="008B5DD7"/>
    <w:rsid w:val="008B66FC"/>
    <w:rsid w:val="008B6AD2"/>
    <w:rsid w:val="008B6BB6"/>
    <w:rsid w:val="008B6C09"/>
    <w:rsid w:val="008B73DE"/>
    <w:rsid w:val="008B754B"/>
    <w:rsid w:val="008B75AC"/>
    <w:rsid w:val="008B7D91"/>
    <w:rsid w:val="008B7F5C"/>
    <w:rsid w:val="008B7FB9"/>
    <w:rsid w:val="008C1242"/>
    <w:rsid w:val="008C13C2"/>
    <w:rsid w:val="008C1A8B"/>
    <w:rsid w:val="008C1BEB"/>
    <w:rsid w:val="008C1F2A"/>
    <w:rsid w:val="008C21F1"/>
    <w:rsid w:val="008C2503"/>
    <w:rsid w:val="008C2707"/>
    <w:rsid w:val="008C2815"/>
    <w:rsid w:val="008C2BDA"/>
    <w:rsid w:val="008C2F00"/>
    <w:rsid w:val="008C39B8"/>
    <w:rsid w:val="008C4A13"/>
    <w:rsid w:val="008C4C9C"/>
    <w:rsid w:val="008C4D1C"/>
    <w:rsid w:val="008C5322"/>
    <w:rsid w:val="008C59B1"/>
    <w:rsid w:val="008C5B26"/>
    <w:rsid w:val="008C612D"/>
    <w:rsid w:val="008C6378"/>
    <w:rsid w:val="008C6AF8"/>
    <w:rsid w:val="008C6CA3"/>
    <w:rsid w:val="008C6CC2"/>
    <w:rsid w:val="008C7AAA"/>
    <w:rsid w:val="008C7C18"/>
    <w:rsid w:val="008C7F0A"/>
    <w:rsid w:val="008D0991"/>
    <w:rsid w:val="008D09A1"/>
    <w:rsid w:val="008D1152"/>
    <w:rsid w:val="008D11EE"/>
    <w:rsid w:val="008D11FF"/>
    <w:rsid w:val="008D12AF"/>
    <w:rsid w:val="008D1714"/>
    <w:rsid w:val="008D1F0D"/>
    <w:rsid w:val="008D1F25"/>
    <w:rsid w:val="008D26B0"/>
    <w:rsid w:val="008D2763"/>
    <w:rsid w:val="008D2D3F"/>
    <w:rsid w:val="008D2D4F"/>
    <w:rsid w:val="008D321C"/>
    <w:rsid w:val="008D3784"/>
    <w:rsid w:val="008D3F1E"/>
    <w:rsid w:val="008D4E95"/>
    <w:rsid w:val="008D4F0E"/>
    <w:rsid w:val="008D5262"/>
    <w:rsid w:val="008D5541"/>
    <w:rsid w:val="008D558B"/>
    <w:rsid w:val="008D5F78"/>
    <w:rsid w:val="008D6249"/>
    <w:rsid w:val="008D63EB"/>
    <w:rsid w:val="008D68CD"/>
    <w:rsid w:val="008D69BE"/>
    <w:rsid w:val="008D6F3A"/>
    <w:rsid w:val="008D734C"/>
    <w:rsid w:val="008D7583"/>
    <w:rsid w:val="008D7D08"/>
    <w:rsid w:val="008E04C1"/>
    <w:rsid w:val="008E097A"/>
    <w:rsid w:val="008E0B5D"/>
    <w:rsid w:val="008E1029"/>
    <w:rsid w:val="008E10CD"/>
    <w:rsid w:val="008E124E"/>
    <w:rsid w:val="008E2682"/>
    <w:rsid w:val="008E2F4F"/>
    <w:rsid w:val="008E317C"/>
    <w:rsid w:val="008E33D0"/>
    <w:rsid w:val="008E3C8D"/>
    <w:rsid w:val="008E3D57"/>
    <w:rsid w:val="008E3ECA"/>
    <w:rsid w:val="008E3EDA"/>
    <w:rsid w:val="008E4255"/>
    <w:rsid w:val="008E5092"/>
    <w:rsid w:val="008E55A6"/>
    <w:rsid w:val="008E59A6"/>
    <w:rsid w:val="008E5B14"/>
    <w:rsid w:val="008E5F36"/>
    <w:rsid w:val="008E623A"/>
    <w:rsid w:val="008E65D7"/>
    <w:rsid w:val="008E78F8"/>
    <w:rsid w:val="008F0029"/>
    <w:rsid w:val="008F0883"/>
    <w:rsid w:val="008F0AD4"/>
    <w:rsid w:val="008F0AF6"/>
    <w:rsid w:val="008F0E8A"/>
    <w:rsid w:val="008F0ECF"/>
    <w:rsid w:val="008F10C9"/>
    <w:rsid w:val="008F25B9"/>
    <w:rsid w:val="008F2E1F"/>
    <w:rsid w:val="008F3461"/>
    <w:rsid w:val="008F353A"/>
    <w:rsid w:val="008F3960"/>
    <w:rsid w:val="008F3BC5"/>
    <w:rsid w:val="008F4335"/>
    <w:rsid w:val="008F45EE"/>
    <w:rsid w:val="008F4805"/>
    <w:rsid w:val="008F4E8C"/>
    <w:rsid w:val="008F501B"/>
    <w:rsid w:val="008F5593"/>
    <w:rsid w:val="008F572F"/>
    <w:rsid w:val="008F5C47"/>
    <w:rsid w:val="008F66C7"/>
    <w:rsid w:val="008F7752"/>
    <w:rsid w:val="0090034D"/>
    <w:rsid w:val="009010E5"/>
    <w:rsid w:val="00901848"/>
    <w:rsid w:val="00901A3C"/>
    <w:rsid w:val="009023AC"/>
    <w:rsid w:val="0090289A"/>
    <w:rsid w:val="00902D5D"/>
    <w:rsid w:val="00903A93"/>
    <w:rsid w:val="0090510D"/>
    <w:rsid w:val="00905BF8"/>
    <w:rsid w:val="009066EC"/>
    <w:rsid w:val="00906996"/>
    <w:rsid w:val="00907017"/>
    <w:rsid w:val="00907E62"/>
    <w:rsid w:val="00910305"/>
    <w:rsid w:val="00910A03"/>
    <w:rsid w:val="00910C74"/>
    <w:rsid w:val="00911072"/>
    <w:rsid w:val="0091122A"/>
    <w:rsid w:val="00911249"/>
    <w:rsid w:val="0091212F"/>
    <w:rsid w:val="009129B8"/>
    <w:rsid w:val="00913DED"/>
    <w:rsid w:val="009148A3"/>
    <w:rsid w:val="00914D0F"/>
    <w:rsid w:val="009167DA"/>
    <w:rsid w:val="009172B8"/>
    <w:rsid w:val="009175C9"/>
    <w:rsid w:val="00917957"/>
    <w:rsid w:val="00917D6A"/>
    <w:rsid w:val="00917D94"/>
    <w:rsid w:val="00920214"/>
    <w:rsid w:val="0092221B"/>
    <w:rsid w:val="009231D5"/>
    <w:rsid w:val="00923F57"/>
    <w:rsid w:val="00923F80"/>
    <w:rsid w:val="00923FA1"/>
    <w:rsid w:val="009249DE"/>
    <w:rsid w:val="00925337"/>
    <w:rsid w:val="009253AD"/>
    <w:rsid w:val="0092546A"/>
    <w:rsid w:val="009259C5"/>
    <w:rsid w:val="00925D5C"/>
    <w:rsid w:val="00925FD3"/>
    <w:rsid w:val="0092736E"/>
    <w:rsid w:val="009273F6"/>
    <w:rsid w:val="00927557"/>
    <w:rsid w:val="009275B7"/>
    <w:rsid w:val="00930F22"/>
    <w:rsid w:val="00931CBB"/>
    <w:rsid w:val="00931FF2"/>
    <w:rsid w:val="0093249A"/>
    <w:rsid w:val="009325DF"/>
    <w:rsid w:val="0093290E"/>
    <w:rsid w:val="00932A02"/>
    <w:rsid w:val="00932FAC"/>
    <w:rsid w:val="00933B73"/>
    <w:rsid w:val="00934584"/>
    <w:rsid w:val="00934C10"/>
    <w:rsid w:val="00934DEF"/>
    <w:rsid w:val="00934FF5"/>
    <w:rsid w:val="009352F7"/>
    <w:rsid w:val="00935718"/>
    <w:rsid w:val="00935726"/>
    <w:rsid w:val="00935B71"/>
    <w:rsid w:val="00935C0F"/>
    <w:rsid w:val="00935DE7"/>
    <w:rsid w:val="00936E50"/>
    <w:rsid w:val="00936F18"/>
    <w:rsid w:val="0093795B"/>
    <w:rsid w:val="00937B28"/>
    <w:rsid w:val="009413E3"/>
    <w:rsid w:val="009425F2"/>
    <w:rsid w:val="00942697"/>
    <w:rsid w:val="009429D5"/>
    <w:rsid w:val="00944139"/>
    <w:rsid w:val="00944825"/>
    <w:rsid w:val="00944A7C"/>
    <w:rsid w:val="00944DEC"/>
    <w:rsid w:val="00945369"/>
    <w:rsid w:val="00945CF3"/>
    <w:rsid w:val="009474B1"/>
    <w:rsid w:val="00947B06"/>
    <w:rsid w:val="009505CB"/>
    <w:rsid w:val="00950AE9"/>
    <w:rsid w:val="00951244"/>
    <w:rsid w:val="0095142C"/>
    <w:rsid w:val="009516EF"/>
    <w:rsid w:val="00951AB9"/>
    <w:rsid w:val="00951ADA"/>
    <w:rsid w:val="00951C47"/>
    <w:rsid w:val="00951D86"/>
    <w:rsid w:val="00951DCE"/>
    <w:rsid w:val="009521AF"/>
    <w:rsid w:val="00952446"/>
    <w:rsid w:val="009524F2"/>
    <w:rsid w:val="009526C2"/>
    <w:rsid w:val="009526CF"/>
    <w:rsid w:val="0095284F"/>
    <w:rsid w:val="00952CF0"/>
    <w:rsid w:val="00952FA6"/>
    <w:rsid w:val="0095310E"/>
    <w:rsid w:val="00954FDB"/>
    <w:rsid w:val="009550B1"/>
    <w:rsid w:val="00955D16"/>
    <w:rsid w:val="00955DA1"/>
    <w:rsid w:val="0095719A"/>
    <w:rsid w:val="0095775D"/>
    <w:rsid w:val="009577DB"/>
    <w:rsid w:val="00957AC1"/>
    <w:rsid w:val="009604CC"/>
    <w:rsid w:val="00960A43"/>
    <w:rsid w:val="00960B60"/>
    <w:rsid w:val="00960CF0"/>
    <w:rsid w:val="00960D32"/>
    <w:rsid w:val="00960E1F"/>
    <w:rsid w:val="00961294"/>
    <w:rsid w:val="009615A4"/>
    <w:rsid w:val="00961BAB"/>
    <w:rsid w:val="00961EDA"/>
    <w:rsid w:val="009635C1"/>
    <w:rsid w:val="00963B90"/>
    <w:rsid w:val="009640FB"/>
    <w:rsid w:val="00964F9A"/>
    <w:rsid w:val="0096572C"/>
    <w:rsid w:val="00966ACC"/>
    <w:rsid w:val="00966DDE"/>
    <w:rsid w:val="00967327"/>
    <w:rsid w:val="0096733F"/>
    <w:rsid w:val="0096772B"/>
    <w:rsid w:val="009711E2"/>
    <w:rsid w:val="0097124B"/>
    <w:rsid w:val="0097141C"/>
    <w:rsid w:val="0097146B"/>
    <w:rsid w:val="009719CE"/>
    <w:rsid w:val="009722AF"/>
    <w:rsid w:val="009729B9"/>
    <w:rsid w:val="00972F08"/>
    <w:rsid w:val="00972F15"/>
    <w:rsid w:val="00973758"/>
    <w:rsid w:val="00974B73"/>
    <w:rsid w:val="00974E28"/>
    <w:rsid w:val="00975819"/>
    <w:rsid w:val="00975913"/>
    <w:rsid w:val="00976330"/>
    <w:rsid w:val="009763C0"/>
    <w:rsid w:val="00976853"/>
    <w:rsid w:val="00976B0C"/>
    <w:rsid w:val="00976D3D"/>
    <w:rsid w:val="009773F5"/>
    <w:rsid w:val="00980E73"/>
    <w:rsid w:val="00981941"/>
    <w:rsid w:val="00981DF7"/>
    <w:rsid w:val="009825E5"/>
    <w:rsid w:val="009829E7"/>
    <w:rsid w:val="0098322C"/>
    <w:rsid w:val="00983B7D"/>
    <w:rsid w:val="00984B20"/>
    <w:rsid w:val="00984BC6"/>
    <w:rsid w:val="00984EA9"/>
    <w:rsid w:val="00985727"/>
    <w:rsid w:val="00985D3E"/>
    <w:rsid w:val="00986448"/>
    <w:rsid w:val="0098645E"/>
    <w:rsid w:val="0098732E"/>
    <w:rsid w:val="00990A97"/>
    <w:rsid w:val="00991147"/>
    <w:rsid w:val="00991156"/>
    <w:rsid w:val="00991770"/>
    <w:rsid w:val="00991AA5"/>
    <w:rsid w:val="00991C18"/>
    <w:rsid w:val="00991C9E"/>
    <w:rsid w:val="0099221F"/>
    <w:rsid w:val="00993B83"/>
    <w:rsid w:val="0099416A"/>
    <w:rsid w:val="009949DD"/>
    <w:rsid w:val="00994B47"/>
    <w:rsid w:val="00994D95"/>
    <w:rsid w:val="0099530A"/>
    <w:rsid w:val="00995CE2"/>
    <w:rsid w:val="00995E18"/>
    <w:rsid w:val="009963CC"/>
    <w:rsid w:val="00996455"/>
    <w:rsid w:val="009964C4"/>
    <w:rsid w:val="00997FA5"/>
    <w:rsid w:val="009A0054"/>
    <w:rsid w:val="009A21D3"/>
    <w:rsid w:val="009A2511"/>
    <w:rsid w:val="009A26EE"/>
    <w:rsid w:val="009A279A"/>
    <w:rsid w:val="009A2BB6"/>
    <w:rsid w:val="009A2C19"/>
    <w:rsid w:val="009A30AF"/>
    <w:rsid w:val="009A3952"/>
    <w:rsid w:val="009A3993"/>
    <w:rsid w:val="009A4B92"/>
    <w:rsid w:val="009A4FCE"/>
    <w:rsid w:val="009A5809"/>
    <w:rsid w:val="009A5F0C"/>
    <w:rsid w:val="009A6110"/>
    <w:rsid w:val="009A6726"/>
    <w:rsid w:val="009A73A2"/>
    <w:rsid w:val="009A7A56"/>
    <w:rsid w:val="009A7AD6"/>
    <w:rsid w:val="009A7EFE"/>
    <w:rsid w:val="009B0061"/>
    <w:rsid w:val="009B03C0"/>
    <w:rsid w:val="009B092C"/>
    <w:rsid w:val="009B0B26"/>
    <w:rsid w:val="009B0BA2"/>
    <w:rsid w:val="009B110E"/>
    <w:rsid w:val="009B15A2"/>
    <w:rsid w:val="009B1AA5"/>
    <w:rsid w:val="009B1B1B"/>
    <w:rsid w:val="009B2CD3"/>
    <w:rsid w:val="009B349B"/>
    <w:rsid w:val="009B3918"/>
    <w:rsid w:val="009B3985"/>
    <w:rsid w:val="009B4085"/>
    <w:rsid w:val="009B4184"/>
    <w:rsid w:val="009B43C3"/>
    <w:rsid w:val="009B4A40"/>
    <w:rsid w:val="009B4CBA"/>
    <w:rsid w:val="009B5120"/>
    <w:rsid w:val="009B5515"/>
    <w:rsid w:val="009B588D"/>
    <w:rsid w:val="009B663C"/>
    <w:rsid w:val="009B6911"/>
    <w:rsid w:val="009B6B15"/>
    <w:rsid w:val="009B6D1C"/>
    <w:rsid w:val="009B7046"/>
    <w:rsid w:val="009B717E"/>
    <w:rsid w:val="009B7995"/>
    <w:rsid w:val="009B7F4E"/>
    <w:rsid w:val="009C00C0"/>
    <w:rsid w:val="009C069A"/>
    <w:rsid w:val="009C10F0"/>
    <w:rsid w:val="009C115A"/>
    <w:rsid w:val="009C3610"/>
    <w:rsid w:val="009C3F94"/>
    <w:rsid w:val="009C4471"/>
    <w:rsid w:val="009C4592"/>
    <w:rsid w:val="009C486A"/>
    <w:rsid w:val="009C4CB8"/>
    <w:rsid w:val="009C55F9"/>
    <w:rsid w:val="009C5AB7"/>
    <w:rsid w:val="009D075E"/>
    <w:rsid w:val="009D09EB"/>
    <w:rsid w:val="009D165D"/>
    <w:rsid w:val="009D1D3E"/>
    <w:rsid w:val="009D2282"/>
    <w:rsid w:val="009D22C8"/>
    <w:rsid w:val="009D26CB"/>
    <w:rsid w:val="009D3029"/>
    <w:rsid w:val="009D338B"/>
    <w:rsid w:val="009D3981"/>
    <w:rsid w:val="009D4217"/>
    <w:rsid w:val="009D4229"/>
    <w:rsid w:val="009D4283"/>
    <w:rsid w:val="009D42CE"/>
    <w:rsid w:val="009D43D0"/>
    <w:rsid w:val="009D4895"/>
    <w:rsid w:val="009D491A"/>
    <w:rsid w:val="009D513A"/>
    <w:rsid w:val="009D56C8"/>
    <w:rsid w:val="009D5956"/>
    <w:rsid w:val="009D66C5"/>
    <w:rsid w:val="009E051C"/>
    <w:rsid w:val="009E0697"/>
    <w:rsid w:val="009E1C12"/>
    <w:rsid w:val="009E1E2F"/>
    <w:rsid w:val="009E2D8A"/>
    <w:rsid w:val="009E3A50"/>
    <w:rsid w:val="009E3C5A"/>
    <w:rsid w:val="009E3D52"/>
    <w:rsid w:val="009E4246"/>
    <w:rsid w:val="009E427F"/>
    <w:rsid w:val="009E4962"/>
    <w:rsid w:val="009E4997"/>
    <w:rsid w:val="009E625C"/>
    <w:rsid w:val="009E689B"/>
    <w:rsid w:val="009E6B17"/>
    <w:rsid w:val="009E707F"/>
    <w:rsid w:val="009E7091"/>
    <w:rsid w:val="009E7895"/>
    <w:rsid w:val="009E78D0"/>
    <w:rsid w:val="009E7C8D"/>
    <w:rsid w:val="009F0139"/>
    <w:rsid w:val="009F0321"/>
    <w:rsid w:val="009F1355"/>
    <w:rsid w:val="009F22AC"/>
    <w:rsid w:val="009F3023"/>
    <w:rsid w:val="009F3168"/>
    <w:rsid w:val="009F427D"/>
    <w:rsid w:val="009F4AB1"/>
    <w:rsid w:val="009F4C2B"/>
    <w:rsid w:val="009F529E"/>
    <w:rsid w:val="009F5415"/>
    <w:rsid w:val="009F561D"/>
    <w:rsid w:val="009F5A33"/>
    <w:rsid w:val="009F778E"/>
    <w:rsid w:val="009F7C2B"/>
    <w:rsid w:val="00A00289"/>
    <w:rsid w:val="00A01013"/>
    <w:rsid w:val="00A01071"/>
    <w:rsid w:val="00A011FE"/>
    <w:rsid w:val="00A01203"/>
    <w:rsid w:val="00A01597"/>
    <w:rsid w:val="00A017DA"/>
    <w:rsid w:val="00A01A6E"/>
    <w:rsid w:val="00A0225E"/>
    <w:rsid w:val="00A025D2"/>
    <w:rsid w:val="00A02E08"/>
    <w:rsid w:val="00A02E14"/>
    <w:rsid w:val="00A04223"/>
    <w:rsid w:val="00A06B9D"/>
    <w:rsid w:val="00A07B03"/>
    <w:rsid w:val="00A07E1D"/>
    <w:rsid w:val="00A07ECA"/>
    <w:rsid w:val="00A10F8B"/>
    <w:rsid w:val="00A114B2"/>
    <w:rsid w:val="00A116A5"/>
    <w:rsid w:val="00A11DA2"/>
    <w:rsid w:val="00A1286D"/>
    <w:rsid w:val="00A12E19"/>
    <w:rsid w:val="00A13168"/>
    <w:rsid w:val="00A132BC"/>
    <w:rsid w:val="00A133E4"/>
    <w:rsid w:val="00A1403B"/>
    <w:rsid w:val="00A14331"/>
    <w:rsid w:val="00A14A7C"/>
    <w:rsid w:val="00A14C53"/>
    <w:rsid w:val="00A14E9D"/>
    <w:rsid w:val="00A156C9"/>
    <w:rsid w:val="00A161EC"/>
    <w:rsid w:val="00A17997"/>
    <w:rsid w:val="00A17A0E"/>
    <w:rsid w:val="00A17B26"/>
    <w:rsid w:val="00A17FA4"/>
    <w:rsid w:val="00A20DA8"/>
    <w:rsid w:val="00A219A5"/>
    <w:rsid w:val="00A21A28"/>
    <w:rsid w:val="00A21D5B"/>
    <w:rsid w:val="00A22286"/>
    <w:rsid w:val="00A22559"/>
    <w:rsid w:val="00A22A7C"/>
    <w:rsid w:val="00A22F33"/>
    <w:rsid w:val="00A239A7"/>
    <w:rsid w:val="00A23A16"/>
    <w:rsid w:val="00A23D8F"/>
    <w:rsid w:val="00A24402"/>
    <w:rsid w:val="00A24C65"/>
    <w:rsid w:val="00A25AEE"/>
    <w:rsid w:val="00A260E8"/>
    <w:rsid w:val="00A26376"/>
    <w:rsid w:val="00A26BE1"/>
    <w:rsid w:val="00A272B3"/>
    <w:rsid w:val="00A30B46"/>
    <w:rsid w:val="00A30C5A"/>
    <w:rsid w:val="00A30E30"/>
    <w:rsid w:val="00A316E2"/>
    <w:rsid w:val="00A3232F"/>
    <w:rsid w:val="00A32E20"/>
    <w:rsid w:val="00A32F0C"/>
    <w:rsid w:val="00A33001"/>
    <w:rsid w:val="00A33043"/>
    <w:rsid w:val="00A3308B"/>
    <w:rsid w:val="00A33FD9"/>
    <w:rsid w:val="00A348EA"/>
    <w:rsid w:val="00A34AB3"/>
    <w:rsid w:val="00A34FB7"/>
    <w:rsid w:val="00A35477"/>
    <w:rsid w:val="00A36363"/>
    <w:rsid w:val="00A36597"/>
    <w:rsid w:val="00A36A39"/>
    <w:rsid w:val="00A36D3B"/>
    <w:rsid w:val="00A376FD"/>
    <w:rsid w:val="00A37BC4"/>
    <w:rsid w:val="00A40494"/>
    <w:rsid w:val="00A406CC"/>
    <w:rsid w:val="00A4075A"/>
    <w:rsid w:val="00A40B1A"/>
    <w:rsid w:val="00A40B6C"/>
    <w:rsid w:val="00A40F74"/>
    <w:rsid w:val="00A4127D"/>
    <w:rsid w:val="00A416E6"/>
    <w:rsid w:val="00A41825"/>
    <w:rsid w:val="00A4199A"/>
    <w:rsid w:val="00A41B57"/>
    <w:rsid w:val="00A41BCC"/>
    <w:rsid w:val="00A41F11"/>
    <w:rsid w:val="00A421DE"/>
    <w:rsid w:val="00A422D4"/>
    <w:rsid w:val="00A42925"/>
    <w:rsid w:val="00A42AFD"/>
    <w:rsid w:val="00A432CC"/>
    <w:rsid w:val="00A43F88"/>
    <w:rsid w:val="00A44710"/>
    <w:rsid w:val="00A44C38"/>
    <w:rsid w:val="00A45F0E"/>
    <w:rsid w:val="00A46227"/>
    <w:rsid w:val="00A467DE"/>
    <w:rsid w:val="00A46AD4"/>
    <w:rsid w:val="00A46BAE"/>
    <w:rsid w:val="00A47F62"/>
    <w:rsid w:val="00A505C0"/>
    <w:rsid w:val="00A50D09"/>
    <w:rsid w:val="00A50EA9"/>
    <w:rsid w:val="00A50F2F"/>
    <w:rsid w:val="00A5192B"/>
    <w:rsid w:val="00A51ECD"/>
    <w:rsid w:val="00A53059"/>
    <w:rsid w:val="00A53403"/>
    <w:rsid w:val="00A54084"/>
    <w:rsid w:val="00A5471B"/>
    <w:rsid w:val="00A54AAA"/>
    <w:rsid w:val="00A54B5A"/>
    <w:rsid w:val="00A54F1C"/>
    <w:rsid w:val="00A56DCC"/>
    <w:rsid w:val="00A57336"/>
    <w:rsid w:val="00A574E2"/>
    <w:rsid w:val="00A5781B"/>
    <w:rsid w:val="00A57A64"/>
    <w:rsid w:val="00A57FA8"/>
    <w:rsid w:val="00A607AF"/>
    <w:rsid w:val="00A623FD"/>
    <w:rsid w:val="00A625A2"/>
    <w:rsid w:val="00A629BF"/>
    <w:rsid w:val="00A62CBF"/>
    <w:rsid w:val="00A64617"/>
    <w:rsid w:val="00A65578"/>
    <w:rsid w:val="00A661A8"/>
    <w:rsid w:val="00A667A2"/>
    <w:rsid w:val="00A66AFD"/>
    <w:rsid w:val="00A66E51"/>
    <w:rsid w:val="00A66F7B"/>
    <w:rsid w:val="00A671C6"/>
    <w:rsid w:val="00A67588"/>
    <w:rsid w:val="00A6788D"/>
    <w:rsid w:val="00A70357"/>
    <w:rsid w:val="00A712B8"/>
    <w:rsid w:val="00A721C5"/>
    <w:rsid w:val="00A72219"/>
    <w:rsid w:val="00A726F2"/>
    <w:rsid w:val="00A72A07"/>
    <w:rsid w:val="00A732E1"/>
    <w:rsid w:val="00A73493"/>
    <w:rsid w:val="00A73984"/>
    <w:rsid w:val="00A73A8D"/>
    <w:rsid w:val="00A748A0"/>
    <w:rsid w:val="00A75581"/>
    <w:rsid w:val="00A75706"/>
    <w:rsid w:val="00A75C2A"/>
    <w:rsid w:val="00A75FA4"/>
    <w:rsid w:val="00A7685A"/>
    <w:rsid w:val="00A77A28"/>
    <w:rsid w:val="00A77D01"/>
    <w:rsid w:val="00A80434"/>
    <w:rsid w:val="00A80738"/>
    <w:rsid w:val="00A80B92"/>
    <w:rsid w:val="00A812DA"/>
    <w:rsid w:val="00A81790"/>
    <w:rsid w:val="00A81D22"/>
    <w:rsid w:val="00A826B4"/>
    <w:rsid w:val="00A8383A"/>
    <w:rsid w:val="00A84836"/>
    <w:rsid w:val="00A84B69"/>
    <w:rsid w:val="00A85A81"/>
    <w:rsid w:val="00A85DF6"/>
    <w:rsid w:val="00A8606C"/>
    <w:rsid w:val="00A86FA4"/>
    <w:rsid w:val="00A871C7"/>
    <w:rsid w:val="00A87BF1"/>
    <w:rsid w:val="00A9006E"/>
    <w:rsid w:val="00A900D3"/>
    <w:rsid w:val="00A90DB3"/>
    <w:rsid w:val="00A90EEA"/>
    <w:rsid w:val="00A90F81"/>
    <w:rsid w:val="00A91088"/>
    <w:rsid w:val="00A91257"/>
    <w:rsid w:val="00A91344"/>
    <w:rsid w:val="00A91476"/>
    <w:rsid w:val="00A91DFE"/>
    <w:rsid w:val="00A91FE5"/>
    <w:rsid w:val="00A92AB2"/>
    <w:rsid w:val="00A92B2C"/>
    <w:rsid w:val="00A93DB3"/>
    <w:rsid w:val="00A93FF3"/>
    <w:rsid w:val="00A94A67"/>
    <w:rsid w:val="00A94BC2"/>
    <w:rsid w:val="00A94C74"/>
    <w:rsid w:val="00A95248"/>
    <w:rsid w:val="00A95CA1"/>
    <w:rsid w:val="00A95D84"/>
    <w:rsid w:val="00A966C3"/>
    <w:rsid w:val="00A96729"/>
    <w:rsid w:val="00A97034"/>
    <w:rsid w:val="00A978CB"/>
    <w:rsid w:val="00AA03BB"/>
    <w:rsid w:val="00AA067A"/>
    <w:rsid w:val="00AA0AC5"/>
    <w:rsid w:val="00AA0B7E"/>
    <w:rsid w:val="00AA0CB7"/>
    <w:rsid w:val="00AA102F"/>
    <w:rsid w:val="00AA1265"/>
    <w:rsid w:val="00AA138A"/>
    <w:rsid w:val="00AA1703"/>
    <w:rsid w:val="00AA1839"/>
    <w:rsid w:val="00AA191A"/>
    <w:rsid w:val="00AA2867"/>
    <w:rsid w:val="00AA31D7"/>
    <w:rsid w:val="00AA32BF"/>
    <w:rsid w:val="00AA3D67"/>
    <w:rsid w:val="00AA41E5"/>
    <w:rsid w:val="00AA4D5B"/>
    <w:rsid w:val="00AA4DDC"/>
    <w:rsid w:val="00AA4F51"/>
    <w:rsid w:val="00AA53A0"/>
    <w:rsid w:val="00AA54A2"/>
    <w:rsid w:val="00AA54A8"/>
    <w:rsid w:val="00AA551D"/>
    <w:rsid w:val="00AA662F"/>
    <w:rsid w:val="00AA6650"/>
    <w:rsid w:val="00AA7514"/>
    <w:rsid w:val="00AB0082"/>
    <w:rsid w:val="00AB0151"/>
    <w:rsid w:val="00AB06C6"/>
    <w:rsid w:val="00AB15C0"/>
    <w:rsid w:val="00AB1BCD"/>
    <w:rsid w:val="00AB1C29"/>
    <w:rsid w:val="00AB1C31"/>
    <w:rsid w:val="00AB23B8"/>
    <w:rsid w:val="00AB27B1"/>
    <w:rsid w:val="00AB2A9F"/>
    <w:rsid w:val="00AB2D9A"/>
    <w:rsid w:val="00AB3FA2"/>
    <w:rsid w:val="00AB428A"/>
    <w:rsid w:val="00AB4693"/>
    <w:rsid w:val="00AB4BD3"/>
    <w:rsid w:val="00AB5360"/>
    <w:rsid w:val="00AB5571"/>
    <w:rsid w:val="00AB74F0"/>
    <w:rsid w:val="00AB7C22"/>
    <w:rsid w:val="00AB7F60"/>
    <w:rsid w:val="00AC00A1"/>
    <w:rsid w:val="00AC0A1E"/>
    <w:rsid w:val="00AC0C31"/>
    <w:rsid w:val="00AC0EDD"/>
    <w:rsid w:val="00AC15AD"/>
    <w:rsid w:val="00AC185D"/>
    <w:rsid w:val="00AC19DF"/>
    <w:rsid w:val="00AC1A1C"/>
    <w:rsid w:val="00AC26C5"/>
    <w:rsid w:val="00AC27CE"/>
    <w:rsid w:val="00AC39A5"/>
    <w:rsid w:val="00AC3AE0"/>
    <w:rsid w:val="00AC40CD"/>
    <w:rsid w:val="00AC45A7"/>
    <w:rsid w:val="00AC4625"/>
    <w:rsid w:val="00AC4AFE"/>
    <w:rsid w:val="00AC52F3"/>
    <w:rsid w:val="00AC5948"/>
    <w:rsid w:val="00AC5D5D"/>
    <w:rsid w:val="00AC5E61"/>
    <w:rsid w:val="00AC5F76"/>
    <w:rsid w:val="00AC665B"/>
    <w:rsid w:val="00AC677D"/>
    <w:rsid w:val="00AC6B83"/>
    <w:rsid w:val="00AC7454"/>
    <w:rsid w:val="00AC7EE9"/>
    <w:rsid w:val="00AD0181"/>
    <w:rsid w:val="00AD0472"/>
    <w:rsid w:val="00AD136B"/>
    <w:rsid w:val="00AD151D"/>
    <w:rsid w:val="00AD1C3D"/>
    <w:rsid w:val="00AD2480"/>
    <w:rsid w:val="00AD2D67"/>
    <w:rsid w:val="00AD39AB"/>
    <w:rsid w:val="00AD3A5E"/>
    <w:rsid w:val="00AD3CED"/>
    <w:rsid w:val="00AD444A"/>
    <w:rsid w:val="00AD45A6"/>
    <w:rsid w:val="00AD4776"/>
    <w:rsid w:val="00AD5062"/>
    <w:rsid w:val="00AD53FA"/>
    <w:rsid w:val="00AD595D"/>
    <w:rsid w:val="00AD608C"/>
    <w:rsid w:val="00AD65A5"/>
    <w:rsid w:val="00AD65E7"/>
    <w:rsid w:val="00AD7D3A"/>
    <w:rsid w:val="00AD7D84"/>
    <w:rsid w:val="00AD7FCD"/>
    <w:rsid w:val="00AE0023"/>
    <w:rsid w:val="00AE00E0"/>
    <w:rsid w:val="00AE0BB1"/>
    <w:rsid w:val="00AE0FC7"/>
    <w:rsid w:val="00AE1563"/>
    <w:rsid w:val="00AE18F9"/>
    <w:rsid w:val="00AE21C6"/>
    <w:rsid w:val="00AE27D4"/>
    <w:rsid w:val="00AE2896"/>
    <w:rsid w:val="00AE2F18"/>
    <w:rsid w:val="00AE3EC8"/>
    <w:rsid w:val="00AE46CF"/>
    <w:rsid w:val="00AE498B"/>
    <w:rsid w:val="00AE5004"/>
    <w:rsid w:val="00AE5047"/>
    <w:rsid w:val="00AE5228"/>
    <w:rsid w:val="00AE588A"/>
    <w:rsid w:val="00AE5EAB"/>
    <w:rsid w:val="00AE6764"/>
    <w:rsid w:val="00AE6922"/>
    <w:rsid w:val="00AE6CC4"/>
    <w:rsid w:val="00AE6E89"/>
    <w:rsid w:val="00AE781D"/>
    <w:rsid w:val="00AE7D3C"/>
    <w:rsid w:val="00AE7EE5"/>
    <w:rsid w:val="00AE7F30"/>
    <w:rsid w:val="00AF0696"/>
    <w:rsid w:val="00AF0967"/>
    <w:rsid w:val="00AF0C2F"/>
    <w:rsid w:val="00AF175C"/>
    <w:rsid w:val="00AF1E7A"/>
    <w:rsid w:val="00AF25AF"/>
    <w:rsid w:val="00AF2BDC"/>
    <w:rsid w:val="00AF2CBF"/>
    <w:rsid w:val="00AF3791"/>
    <w:rsid w:val="00AF3862"/>
    <w:rsid w:val="00AF397A"/>
    <w:rsid w:val="00AF3FEA"/>
    <w:rsid w:val="00AF48DE"/>
    <w:rsid w:val="00AF51D3"/>
    <w:rsid w:val="00AF5641"/>
    <w:rsid w:val="00AF5E32"/>
    <w:rsid w:val="00AF5E7D"/>
    <w:rsid w:val="00AF5F4E"/>
    <w:rsid w:val="00AF6126"/>
    <w:rsid w:val="00AF636E"/>
    <w:rsid w:val="00AF6ACE"/>
    <w:rsid w:val="00AF75C5"/>
    <w:rsid w:val="00AF7F6C"/>
    <w:rsid w:val="00AF7FE7"/>
    <w:rsid w:val="00AF7FFE"/>
    <w:rsid w:val="00B005CD"/>
    <w:rsid w:val="00B007D4"/>
    <w:rsid w:val="00B01806"/>
    <w:rsid w:val="00B01851"/>
    <w:rsid w:val="00B01C24"/>
    <w:rsid w:val="00B01F0E"/>
    <w:rsid w:val="00B02059"/>
    <w:rsid w:val="00B02167"/>
    <w:rsid w:val="00B025B3"/>
    <w:rsid w:val="00B025E7"/>
    <w:rsid w:val="00B02997"/>
    <w:rsid w:val="00B02B9C"/>
    <w:rsid w:val="00B03146"/>
    <w:rsid w:val="00B0344A"/>
    <w:rsid w:val="00B039AC"/>
    <w:rsid w:val="00B03FA3"/>
    <w:rsid w:val="00B042C2"/>
    <w:rsid w:val="00B043E4"/>
    <w:rsid w:val="00B04951"/>
    <w:rsid w:val="00B04C89"/>
    <w:rsid w:val="00B06A9B"/>
    <w:rsid w:val="00B06AA7"/>
    <w:rsid w:val="00B06D0C"/>
    <w:rsid w:val="00B07965"/>
    <w:rsid w:val="00B07B94"/>
    <w:rsid w:val="00B07EB7"/>
    <w:rsid w:val="00B103DA"/>
    <w:rsid w:val="00B11754"/>
    <w:rsid w:val="00B11D00"/>
    <w:rsid w:val="00B11D04"/>
    <w:rsid w:val="00B12903"/>
    <w:rsid w:val="00B12DE3"/>
    <w:rsid w:val="00B139B9"/>
    <w:rsid w:val="00B13FA0"/>
    <w:rsid w:val="00B14476"/>
    <w:rsid w:val="00B14700"/>
    <w:rsid w:val="00B1480C"/>
    <w:rsid w:val="00B14D53"/>
    <w:rsid w:val="00B14E2B"/>
    <w:rsid w:val="00B15F37"/>
    <w:rsid w:val="00B160AF"/>
    <w:rsid w:val="00B17079"/>
    <w:rsid w:val="00B176FC"/>
    <w:rsid w:val="00B17AA6"/>
    <w:rsid w:val="00B2086B"/>
    <w:rsid w:val="00B20B18"/>
    <w:rsid w:val="00B20BBD"/>
    <w:rsid w:val="00B20F59"/>
    <w:rsid w:val="00B2106D"/>
    <w:rsid w:val="00B21E57"/>
    <w:rsid w:val="00B21FCA"/>
    <w:rsid w:val="00B2224F"/>
    <w:rsid w:val="00B229A2"/>
    <w:rsid w:val="00B23021"/>
    <w:rsid w:val="00B231DD"/>
    <w:rsid w:val="00B23675"/>
    <w:rsid w:val="00B23F9E"/>
    <w:rsid w:val="00B240CD"/>
    <w:rsid w:val="00B24532"/>
    <w:rsid w:val="00B24803"/>
    <w:rsid w:val="00B24B51"/>
    <w:rsid w:val="00B24BD7"/>
    <w:rsid w:val="00B25408"/>
    <w:rsid w:val="00B25428"/>
    <w:rsid w:val="00B255E2"/>
    <w:rsid w:val="00B2570D"/>
    <w:rsid w:val="00B25CEF"/>
    <w:rsid w:val="00B25D66"/>
    <w:rsid w:val="00B25E6E"/>
    <w:rsid w:val="00B25E7C"/>
    <w:rsid w:val="00B26433"/>
    <w:rsid w:val="00B264B7"/>
    <w:rsid w:val="00B26BE0"/>
    <w:rsid w:val="00B26CF8"/>
    <w:rsid w:val="00B26D4F"/>
    <w:rsid w:val="00B27109"/>
    <w:rsid w:val="00B305B9"/>
    <w:rsid w:val="00B30819"/>
    <w:rsid w:val="00B30FD5"/>
    <w:rsid w:val="00B3176B"/>
    <w:rsid w:val="00B31F8E"/>
    <w:rsid w:val="00B3222E"/>
    <w:rsid w:val="00B32B43"/>
    <w:rsid w:val="00B33458"/>
    <w:rsid w:val="00B34319"/>
    <w:rsid w:val="00B3459D"/>
    <w:rsid w:val="00B348AE"/>
    <w:rsid w:val="00B34B8B"/>
    <w:rsid w:val="00B35256"/>
    <w:rsid w:val="00B35835"/>
    <w:rsid w:val="00B35E65"/>
    <w:rsid w:val="00B364C9"/>
    <w:rsid w:val="00B3663A"/>
    <w:rsid w:val="00B367B6"/>
    <w:rsid w:val="00B36820"/>
    <w:rsid w:val="00B36A88"/>
    <w:rsid w:val="00B37555"/>
    <w:rsid w:val="00B37715"/>
    <w:rsid w:val="00B37B07"/>
    <w:rsid w:val="00B37F23"/>
    <w:rsid w:val="00B404C9"/>
    <w:rsid w:val="00B40B7A"/>
    <w:rsid w:val="00B41366"/>
    <w:rsid w:val="00B41AB4"/>
    <w:rsid w:val="00B425A4"/>
    <w:rsid w:val="00B427BE"/>
    <w:rsid w:val="00B4284E"/>
    <w:rsid w:val="00B428D2"/>
    <w:rsid w:val="00B42AF4"/>
    <w:rsid w:val="00B42FA6"/>
    <w:rsid w:val="00B43127"/>
    <w:rsid w:val="00B43584"/>
    <w:rsid w:val="00B435CA"/>
    <w:rsid w:val="00B43DF7"/>
    <w:rsid w:val="00B440DD"/>
    <w:rsid w:val="00B443EF"/>
    <w:rsid w:val="00B445F7"/>
    <w:rsid w:val="00B449BF"/>
    <w:rsid w:val="00B4544C"/>
    <w:rsid w:val="00B45719"/>
    <w:rsid w:val="00B4575D"/>
    <w:rsid w:val="00B45849"/>
    <w:rsid w:val="00B45DF0"/>
    <w:rsid w:val="00B45E32"/>
    <w:rsid w:val="00B462A7"/>
    <w:rsid w:val="00B4640C"/>
    <w:rsid w:val="00B46E52"/>
    <w:rsid w:val="00B4704D"/>
    <w:rsid w:val="00B473C1"/>
    <w:rsid w:val="00B479C3"/>
    <w:rsid w:val="00B47CA3"/>
    <w:rsid w:val="00B47CD5"/>
    <w:rsid w:val="00B503CA"/>
    <w:rsid w:val="00B50451"/>
    <w:rsid w:val="00B50640"/>
    <w:rsid w:val="00B50A3F"/>
    <w:rsid w:val="00B50B56"/>
    <w:rsid w:val="00B50E10"/>
    <w:rsid w:val="00B51019"/>
    <w:rsid w:val="00B515DD"/>
    <w:rsid w:val="00B52165"/>
    <w:rsid w:val="00B522D0"/>
    <w:rsid w:val="00B52558"/>
    <w:rsid w:val="00B5316B"/>
    <w:rsid w:val="00B532B6"/>
    <w:rsid w:val="00B53C5A"/>
    <w:rsid w:val="00B545C6"/>
    <w:rsid w:val="00B54713"/>
    <w:rsid w:val="00B54946"/>
    <w:rsid w:val="00B54DB3"/>
    <w:rsid w:val="00B5505A"/>
    <w:rsid w:val="00B550B3"/>
    <w:rsid w:val="00B550CE"/>
    <w:rsid w:val="00B551CA"/>
    <w:rsid w:val="00B55783"/>
    <w:rsid w:val="00B56005"/>
    <w:rsid w:val="00B56B11"/>
    <w:rsid w:val="00B5714B"/>
    <w:rsid w:val="00B57302"/>
    <w:rsid w:val="00B57A98"/>
    <w:rsid w:val="00B60C6D"/>
    <w:rsid w:val="00B6166C"/>
    <w:rsid w:val="00B6293E"/>
    <w:rsid w:val="00B629ED"/>
    <w:rsid w:val="00B6387A"/>
    <w:rsid w:val="00B63975"/>
    <w:rsid w:val="00B645DC"/>
    <w:rsid w:val="00B64D25"/>
    <w:rsid w:val="00B64F20"/>
    <w:rsid w:val="00B64FC6"/>
    <w:rsid w:val="00B65047"/>
    <w:rsid w:val="00B650E7"/>
    <w:rsid w:val="00B65621"/>
    <w:rsid w:val="00B65E1A"/>
    <w:rsid w:val="00B65EAD"/>
    <w:rsid w:val="00B66035"/>
    <w:rsid w:val="00B66522"/>
    <w:rsid w:val="00B665B3"/>
    <w:rsid w:val="00B6691E"/>
    <w:rsid w:val="00B67137"/>
    <w:rsid w:val="00B6763C"/>
    <w:rsid w:val="00B7000E"/>
    <w:rsid w:val="00B705F8"/>
    <w:rsid w:val="00B70D8C"/>
    <w:rsid w:val="00B71E47"/>
    <w:rsid w:val="00B72110"/>
    <w:rsid w:val="00B72237"/>
    <w:rsid w:val="00B726B0"/>
    <w:rsid w:val="00B72DA3"/>
    <w:rsid w:val="00B72E8E"/>
    <w:rsid w:val="00B73C0E"/>
    <w:rsid w:val="00B7465A"/>
    <w:rsid w:val="00B7496A"/>
    <w:rsid w:val="00B75AD8"/>
    <w:rsid w:val="00B75CCD"/>
    <w:rsid w:val="00B76404"/>
    <w:rsid w:val="00B76646"/>
    <w:rsid w:val="00B76E1C"/>
    <w:rsid w:val="00B76E29"/>
    <w:rsid w:val="00B77139"/>
    <w:rsid w:val="00B77809"/>
    <w:rsid w:val="00B77CB2"/>
    <w:rsid w:val="00B77D5A"/>
    <w:rsid w:val="00B77DAE"/>
    <w:rsid w:val="00B77F53"/>
    <w:rsid w:val="00B80835"/>
    <w:rsid w:val="00B81176"/>
    <w:rsid w:val="00B818C4"/>
    <w:rsid w:val="00B81FC9"/>
    <w:rsid w:val="00B8216E"/>
    <w:rsid w:val="00B82577"/>
    <w:rsid w:val="00B82D36"/>
    <w:rsid w:val="00B82D8B"/>
    <w:rsid w:val="00B82F76"/>
    <w:rsid w:val="00B82F7E"/>
    <w:rsid w:val="00B82FC9"/>
    <w:rsid w:val="00B837FC"/>
    <w:rsid w:val="00B84089"/>
    <w:rsid w:val="00B846B3"/>
    <w:rsid w:val="00B84788"/>
    <w:rsid w:val="00B84AD9"/>
    <w:rsid w:val="00B856CE"/>
    <w:rsid w:val="00B857C2"/>
    <w:rsid w:val="00B85A4F"/>
    <w:rsid w:val="00B85EC6"/>
    <w:rsid w:val="00B87741"/>
    <w:rsid w:val="00B90706"/>
    <w:rsid w:val="00B9075A"/>
    <w:rsid w:val="00B90B50"/>
    <w:rsid w:val="00B910B6"/>
    <w:rsid w:val="00B911CD"/>
    <w:rsid w:val="00B91D96"/>
    <w:rsid w:val="00B91DDF"/>
    <w:rsid w:val="00B9282B"/>
    <w:rsid w:val="00B937A6"/>
    <w:rsid w:val="00B93895"/>
    <w:rsid w:val="00B951DC"/>
    <w:rsid w:val="00B95966"/>
    <w:rsid w:val="00B9613A"/>
    <w:rsid w:val="00B961AD"/>
    <w:rsid w:val="00B963F4"/>
    <w:rsid w:val="00B97681"/>
    <w:rsid w:val="00B97887"/>
    <w:rsid w:val="00B97CF5"/>
    <w:rsid w:val="00BA07DC"/>
    <w:rsid w:val="00BA0EBD"/>
    <w:rsid w:val="00BA13F8"/>
    <w:rsid w:val="00BA272E"/>
    <w:rsid w:val="00BA32C5"/>
    <w:rsid w:val="00BA36CF"/>
    <w:rsid w:val="00BA3817"/>
    <w:rsid w:val="00BA3C01"/>
    <w:rsid w:val="00BA42CF"/>
    <w:rsid w:val="00BA461F"/>
    <w:rsid w:val="00BA487E"/>
    <w:rsid w:val="00BA5A26"/>
    <w:rsid w:val="00BA62A1"/>
    <w:rsid w:val="00BA6637"/>
    <w:rsid w:val="00BA6750"/>
    <w:rsid w:val="00BA6D4D"/>
    <w:rsid w:val="00BA6DA7"/>
    <w:rsid w:val="00BA7183"/>
    <w:rsid w:val="00BA7256"/>
    <w:rsid w:val="00BA75E1"/>
    <w:rsid w:val="00BA7CBE"/>
    <w:rsid w:val="00BB0B81"/>
    <w:rsid w:val="00BB0FA3"/>
    <w:rsid w:val="00BB19A3"/>
    <w:rsid w:val="00BB23AD"/>
    <w:rsid w:val="00BB2D4F"/>
    <w:rsid w:val="00BB2DC2"/>
    <w:rsid w:val="00BB33A0"/>
    <w:rsid w:val="00BB362E"/>
    <w:rsid w:val="00BB3795"/>
    <w:rsid w:val="00BB3B08"/>
    <w:rsid w:val="00BB3E87"/>
    <w:rsid w:val="00BB3F68"/>
    <w:rsid w:val="00BB3F7F"/>
    <w:rsid w:val="00BB40C5"/>
    <w:rsid w:val="00BB4514"/>
    <w:rsid w:val="00BB4C72"/>
    <w:rsid w:val="00BB5696"/>
    <w:rsid w:val="00BB57D6"/>
    <w:rsid w:val="00BB5A9D"/>
    <w:rsid w:val="00BB5E53"/>
    <w:rsid w:val="00BB5E6B"/>
    <w:rsid w:val="00BB6BC6"/>
    <w:rsid w:val="00BB70F5"/>
    <w:rsid w:val="00BB7135"/>
    <w:rsid w:val="00BB742A"/>
    <w:rsid w:val="00BB7524"/>
    <w:rsid w:val="00BB7ADC"/>
    <w:rsid w:val="00BC04F0"/>
    <w:rsid w:val="00BC0F86"/>
    <w:rsid w:val="00BC1147"/>
    <w:rsid w:val="00BC252B"/>
    <w:rsid w:val="00BC29D6"/>
    <w:rsid w:val="00BC2EF3"/>
    <w:rsid w:val="00BC33DE"/>
    <w:rsid w:val="00BC3418"/>
    <w:rsid w:val="00BC36E8"/>
    <w:rsid w:val="00BC389B"/>
    <w:rsid w:val="00BC39CD"/>
    <w:rsid w:val="00BC3BF8"/>
    <w:rsid w:val="00BC3CDB"/>
    <w:rsid w:val="00BC52E2"/>
    <w:rsid w:val="00BC5300"/>
    <w:rsid w:val="00BC5793"/>
    <w:rsid w:val="00BC5FB4"/>
    <w:rsid w:val="00BC64BF"/>
    <w:rsid w:val="00BC65EA"/>
    <w:rsid w:val="00BC6E20"/>
    <w:rsid w:val="00BC713E"/>
    <w:rsid w:val="00BC7330"/>
    <w:rsid w:val="00BC7528"/>
    <w:rsid w:val="00BD0496"/>
    <w:rsid w:val="00BD0E70"/>
    <w:rsid w:val="00BD13D8"/>
    <w:rsid w:val="00BD1A54"/>
    <w:rsid w:val="00BD1ACD"/>
    <w:rsid w:val="00BD1B30"/>
    <w:rsid w:val="00BD2163"/>
    <w:rsid w:val="00BD2786"/>
    <w:rsid w:val="00BD283D"/>
    <w:rsid w:val="00BD3605"/>
    <w:rsid w:val="00BD3E55"/>
    <w:rsid w:val="00BD426D"/>
    <w:rsid w:val="00BD439A"/>
    <w:rsid w:val="00BD4819"/>
    <w:rsid w:val="00BD4F74"/>
    <w:rsid w:val="00BD50BF"/>
    <w:rsid w:val="00BD53C3"/>
    <w:rsid w:val="00BD696F"/>
    <w:rsid w:val="00BD70E2"/>
    <w:rsid w:val="00BD758D"/>
    <w:rsid w:val="00BD75AD"/>
    <w:rsid w:val="00BD7ADE"/>
    <w:rsid w:val="00BE0737"/>
    <w:rsid w:val="00BE0989"/>
    <w:rsid w:val="00BE0ED6"/>
    <w:rsid w:val="00BE171C"/>
    <w:rsid w:val="00BE1BAC"/>
    <w:rsid w:val="00BE27A4"/>
    <w:rsid w:val="00BE27BB"/>
    <w:rsid w:val="00BE334E"/>
    <w:rsid w:val="00BE382D"/>
    <w:rsid w:val="00BE3FF7"/>
    <w:rsid w:val="00BE459F"/>
    <w:rsid w:val="00BE485A"/>
    <w:rsid w:val="00BE4D44"/>
    <w:rsid w:val="00BE4E8D"/>
    <w:rsid w:val="00BE563E"/>
    <w:rsid w:val="00BE5F9D"/>
    <w:rsid w:val="00BE6230"/>
    <w:rsid w:val="00BE69D3"/>
    <w:rsid w:val="00BE6E44"/>
    <w:rsid w:val="00BE6FB9"/>
    <w:rsid w:val="00BE74C1"/>
    <w:rsid w:val="00BE7580"/>
    <w:rsid w:val="00BE7BB7"/>
    <w:rsid w:val="00BF0287"/>
    <w:rsid w:val="00BF0D34"/>
    <w:rsid w:val="00BF0E12"/>
    <w:rsid w:val="00BF0F55"/>
    <w:rsid w:val="00BF132D"/>
    <w:rsid w:val="00BF1CF1"/>
    <w:rsid w:val="00BF1D6A"/>
    <w:rsid w:val="00BF1FB9"/>
    <w:rsid w:val="00BF223E"/>
    <w:rsid w:val="00BF2260"/>
    <w:rsid w:val="00BF294E"/>
    <w:rsid w:val="00BF35F6"/>
    <w:rsid w:val="00BF3B64"/>
    <w:rsid w:val="00BF3D17"/>
    <w:rsid w:val="00BF41F8"/>
    <w:rsid w:val="00BF4B14"/>
    <w:rsid w:val="00BF4BE6"/>
    <w:rsid w:val="00BF55A2"/>
    <w:rsid w:val="00BF58CB"/>
    <w:rsid w:val="00BF6150"/>
    <w:rsid w:val="00BF62C5"/>
    <w:rsid w:val="00BF68C6"/>
    <w:rsid w:val="00BF6FCF"/>
    <w:rsid w:val="00BF78E1"/>
    <w:rsid w:val="00BF7974"/>
    <w:rsid w:val="00BF7D24"/>
    <w:rsid w:val="00BF7F3A"/>
    <w:rsid w:val="00C0016D"/>
    <w:rsid w:val="00C00806"/>
    <w:rsid w:val="00C00A72"/>
    <w:rsid w:val="00C021AA"/>
    <w:rsid w:val="00C02FAA"/>
    <w:rsid w:val="00C03191"/>
    <w:rsid w:val="00C032CD"/>
    <w:rsid w:val="00C03D23"/>
    <w:rsid w:val="00C03DFB"/>
    <w:rsid w:val="00C04C8F"/>
    <w:rsid w:val="00C04CC9"/>
    <w:rsid w:val="00C04E24"/>
    <w:rsid w:val="00C05C4A"/>
    <w:rsid w:val="00C064A3"/>
    <w:rsid w:val="00C06790"/>
    <w:rsid w:val="00C06AE7"/>
    <w:rsid w:val="00C07B3A"/>
    <w:rsid w:val="00C07C49"/>
    <w:rsid w:val="00C10A8C"/>
    <w:rsid w:val="00C10ACE"/>
    <w:rsid w:val="00C10FFF"/>
    <w:rsid w:val="00C1211F"/>
    <w:rsid w:val="00C132E0"/>
    <w:rsid w:val="00C13FE2"/>
    <w:rsid w:val="00C140EB"/>
    <w:rsid w:val="00C148BF"/>
    <w:rsid w:val="00C14AC9"/>
    <w:rsid w:val="00C154FE"/>
    <w:rsid w:val="00C162EA"/>
    <w:rsid w:val="00C16673"/>
    <w:rsid w:val="00C16AC9"/>
    <w:rsid w:val="00C16C87"/>
    <w:rsid w:val="00C17B5B"/>
    <w:rsid w:val="00C17FAF"/>
    <w:rsid w:val="00C200BF"/>
    <w:rsid w:val="00C2018C"/>
    <w:rsid w:val="00C20389"/>
    <w:rsid w:val="00C207EA"/>
    <w:rsid w:val="00C20AF3"/>
    <w:rsid w:val="00C21287"/>
    <w:rsid w:val="00C2132A"/>
    <w:rsid w:val="00C221AA"/>
    <w:rsid w:val="00C2274F"/>
    <w:rsid w:val="00C2316C"/>
    <w:rsid w:val="00C2374B"/>
    <w:rsid w:val="00C23C26"/>
    <w:rsid w:val="00C241D5"/>
    <w:rsid w:val="00C2451D"/>
    <w:rsid w:val="00C246EB"/>
    <w:rsid w:val="00C249C1"/>
    <w:rsid w:val="00C24E56"/>
    <w:rsid w:val="00C25465"/>
    <w:rsid w:val="00C254CA"/>
    <w:rsid w:val="00C255B3"/>
    <w:rsid w:val="00C258E2"/>
    <w:rsid w:val="00C25A9D"/>
    <w:rsid w:val="00C26457"/>
    <w:rsid w:val="00C26484"/>
    <w:rsid w:val="00C266D0"/>
    <w:rsid w:val="00C268F8"/>
    <w:rsid w:val="00C26A9E"/>
    <w:rsid w:val="00C27E45"/>
    <w:rsid w:val="00C30A7C"/>
    <w:rsid w:val="00C30C64"/>
    <w:rsid w:val="00C31ACD"/>
    <w:rsid w:val="00C31B48"/>
    <w:rsid w:val="00C3238E"/>
    <w:rsid w:val="00C329B0"/>
    <w:rsid w:val="00C32EB8"/>
    <w:rsid w:val="00C32F22"/>
    <w:rsid w:val="00C3434D"/>
    <w:rsid w:val="00C344D1"/>
    <w:rsid w:val="00C346B8"/>
    <w:rsid w:val="00C34EC8"/>
    <w:rsid w:val="00C3510A"/>
    <w:rsid w:val="00C3529F"/>
    <w:rsid w:val="00C354E4"/>
    <w:rsid w:val="00C358DD"/>
    <w:rsid w:val="00C35994"/>
    <w:rsid w:val="00C35F9E"/>
    <w:rsid w:val="00C36A0F"/>
    <w:rsid w:val="00C37622"/>
    <w:rsid w:val="00C37847"/>
    <w:rsid w:val="00C37ECB"/>
    <w:rsid w:val="00C37EDC"/>
    <w:rsid w:val="00C402B1"/>
    <w:rsid w:val="00C4048F"/>
    <w:rsid w:val="00C42C2D"/>
    <w:rsid w:val="00C42CC1"/>
    <w:rsid w:val="00C438DE"/>
    <w:rsid w:val="00C43993"/>
    <w:rsid w:val="00C44599"/>
    <w:rsid w:val="00C452FD"/>
    <w:rsid w:val="00C46420"/>
    <w:rsid w:val="00C47A43"/>
    <w:rsid w:val="00C50054"/>
    <w:rsid w:val="00C50D04"/>
    <w:rsid w:val="00C50E6B"/>
    <w:rsid w:val="00C512C7"/>
    <w:rsid w:val="00C5131A"/>
    <w:rsid w:val="00C515B8"/>
    <w:rsid w:val="00C51D73"/>
    <w:rsid w:val="00C529EE"/>
    <w:rsid w:val="00C53155"/>
    <w:rsid w:val="00C532B9"/>
    <w:rsid w:val="00C5353F"/>
    <w:rsid w:val="00C53C0D"/>
    <w:rsid w:val="00C53D20"/>
    <w:rsid w:val="00C53D8D"/>
    <w:rsid w:val="00C53DB8"/>
    <w:rsid w:val="00C5567B"/>
    <w:rsid w:val="00C55DE9"/>
    <w:rsid w:val="00C56754"/>
    <w:rsid w:val="00C5675B"/>
    <w:rsid w:val="00C56B7D"/>
    <w:rsid w:val="00C60239"/>
    <w:rsid w:val="00C6048D"/>
    <w:rsid w:val="00C60DD2"/>
    <w:rsid w:val="00C612D5"/>
    <w:rsid w:val="00C615D8"/>
    <w:rsid w:val="00C61DF2"/>
    <w:rsid w:val="00C623C8"/>
    <w:rsid w:val="00C62444"/>
    <w:rsid w:val="00C626B8"/>
    <w:rsid w:val="00C6329C"/>
    <w:rsid w:val="00C63848"/>
    <w:rsid w:val="00C6421A"/>
    <w:rsid w:val="00C645C4"/>
    <w:rsid w:val="00C649C9"/>
    <w:rsid w:val="00C64D3A"/>
    <w:rsid w:val="00C64E5D"/>
    <w:rsid w:val="00C65042"/>
    <w:rsid w:val="00C65B85"/>
    <w:rsid w:val="00C665C5"/>
    <w:rsid w:val="00C673B5"/>
    <w:rsid w:val="00C67A5C"/>
    <w:rsid w:val="00C67B20"/>
    <w:rsid w:val="00C70098"/>
    <w:rsid w:val="00C70EC5"/>
    <w:rsid w:val="00C71646"/>
    <w:rsid w:val="00C71855"/>
    <w:rsid w:val="00C71C95"/>
    <w:rsid w:val="00C71E74"/>
    <w:rsid w:val="00C72214"/>
    <w:rsid w:val="00C727F0"/>
    <w:rsid w:val="00C72E33"/>
    <w:rsid w:val="00C736C8"/>
    <w:rsid w:val="00C739E8"/>
    <w:rsid w:val="00C740D3"/>
    <w:rsid w:val="00C744AF"/>
    <w:rsid w:val="00C746B0"/>
    <w:rsid w:val="00C74775"/>
    <w:rsid w:val="00C74B10"/>
    <w:rsid w:val="00C74C6A"/>
    <w:rsid w:val="00C74DBE"/>
    <w:rsid w:val="00C74FDA"/>
    <w:rsid w:val="00C75051"/>
    <w:rsid w:val="00C75330"/>
    <w:rsid w:val="00C75944"/>
    <w:rsid w:val="00C76930"/>
    <w:rsid w:val="00C77F62"/>
    <w:rsid w:val="00C80176"/>
    <w:rsid w:val="00C805D9"/>
    <w:rsid w:val="00C808AA"/>
    <w:rsid w:val="00C80CB8"/>
    <w:rsid w:val="00C80EEE"/>
    <w:rsid w:val="00C80F44"/>
    <w:rsid w:val="00C811D2"/>
    <w:rsid w:val="00C8353A"/>
    <w:rsid w:val="00C837E8"/>
    <w:rsid w:val="00C83DB5"/>
    <w:rsid w:val="00C83E84"/>
    <w:rsid w:val="00C84278"/>
    <w:rsid w:val="00C85A77"/>
    <w:rsid w:val="00C85DF3"/>
    <w:rsid w:val="00C85EAD"/>
    <w:rsid w:val="00C85F0F"/>
    <w:rsid w:val="00C860F6"/>
    <w:rsid w:val="00C867E8"/>
    <w:rsid w:val="00C86876"/>
    <w:rsid w:val="00C86965"/>
    <w:rsid w:val="00C86BA8"/>
    <w:rsid w:val="00C87335"/>
    <w:rsid w:val="00C87379"/>
    <w:rsid w:val="00C8745B"/>
    <w:rsid w:val="00C875B9"/>
    <w:rsid w:val="00C87830"/>
    <w:rsid w:val="00C87843"/>
    <w:rsid w:val="00C90068"/>
    <w:rsid w:val="00C900E3"/>
    <w:rsid w:val="00C90872"/>
    <w:rsid w:val="00C90945"/>
    <w:rsid w:val="00C90C24"/>
    <w:rsid w:val="00C90E21"/>
    <w:rsid w:val="00C90F24"/>
    <w:rsid w:val="00C9108D"/>
    <w:rsid w:val="00C9151C"/>
    <w:rsid w:val="00C91594"/>
    <w:rsid w:val="00C919C8"/>
    <w:rsid w:val="00C919D1"/>
    <w:rsid w:val="00C91CE8"/>
    <w:rsid w:val="00C91D50"/>
    <w:rsid w:val="00C923D8"/>
    <w:rsid w:val="00C92792"/>
    <w:rsid w:val="00C930B5"/>
    <w:rsid w:val="00C933A7"/>
    <w:rsid w:val="00C93A6E"/>
    <w:rsid w:val="00C93AE4"/>
    <w:rsid w:val="00C93E05"/>
    <w:rsid w:val="00C940B4"/>
    <w:rsid w:val="00C94F81"/>
    <w:rsid w:val="00C951D7"/>
    <w:rsid w:val="00C957F8"/>
    <w:rsid w:val="00C96B72"/>
    <w:rsid w:val="00C97576"/>
    <w:rsid w:val="00CA0136"/>
    <w:rsid w:val="00CA0520"/>
    <w:rsid w:val="00CA06C4"/>
    <w:rsid w:val="00CA08E1"/>
    <w:rsid w:val="00CA19E7"/>
    <w:rsid w:val="00CA1E89"/>
    <w:rsid w:val="00CA1F48"/>
    <w:rsid w:val="00CA20A0"/>
    <w:rsid w:val="00CA2339"/>
    <w:rsid w:val="00CA2F8D"/>
    <w:rsid w:val="00CA351E"/>
    <w:rsid w:val="00CA35F0"/>
    <w:rsid w:val="00CA3BA8"/>
    <w:rsid w:val="00CA423D"/>
    <w:rsid w:val="00CA45B8"/>
    <w:rsid w:val="00CA5986"/>
    <w:rsid w:val="00CA5D26"/>
    <w:rsid w:val="00CA6B10"/>
    <w:rsid w:val="00CA6F86"/>
    <w:rsid w:val="00CA7342"/>
    <w:rsid w:val="00CA749D"/>
    <w:rsid w:val="00CA777E"/>
    <w:rsid w:val="00CA7FFB"/>
    <w:rsid w:val="00CB0394"/>
    <w:rsid w:val="00CB0821"/>
    <w:rsid w:val="00CB1077"/>
    <w:rsid w:val="00CB140F"/>
    <w:rsid w:val="00CB152E"/>
    <w:rsid w:val="00CB1F74"/>
    <w:rsid w:val="00CB2134"/>
    <w:rsid w:val="00CB2323"/>
    <w:rsid w:val="00CB25D7"/>
    <w:rsid w:val="00CB3902"/>
    <w:rsid w:val="00CB40DF"/>
    <w:rsid w:val="00CB4E4C"/>
    <w:rsid w:val="00CB559B"/>
    <w:rsid w:val="00CB5879"/>
    <w:rsid w:val="00CB5ACD"/>
    <w:rsid w:val="00CB5BE5"/>
    <w:rsid w:val="00CC098D"/>
    <w:rsid w:val="00CC0CE6"/>
    <w:rsid w:val="00CC1724"/>
    <w:rsid w:val="00CC1A0E"/>
    <w:rsid w:val="00CC1B2A"/>
    <w:rsid w:val="00CC1DF6"/>
    <w:rsid w:val="00CC2291"/>
    <w:rsid w:val="00CC254A"/>
    <w:rsid w:val="00CC2A82"/>
    <w:rsid w:val="00CC34DB"/>
    <w:rsid w:val="00CC38C3"/>
    <w:rsid w:val="00CC3E29"/>
    <w:rsid w:val="00CC4495"/>
    <w:rsid w:val="00CC475F"/>
    <w:rsid w:val="00CC4B28"/>
    <w:rsid w:val="00CC57D6"/>
    <w:rsid w:val="00CC5887"/>
    <w:rsid w:val="00CC59BA"/>
    <w:rsid w:val="00CC5DA2"/>
    <w:rsid w:val="00CC5E0F"/>
    <w:rsid w:val="00CC655A"/>
    <w:rsid w:val="00CC77EF"/>
    <w:rsid w:val="00CC78AF"/>
    <w:rsid w:val="00CC7A2B"/>
    <w:rsid w:val="00CD0F15"/>
    <w:rsid w:val="00CD1A52"/>
    <w:rsid w:val="00CD1BFF"/>
    <w:rsid w:val="00CD269E"/>
    <w:rsid w:val="00CD2A9C"/>
    <w:rsid w:val="00CD2CAE"/>
    <w:rsid w:val="00CD2D33"/>
    <w:rsid w:val="00CD3463"/>
    <w:rsid w:val="00CD3C4C"/>
    <w:rsid w:val="00CD3EE6"/>
    <w:rsid w:val="00CD411A"/>
    <w:rsid w:val="00CD4240"/>
    <w:rsid w:val="00CD4BFF"/>
    <w:rsid w:val="00CD502D"/>
    <w:rsid w:val="00CD56AF"/>
    <w:rsid w:val="00CD5900"/>
    <w:rsid w:val="00CD5C84"/>
    <w:rsid w:val="00CD6352"/>
    <w:rsid w:val="00CD68A0"/>
    <w:rsid w:val="00CD6F8B"/>
    <w:rsid w:val="00CD78F6"/>
    <w:rsid w:val="00CD7B2C"/>
    <w:rsid w:val="00CD7FE3"/>
    <w:rsid w:val="00CE0855"/>
    <w:rsid w:val="00CE0AD6"/>
    <w:rsid w:val="00CE0BAE"/>
    <w:rsid w:val="00CE0DB7"/>
    <w:rsid w:val="00CE0F71"/>
    <w:rsid w:val="00CE143B"/>
    <w:rsid w:val="00CE1697"/>
    <w:rsid w:val="00CE1F7C"/>
    <w:rsid w:val="00CE221F"/>
    <w:rsid w:val="00CE23C8"/>
    <w:rsid w:val="00CE279D"/>
    <w:rsid w:val="00CE288C"/>
    <w:rsid w:val="00CE28DD"/>
    <w:rsid w:val="00CE304A"/>
    <w:rsid w:val="00CE31BB"/>
    <w:rsid w:val="00CE3722"/>
    <w:rsid w:val="00CE4262"/>
    <w:rsid w:val="00CE48F7"/>
    <w:rsid w:val="00CE49E7"/>
    <w:rsid w:val="00CE49ED"/>
    <w:rsid w:val="00CE4A09"/>
    <w:rsid w:val="00CE4B73"/>
    <w:rsid w:val="00CE5DAD"/>
    <w:rsid w:val="00CE5E47"/>
    <w:rsid w:val="00CE5F54"/>
    <w:rsid w:val="00CE614D"/>
    <w:rsid w:val="00CE66F0"/>
    <w:rsid w:val="00CE7C3A"/>
    <w:rsid w:val="00CE7CDB"/>
    <w:rsid w:val="00CF061E"/>
    <w:rsid w:val="00CF063E"/>
    <w:rsid w:val="00CF09A2"/>
    <w:rsid w:val="00CF1419"/>
    <w:rsid w:val="00CF156E"/>
    <w:rsid w:val="00CF1880"/>
    <w:rsid w:val="00CF1A39"/>
    <w:rsid w:val="00CF227D"/>
    <w:rsid w:val="00CF2F9B"/>
    <w:rsid w:val="00CF308B"/>
    <w:rsid w:val="00CF3186"/>
    <w:rsid w:val="00CF3585"/>
    <w:rsid w:val="00CF359F"/>
    <w:rsid w:val="00CF46F3"/>
    <w:rsid w:val="00CF4B8F"/>
    <w:rsid w:val="00CF4C8B"/>
    <w:rsid w:val="00CF51E7"/>
    <w:rsid w:val="00CF5826"/>
    <w:rsid w:val="00CF616D"/>
    <w:rsid w:val="00CF642E"/>
    <w:rsid w:val="00CF66C7"/>
    <w:rsid w:val="00CF66E4"/>
    <w:rsid w:val="00CF6C07"/>
    <w:rsid w:val="00CF6D18"/>
    <w:rsid w:val="00D01100"/>
    <w:rsid w:val="00D01BF8"/>
    <w:rsid w:val="00D0239B"/>
    <w:rsid w:val="00D0267B"/>
    <w:rsid w:val="00D02782"/>
    <w:rsid w:val="00D028E0"/>
    <w:rsid w:val="00D029CC"/>
    <w:rsid w:val="00D02DA0"/>
    <w:rsid w:val="00D02DBF"/>
    <w:rsid w:val="00D03130"/>
    <w:rsid w:val="00D0359B"/>
    <w:rsid w:val="00D04429"/>
    <w:rsid w:val="00D04A3C"/>
    <w:rsid w:val="00D04B64"/>
    <w:rsid w:val="00D04FAC"/>
    <w:rsid w:val="00D05991"/>
    <w:rsid w:val="00D05B82"/>
    <w:rsid w:val="00D05EB5"/>
    <w:rsid w:val="00D06EEB"/>
    <w:rsid w:val="00D06F42"/>
    <w:rsid w:val="00D07479"/>
    <w:rsid w:val="00D07DB2"/>
    <w:rsid w:val="00D100C2"/>
    <w:rsid w:val="00D10C1B"/>
    <w:rsid w:val="00D1114A"/>
    <w:rsid w:val="00D113F9"/>
    <w:rsid w:val="00D11CC2"/>
    <w:rsid w:val="00D11E3D"/>
    <w:rsid w:val="00D1246A"/>
    <w:rsid w:val="00D12576"/>
    <w:rsid w:val="00D12D2D"/>
    <w:rsid w:val="00D132F8"/>
    <w:rsid w:val="00D134AA"/>
    <w:rsid w:val="00D136AD"/>
    <w:rsid w:val="00D13EBA"/>
    <w:rsid w:val="00D142A8"/>
    <w:rsid w:val="00D14495"/>
    <w:rsid w:val="00D15726"/>
    <w:rsid w:val="00D15F17"/>
    <w:rsid w:val="00D160A8"/>
    <w:rsid w:val="00D17041"/>
    <w:rsid w:val="00D1704E"/>
    <w:rsid w:val="00D171ED"/>
    <w:rsid w:val="00D17400"/>
    <w:rsid w:val="00D17D37"/>
    <w:rsid w:val="00D17FFE"/>
    <w:rsid w:val="00D20B2A"/>
    <w:rsid w:val="00D20C57"/>
    <w:rsid w:val="00D20F9D"/>
    <w:rsid w:val="00D21135"/>
    <w:rsid w:val="00D21BCE"/>
    <w:rsid w:val="00D21C4B"/>
    <w:rsid w:val="00D2213D"/>
    <w:rsid w:val="00D23B75"/>
    <w:rsid w:val="00D23FCC"/>
    <w:rsid w:val="00D24311"/>
    <w:rsid w:val="00D245C9"/>
    <w:rsid w:val="00D247B1"/>
    <w:rsid w:val="00D24F97"/>
    <w:rsid w:val="00D251FE"/>
    <w:rsid w:val="00D2585F"/>
    <w:rsid w:val="00D26193"/>
    <w:rsid w:val="00D26473"/>
    <w:rsid w:val="00D26E83"/>
    <w:rsid w:val="00D27CE7"/>
    <w:rsid w:val="00D30363"/>
    <w:rsid w:val="00D30761"/>
    <w:rsid w:val="00D308AB"/>
    <w:rsid w:val="00D30D10"/>
    <w:rsid w:val="00D30D5A"/>
    <w:rsid w:val="00D311E9"/>
    <w:rsid w:val="00D313A4"/>
    <w:rsid w:val="00D31493"/>
    <w:rsid w:val="00D3174E"/>
    <w:rsid w:val="00D31ADB"/>
    <w:rsid w:val="00D31B6A"/>
    <w:rsid w:val="00D3254C"/>
    <w:rsid w:val="00D32572"/>
    <w:rsid w:val="00D32D0F"/>
    <w:rsid w:val="00D334F5"/>
    <w:rsid w:val="00D33791"/>
    <w:rsid w:val="00D339EF"/>
    <w:rsid w:val="00D33C85"/>
    <w:rsid w:val="00D33CF5"/>
    <w:rsid w:val="00D33DA1"/>
    <w:rsid w:val="00D33E9E"/>
    <w:rsid w:val="00D34205"/>
    <w:rsid w:val="00D34AB0"/>
    <w:rsid w:val="00D34C0E"/>
    <w:rsid w:val="00D35853"/>
    <w:rsid w:val="00D35D88"/>
    <w:rsid w:val="00D3602A"/>
    <w:rsid w:val="00D360FB"/>
    <w:rsid w:val="00D36C06"/>
    <w:rsid w:val="00D36C44"/>
    <w:rsid w:val="00D3708C"/>
    <w:rsid w:val="00D371C9"/>
    <w:rsid w:val="00D3733F"/>
    <w:rsid w:val="00D401EF"/>
    <w:rsid w:val="00D40289"/>
    <w:rsid w:val="00D4067D"/>
    <w:rsid w:val="00D40CB9"/>
    <w:rsid w:val="00D419C0"/>
    <w:rsid w:val="00D41D1C"/>
    <w:rsid w:val="00D41DB1"/>
    <w:rsid w:val="00D41FD6"/>
    <w:rsid w:val="00D42125"/>
    <w:rsid w:val="00D422DB"/>
    <w:rsid w:val="00D4233C"/>
    <w:rsid w:val="00D42549"/>
    <w:rsid w:val="00D42A4B"/>
    <w:rsid w:val="00D42C43"/>
    <w:rsid w:val="00D447F9"/>
    <w:rsid w:val="00D450AD"/>
    <w:rsid w:val="00D455F7"/>
    <w:rsid w:val="00D4563D"/>
    <w:rsid w:val="00D45751"/>
    <w:rsid w:val="00D459E9"/>
    <w:rsid w:val="00D464FC"/>
    <w:rsid w:val="00D46828"/>
    <w:rsid w:val="00D46BBF"/>
    <w:rsid w:val="00D471EC"/>
    <w:rsid w:val="00D4760C"/>
    <w:rsid w:val="00D477F8"/>
    <w:rsid w:val="00D47E4F"/>
    <w:rsid w:val="00D5015A"/>
    <w:rsid w:val="00D507BE"/>
    <w:rsid w:val="00D50E99"/>
    <w:rsid w:val="00D5117E"/>
    <w:rsid w:val="00D51CF2"/>
    <w:rsid w:val="00D5202E"/>
    <w:rsid w:val="00D52B27"/>
    <w:rsid w:val="00D52C38"/>
    <w:rsid w:val="00D52C4F"/>
    <w:rsid w:val="00D53122"/>
    <w:rsid w:val="00D54A65"/>
    <w:rsid w:val="00D5565D"/>
    <w:rsid w:val="00D55743"/>
    <w:rsid w:val="00D561BF"/>
    <w:rsid w:val="00D566EC"/>
    <w:rsid w:val="00D575CA"/>
    <w:rsid w:val="00D57823"/>
    <w:rsid w:val="00D57ADE"/>
    <w:rsid w:val="00D57B21"/>
    <w:rsid w:val="00D60422"/>
    <w:rsid w:val="00D60488"/>
    <w:rsid w:val="00D605A3"/>
    <w:rsid w:val="00D60A70"/>
    <w:rsid w:val="00D60B0C"/>
    <w:rsid w:val="00D60D86"/>
    <w:rsid w:val="00D6160E"/>
    <w:rsid w:val="00D618A2"/>
    <w:rsid w:val="00D62409"/>
    <w:rsid w:val="00D6268F"/>
    <w:rsid w:val="00D6318D"/>
    <w:rsid w:val="00D63857"/>
    <w:rsid w:val="00D63B39"/>
    <w:rsid w:val="00D63C63"/>
    <w:rsid w:val="00D64768"/>
    <w:rsid w:val="00D647B8"/>
    <w:rsid w:val="00D64F03"/>
    <w:rsid w:val="00D65256"/>
    <w:rsid w:val="00D65557"/>
    <w:rsid w:val="00D660D6"/>
    <w:rsid w:val="00D6630A"/>
    <w:rsid w:val="00D66990"/>
    <w:rsid w:val="00D66C05"/>
    <w:rsid w:val="00D66D35"/>
    <w:rsid w:val="00D66D69"/>
    <w:rsid w:val="00D66E97"/>
    <w:rsid w:val="00D66EAB"/>
    <w:rsid w:val="00D670B2"/>
    <w:rsid w:val="00D710F6"/>
    <w:rsid w:val="00D714C1"/>
    <w:rsid w:val="00D719CD"/>
    <w:rsid w:val="00D71AE7"/>
    <w:rsid w:val="00D73F89"/>
    <w:rsid w:val="00D757E7"/>
    <w:rsid w:val="00D759D0"/>
    <w:rsid w:val="00D75D60"/>
    <w:rsid w:val="00D760E0"/>
    <w:rsid w:val="00D76A70"/>
    <w:rsid w:val="00D770F3"/>
    <w:rsid w:val="00D77864"/>
    <w:rsid w:val="00D778A9"/>
    <w:rsid w:val="00D80376"/>
    <w:rsid w:val="00D805D3"/>
    <w:rsid w:val="00D81386"/>
    <w:rsid w:val="00D81411"/>
    <w:rsid w:val="00D8159F"/>
    <w:rsid w:val="00D81971"/>
    <w:rsid w:val="00D81ACD"/>
    <w:rsid w:val="00D81FF7"/>
    <w:rsid w:val="00D82449"/>
    <w:rsid w:val="00D825AE"/>
    <w:rsid w:val="00D8282E"/>
    <w:rsid w:val="00D82C41"/>
    <w:rsid w:val="00D8400B"/>
    <w:rsid w:val="00D8410B"/>
    <w:rsid w:val="00D846F4"/>
    <w:rsid w:val="00D8496C"/>
    <w:rsid w:val="00D84A4A"/>
    <w:rsid w:val="00D84AFE"/>
    <w:rsid w:val="00D84C40"/>
    <w:rsid w:val="00D8557C"/>
    <w:rsid w:val="00D85F79"/>
    <w:rsid w:val="00D86A9B"/>
    <w:rsid w:val="00D86B3B"/>
    <w:rsid w:val="00D86BFE"/>
    <w:rsid w:val="00D86CC5"/>
    <w:rsid w:val="00D86F0C"/>
    <w:rsid w:val="00D8721E"/>
    <w:rsid w:val="00D87915"/>
    <w:rsid w:val="00D87DA4"/>
    <w:rsid w:val="00D900A2"/>
    <w:rsid w:val="00D901A3"/>
    <w:rsid w:val="00D9057B"/>
    <w:rsid w:val="00D90D10"/>
    <w:rsid w:val="00D91725"/>
    <w:rsid w:val="00D91775"/>
    <w:rsid w:val="00D917A7"/>
    <w:rsid w:val="00D91A3E"/>
    <w:rsid w:val="00D91D17"/>
    <w:rsid w:val="00D9227D"/>
    <w:rsid w:val="00D924AD"/>
    <w:rsid w:val="00D92545"/>
    <w:rsid w:val="00D925DA"/>
    <w:rsid w:val="00D936AC"/>
    <w:rsid w:val="00D93945"/>
    <w:rsid w:val="00D940F8"/>
    <w:rsid w:val="00D948CF"/>
    <w:rsid w:val="00D94AB2"/>
    <w:rsid w:val="00D952D6"/>
    <w:rsid w:val="00D96784"/>
    <w:rsid w:val="00D96A55"/>
    <w:rsid w:val="00D96B77"/>
    <w:rsid w:val="00D9708A"/>
    <w:rsid w:val="00D97105"/>
    <w:rsid w:val="00D97A39"/>
    <w:rsid w:val="00D97C3A"/>
    <w:rsid w:val="00D97E78"/>
    <w:rsid w:val="00DA0500"/>
    <w:rsid w:val="00DA09E8"/>
    <w:rsid w:val="00DA0BB3"/>
    <w:rsid w:val="00DA0C02"/>
    <w:rsid w:val="00DA11E3"/>
    <w:rsid w:val="00DA1669"/>
    <w:rsid w:val="00DA1BC6"/>
    <w:rsid w:val="00DA2DB6"/>
    <w:rsid w:val="00DA366B"/>
    <w:rsid w:val="00DA371F"/>
    <w:rsid w:val="00DA455C"/>
    <w:rsid w:val="00DA4622"/>
    <w:rsid w:val="00DA46E9"/>
    <w:rsid w:val="00DA4827"/>
    <w:rsid w:val="00DA4D95"/>
    <w:rsid w:val="00DA4EF3"/>
    <w:rsid w:val="00DA58A4"/>
    <w:rsid w:val="00DA5944"/>
    <w:rsid w:val="00DA5B40"/>
    <w:rsid w:val="00DA5B6C"/>
    <w:rsid w:val="00DA5FBB"/>
    <w:rsid w:val="00DA63D3"/>
    <w:rsid w:val="00DA7A92"/>
    <w:rsid w:val="00DA7D10"/>
    <w:rsid w:val="00DA7E0C"/>
    <w:rsid w:val="00DB0702"/>
    <w:rsid w:val="00DB100E"/>
    <w:rsid w:val="00DB25AC"/>
    <w:rsid w:val="00DB27A9"/>
    <w:rsid w:val="00DB296E"/>
    <w:rsid w:val="00DB2991"/>
    <w:rsid w:val="00DB2A2C"/>
    <w:rsid w:val="00DB2FB6"/>
    <w:rsid w:val="00DB34CA"/>
    <w:rsid w:val="00DB3BE3"/>
    <w:rsid w:val="00DB3CB9"/>
    <w:rsid w:val="00DB3E62"/>
    <w:rsid w:val="00DB3EE0"/>
    <w:rsid w:val="00DB42D0"/>
    <w:rsid w:val="00DB445E"/>
    <w:rsid w:val="00DB5064"/>
    <w:rsid w:val="00DB5776"/>
    <w:rsid w:val="00DB65AF"/>
    <w:rsid w:val="00DB6EAF"/>
    <w:rsid w:val="00DB7B7E"/>
    <w:rsid w:val="00DB7FDE"/>
    <w:rsid w:val="00DC0009"/>
    <w:rsid w:val="00DC015D"/>
    <w:rsid w:val="00DC0376"/>
    <w:rsid w:val="00DC06BA"/>
    <w:rsid w:val="00DC09CE"/>
    <w:rsid w:val="00DC0AA6"/>
    <w:rsid w:val="00DC0D6E"/>
    <w:rsid w:val="00DC146A"/>
    <w:rsid w:val="00DC17D1"/>
    <w:rsid w:val="00DC1A2E"/>
    <w:rsid w:val="00DC1A61"/>
    <w:rsid w:val="00DC3154"/>
    <w:rsid w:val="00DC3239"/>
    <w:rsid w:val="00DC3304"/>
    <w:rsid w:val="00DC43B3"/>
    <w:rsid w:val="00DC4C2E"/>
    <w:rsid w:val="00DC4C96"/>
    <w:rsid w:val="00DC5145"/>
    <w:rsid w:val="00DC5251"/>
    <w:rsid w:val="00DC54C0"/>
    <w:rsid w:val="00DC54C3"/>
    <w:rsid w:val="00DC5948"/>
    <w:rsid w:val="00DC5BA1"/>
    <w:rsid w:val="00DC5D9A"/>
    <w:rsid w:val="00DC63D7"/>
    <w:rsid w:val="00DC6951"/>
    <w:rsid w:val="00DC6D10"/>
    <w:rsid w:val="00DC70CE"/>
    <w:rsid w:val="00DC71CF"/>
    <w:rsid w:val="00DC7493"/>
    <w:rsid w:val="00DC75D6"/>
    <w:rsid w:val="00DC79EA"/>
    <w:rsid w:val="00DC7AFD"/>
    <w:rsid w:val="00DD0F96"/>
    <w:rsid w:val="00DD14CA"/>
    <w:rsid w:val="00DD1AA3"/>
    <w:rsid w:val="00DD2536"/>
    <w:rsid w:val="00DD2C51"/>
    <w:rsid w:val="00DD3105"/>
    <w:rsid w:val="00DD3E8D"/>
    <w:rsid w:val="00DD4CF1"/>
    <w:rsid w:val="00DD4D50"/>
    <w:rsid w:val="00DD54DA"/>
    <w:rsid w:val="00DD5686"/>
    <w:rsid w:val="00DD5A66"/>
    <w:rsid w:val="00DD6010"/>
    <w:rsid w:val="00DD6205"/>
    <w:rsid w:val="00DD64FC"/>
    <w:rsid w:val="00DD6680"/>
    <w:rsid w:val="00DD6ACF"/>
    <w:rsid w:val="00DD6E6D"/>
    <w:rsid w:val="00DD7305"/>
    <w:rsid w:val="00DD75C2"/>
    <w:rsid w:val="00DE0331"/>
    <w:rsid w:val="00DE035B"/>
    <w:rsid w:val="00DE0690"/>
    <w:rsid w:val="00DE06FA"/>
    <w:rsid w:val="00DE0A29"/>
    <w:rsid w:val="00DE1B9E"/>
    <w:rsid w:val="00DE23B4"/>
    <w:rsid w:val="00DE2954"/>
    <w:rsid w:val="00DE2D5D"/>
    <w:rsid w:val="00DE2FC1"/>
    <w:rsid w:val="00DE3378"/>
    <w:rsid w:val="00DE3B31"/>
    <w:rsid w:val="00DE41C1"/>
    <w:rsid w:val="00DE4952"/>
    <w:rsid w:val="00DE4B5B"/>
    <w:rsid w:val="00DE4BE0"/>
    <w:rsid w:val="00DE4D08"/>
    <w:rsid w:val="00DE4F3A"/>
    <w:rsid w:val="00DE5322"/>
    <w:rsid w:val="00DE5FD7"/>
    <w:rsid w:val="00DE6AE9"/>
    <w:rsid w:val="00DE6B95"/>
    <w:rsid w:val="00DE6E99"/>
    <w:rsid w:val="00DE7498"/>
    <w:rsid w:val="00DE7499"/>
    <w:rsid w:val="00DF0327"/>
    <w:rsid w:val="00DF0561"/>
    <w:rsid w:val="00DF089D"/>
    <w:rsid w:val="00DF0B27"/>
    <w:rsid w:val="00DF0CF7"/>
    <w:rsid w:val="00DF0D55"/>
    <w:rsid w:val="00DF131D"/>
    <w:rsid w:val="00DF1A39"/>
    <w:rsid w:val="00DF1B79"/>
    <w:rsid w:val="00DF1C43"/>
    <w:rsid w:val="00DF1E25"/>
    <w:rsid w:val="00DF1EB7"/>
    <w:rsid w:val="00DF245D"/>
    <w:rsid w:val="00DF2468"/>
    <w:rsid w:val="00DF2EDA"/>
    <w:rsid w:val="00DF3864"/>
    <w:rsid w:val="00DF39AE"/>
    <w:rsid w:val="00DF3F61"/>
    <w:rsid w:val="00DF42EB"/>
    <w:rsid w:val="00DF468E"/>
    <w:rsid w:val="00DF48E8"/>
    <w:rsid w:val="00DF4ABB"/>
    <w:rsid w:val="00DF4DF7"/>
    <w:rsid w:val="00DF4F8F"/>
    <w:rsid w:val="00DF51A6"/>
    <w:rsid w:val="00DF52AB"/>
    <w:rsid w:val="00DF52CF"/>
    <w:rsid w:val="00DF5A41"/>
    <w:rsid w:val="00DF5AED"/>
    <w:rsid w:val="00DF5E71"/>
    <w:rsid w:val="00DF5F29"/>
    <w:rsid w:val="00DF6155"/>
    <w:rsid w:val="00DF6368"/>
    <w:rsid w:val="00DF63FC"/>
    <w:rsid w:val="00DF668F"/>
    <w:rsid w:val="00DF67A3"/>
    <w:rsid w:val="00DF7288"/>
    <w:rsid w:val="00DF72BB"/>
    <w:rsid w:val="00DF74FA"/>
    <w:rsid w:val="00DF7511"/>
    <w:rsid w:val="00E0038B"/>
    <w:rsid w:val="00E01463"/>
    <w:rsid w:val="00E016A7"/>
    <w:rsid w:val="00E01738"/>
    <w:rsid w:val="00E01CD0"/>
    <w:rsid w:val="00E01F69"/>
    <w:rsid w:val="00E02DA6"/>
    <w:rsid w:val="00E037A4"/>
    <w:rsid w:val="00E0384C"/>
    <w:rsid w:val="00E03B12"/>
    <w:rsid w:val="00E041D1"/>
    <w:rsid w:val="00E04896"/>
    <w:rsid w:val="00E04BD7"/>
    <w:rsid w:val="00E04C0F"/>
    <w:rsid w:val="00E04C2B"/>
    <w:rsid w:val="00E04CCC"/>
    <w:rsid w:val="00E0556C"/>
    <w:rsid w:val="00E05C3A"/>
    <w:rsid w:val="00E05D10"/>
    <w:rsid w:val="00E05F4F"/>
    <w:rsid w:val="00E05FC9"/>
    <w:rsid w:val="00E061D0"/>
    <w:rsid w:val="00E06F48"/>
    <w:rsid w:val="00E101A9"/>
    <w:rsid w:val="00E1085D"/>
    <w:rsid w:val="00E10CFB"/>
    <w:rsid w:val="00E10E64"/>
    <w:rsid w:val="00E114C6"/>
    <w:rsid w:val="00E11A99"/>
    <w:rsid w:val="00E11B05"/>
    <w:rsid w:val="00E11BE2"/>
    <w:rsid w:val="00E1210D"/>
    <w:rsid w:val="00E123D6"/>
    <w:rsid w:val="00E125C1"/>
    <w:rsid w:val="00E1292F"/>
    <w:rsid w:val="00E13039"/>
    <w:rsid w:val="00E13140"/>
    <w:rsid w:val="00E13A74"/>
    <w:rsid w:val="00E13FC4"/>
    <w:rsid w:val="00E14151"/>
    <w:rsid w:val="00E143F4"/>
    <w:rsid w:val="00E15814"/>
    <w:rsid w:val="00E15D84"/>
    <w:rsid w:val="00E179D4"/>
    <w:rsid w:val="00E17A65"/>
    <w:rsid w:val="00E17E88"/>
    <w:rsid w:val="00E2044D"/>
    <w:rsid w:val="00E206A6"/>
    <w:rsid w:val="00E22369"/>
    <w:rsid w:val="00E22D7A"/>
    <w:rsid w:val="00E23AE3"/>
    <w:rsid w:val="00E23C52"/>
    <w:rsid w:val="00E2415E"/>
    <w:rsid w:val="00E246F8"/>
    <w:rsid w:val="00E25314"/>
    <w:rsid w:val="00E26D00"/>
    <w:rsid w:val="00E27626"/>
    <w:rsid w:val="00E27E26"/>
    <w:rsid w:val="00E27EB4"/>
    <w:rsid w:val="00E3050C"/>
    <w:rsid w:val="00E30DFB"/>
    <w:rsid w:val="00E314EF"/>
    <w:rsid w:val="00E31690"/>
    <w:rsid w:val="00E3200C"/>
    <w:rsid w:val="00E3234E"/>
    <w:rsid w:val="00E32AAD"/>
    <w:rsid w:val="00E33B12"/>
    <w:rsid w:val="00E33D48"/>
    <w:rsid w:val="00E33FF1"/>
    <w:rsid w:val="00E34043"/>
    <w:rsid w:val="00E341A1"/>
    <w:rsid w:val="00E34B30"/>
    <w:rsid w:val="00E35037"/>
    <w:rsid w:val="00E354B4"/>
    <w:rsid w:val="00E35B72"/>
    <w:rsid w:val="00E362BA"/>
    <w:rsid w:val="00E36B0F"/>
    <w:rsid w:val="00E3766E"/>
    <w:rsid w:val="00E37A0D"/>
    <w:rsid w:val="00E37A3C"/>
    <w:rsid w:val="00E40040"/>
    <w:rsid w:val="00E405FE"/>
    <w:rsid w:val="00E40661"/>
    <w:rsid w:val="00E4081C"/>
    <w:rsid w:val="00E40A30"/>
    <w:rsid w:val="00E40AD2"/>
    <w:rsid w:val="00E40ADB"/>
    <w:rsid w:val="00E41132"/>
    <w:rsid w:val="00E41489"/>
    <w:rsid w:val="00E416B3"/>
    <w:rsid w:val="00E41707"/>
    <w:rsid w:val="00E419AA"/>
    <w:rsid w:val="00E419F6"/>
    <w:rsid w:val="00E41A1A"/>
    <w:rsid w:val="00E41BDD"/>
    <w:rsid w:val="00E42882"/>
    <w:rsid w:val="00E42BF0"/>
    <w:rsid w:val="00E42E38"/>
    <w:rsid w:val="00E43620"/>
    <w:rsid w:val="00E4386F"/>
    <w:rsid w:val="00E43DF8"/>
    <w:rsid w:val="00E43E63"/>
    <w:rsid w:val="00E44748"/>
    <w:rsid w:val="00E45317"/>
    <w:rsid w:val="00E45453"/>
    <w:rsid w:val="00E4573B"/>
    <w:rsid w:val="00E45FEB"/>
    <w:rsid w:val="00E462B9"/>
    <w:rsid w:val="00E465D6"/>
    <w:rsid w:val="00E46984"/>
    <w:rsid w:val="00E470F8"/>
    <w:rsid w:val="00E50426"/>
    <w:rsid w:val="00E51462"/>
    <w:rsid w:val="00E514AF"/>
    <w:rsid w:val="00E51D79"/>
    <w:rsid w:val="00E52D9E"/>
    <w:rsid w:val="00E52E5F"/>
    <w:rsid w:val="00E532CD"/>
    <w:rsid w:val="00E53DA2"/>
    <w:rsid w:val="00E54313"/>
    <w:rsid w:val="00E54435"/>
    <w:rsid w:val="00E55BF5"/>
    <w:rsid w:val="00E56168"/>
    <w:rsid w:val="00E56C70"/>
    <w:rsid w:val="00E56FD9"/>
    <w:rsid w:val="00E57324"/>
    <w:rsid w:val="00E57B40"/>
    <w:rsid w:val="00E57C5E"/>
    <w:rsid w:val="00E57DF1"/>
    <w:rsid w:val="00E57F75"/>
    <w:rsid w:val="00E601B9"/>
    <w:rsid w:val="00E60248"/>
    <w:rsid w:val="00E60565"/>
    <w:rsid w:val="00E60F62"/>
    <w:rsid w:val="00E61BA9"/>
    <w:rsid w:val="00E61DB6"/>
    <w:rsid w:val="00E62342"/>
    <w:rsid w:val="00E62792"/>
    <w:rsid w:val="00E63023"/>
    <w:rsid w:val="00E645C8"/>
    <w:rsid w:val="00E6463F"/>
    <w:rsid w:val="00E6517A"/>
    <w:rsid w:val="00E65223"/>
    <w:rsid w:val="00E655F7"/>
    <w:rsid w:val="00E65957"/>
    <w:rsid w:val="00E65AA2"/>
    <w:rsid w:val="00E65BAF"/>
    <w:rsid w:val="00E65E3A"/>
    <w:rsid w:val="00E664B8"/>
    <w:rsid w:val="00E66715"/>
    <w:rsid w:val="00E66A3D"/>
    <w:rsid w:val="00E67A6C"/>
    <w:rsid w:val="00E67B03"/>
    <w:rsid w:val="00E67BEA"/>
    <w:rsid w:val="00E70439"/>
    <w:rsid w:val="00E706EF"/>
    <w:rsid w:val="00E725F0"/>
    <w:rsid w:val="00E72A6C"/>
    <w:rsid w:val="00E72A7B"/>
    <w:rsid w:val="00E731B6"/>
    <w:rsid w:val="00E7336B"/>
    <w:rsid w:val="00E734BC"/>
    <w:rsid w:val="00E74DAB"/>
    <w:rsid w:val="00E753E7"/>
    <w:rsid w:val="00E757B7"/>
    <w:rsid w:val="00E75ACB"/>
    <w:rsid w:val="00E77BCC"/>
    <w:rsid w:val="00E77CB2"/>
    <w:rsid w:val="00E800D6"/>
    <w:rsid w:val="00E802C5"/>
    <w:rsid w:val="00E808E5"/>
    <w:rsid w:val="00E809FA"/>
    <w:rsid w:val="00E80F3C"/>
    <w:rsid w:val="00E811A8"/>
    <w:rsid w:val="00E812D4"/>
    <w:rsid w:val="00E81645"/>
    <w:rsid w:val="00E81766"/>
    <w:rsid w:val="00E81C2F"/>
    <w:rsid w:val="00E81D53"/>
    <w:rsid w:val="00E81E1F"/>
    <w:rsid w:val="00E82372"/>
    <w:rsid w:val="00E828E3"/>
    <w:rsid w:val="00E82E4E"/>
    <w:rsid w:val="00E832D2"/>
    <w:rsid w:val="00E837EE"/>
    <w:rsid w:val="00E8393A"/>
    <w:rsid w:val="00E84902"/>
    <w:rsid w:val="00E84B10"/>
    <w:rsid w:val="00E84D2C"/>
    <w:rsid w:val="00E85361"/>
    <w:rsid w:val="00E8542B"/>
    <w:rsid w:val="00E85AAD"/>
    <w:rsid w:val="00E85B02"/>
    <w:rsid w:val="00E85B74"/>
    <w:rsid w:val="00E85DC1"/>
    <w:rsid w:val="00E85EFF"/>
    <w:rsid w:val="00E86FA6"/>
    <w:rsid w:val="00E872F5"/>
    <w:rsid w:val="00E87469"/>
    <w:rsid w:val="00E87AF2"/>
    <w:rsid w:val="00E87CCC"/>
    <w:rsid w:val="00E904D3"/>
    <w:rsid w:val="00E90D70"/>
    <w:rsid w:val="00E90F67"/>
    <w:rsid w:val="00E91179"/>
    <w:rsid w:val="00E91F57"/>
    <w:rsid w:val="00E9215E"/>
    <w:rsid w:val="00E92712"/>
    <w:rsid w:val="00E92ACE"/>
    <w:rsid w:val="00E9325D"/>
    <w:rsid w:val="00E947E0"/>
    <w:rsid w:val="00E94876"/>
    <w:rsid w:val="00E94884"/>
    <w:rsid w:val="00E94A33"/>
    <w:rsid w:val="00E94D12"/>
    <w:rsid w:val="00E94F13"/>
    <w:rsid w:val="00E96B94"/>
    <w:rsid w:val="00E96F3C"/>
    <w:rsid w:val="00E971A2"/>
    <w:rsid w:val="00E9777D"/>
    <w:rsid w:val="00E978A7"/>
    <w:rsid w:val="00E978EE"/>
    <w:rsid w:val="00EA0FAA"/>
    <w:rsid w:val="00EA17EC"/>
    <w:rsid w:val="00EA1F44"/>
    <w:rsid w:val="00EA290E"/>
    <w:rsid w:val="00EA2B47"/>
    <w:rsid w:val="00EA2C74"/>
    <w:rsid w:val="00EA2DB3"/>
    <w:rsid w:val="00EA2E5C"/>
    <w:rsid w:val="00EA2EDE"/>
    <w:rsid w:val="00EA2EF9"/>
    <w:rsid w:val="00EA33C8"/>
    <w:rsid w:val="00EA3438"/>
    <w:rsid w:val="00EA4253"/>
    <w:rsid w:val="00EA42F9"/>
    <w:rsid w:val="00EA496D"/>
    <w:rsid w:val="00EA4CEE"/>
    <w:rsid w:val="00EA4F6B"/>
    <w:rsid w:val="00EA5C0E"/>
    <w:rsid w:val="00EA5C6F"/>
    <w:rsid w:val="00EA5F3B"/>
    <w:rsid w:val="00EA6A0D"/>
    <w:rsid w:val="00EA6C9D"/>
    <w:rsid w:val="00EA7757"/>
    <w:rsid w:val="00EB1817"/>
    <w:rsid w:val="00EB1AAD"/>
    <w:rsid w:val="00EB21A8"/>
    <w:rsid w:val="00EB22B0"/>
    <w:rsid w:val="00EB24DF"/>
    <w:rsid w:val="00EB258B"/>
    <w:rsid w:val="00EB2B20"/>
    <w:rsid w:val="00EB2D72"/>
    <w:rsid w:val="00EB2EB1"/>
    <w:rsid w:val="00EB2F24"/>
    <w:rsid w:val="00EB4727"/>
    <w:rsid w:val="00EB492D"/>
    <w:rsid w:val="00EB54E7"/>
    <w:rsid w:val="00EB5826"/>
    <w:rsid w:val="00EB61F2"/>
    <w:rsid w:val="00EB6641"/>
    <w:rsid w:val="00EB6BF6"/>
    <w:rsid w:val="00EB6FC2"/>
    <w:rsid w:val="00EB71D6"/>
    <w:rsid w:val="00EB78DC"/>
    <w:rsid w:val="00EB7C04"/>
    <w:rsid w:val="00EB7E35"/>
    <w:rsid w:val="00EC006C"/>
    <w:rsid w:val="00EC0324"/>
    <w:rsid w:val="00EC0D8D"/>
    <w:rsid w:val="00EC0E70"/>
    <w:rsid w:val="00EC10FB"/>
    <w:rsid w:val="00EC1344"/>
    <w:rsid w:val="00EC13C6"/>
    <w:rsid w:val="00EC17C1"/>
    <w:rsid w:val="00EC1B9A"/>
    <w:rsid w:val="00EC2172"/>
    <w:rsid w:val="00EC233C"/>
    <w:rsid w:val="00EC2F85"/>
    <w:rsid w:val="00EC3883"/>
    <w:rsid w:val="00EC3B03"/>
    <w:rsid w:val="00EC3D30"/>
    <w:rsid w:val="00EC4475"/>
    <w:rsid w:val="00EC4A7C"/>
    <w:rsid w:val="00EC4D21"/>
    <w:rsid w:val="00EC4EC7"/>
    <w:rsid w:val="00EC5029"/>
    <w:rsid w:val="00EC55FD"/>
    <w:rsid w:val="00EC5636"/>
    <w:rsid w:val="00EC5E97"/>
    <w:rsid w:val="00EC66E3"/>
    <w:rsid w:val="00EC69B5"/>
    <w:rsid w:val="00EC6C0A"/>
    <w:rsid w:val="00EC6F7B"/>
    <w:rsid w:val="00EC6F92"/>
    <w:rsid w:val="00EC7F42"/>
    <w:rsid w:val="00ED1790"/>
    <w:rsid w:val="00ED17E5"/>
    <w:rsid w:val="00ED1A60"/>
    <w:rsid w:val="00ED1C68"/>
    <w:rsid w:val="00ED25DF"/>
    <w:rsid w:val="00ED2B8D"/>
    <w:rsid w:val="00ED2DD2"/>
    <w:rsid w:val="00ED3010"/>
    <w:rsid w:val="00ED3370"/>
    <w:rsid w:val="00ED38EB"/>
    <w:rsid w:val="00ED4120"/>
    <w:rsid w:val="00ED44C1"/>
    <w:rsid w:val="00ED454E"/>
    <w:rsid w:val="00ED4995"/>
    <w:rsid w:val="00ED4DFC"/>
    <w:rsid w:val="00ED5147"/>
    <w:rsid w:val="00ED54BA"/>
    <w:rsid w:val="00ED5B87"/>
    <w:rsid w:val="00ED60A3"/>
    <w:rsid w:val="00ED62F6"/>
    <w:rsid w:val="00ED65D9"/>
    <w:rsid w:val="00ED6DD9"/>
    <w:rsid w:val="00ED6EE9"/>
    <w:rsid w:val="00ED74DE"/>
    <w:rsid w:val="00ED765E"/>
    <w:rsid w:val="00ED7E78"/>
    <w:rsid w:val="00EE040B"/>
    <w:rsid w:val="00EE04E0"/>
    <w:rsid w:val="00EE09DB"/>
    <w:rsid w:val="00EE0E87"/>
    <w:rsid w:val="00EE0ECF"/>
    <w:rsid w:val="00EE0EE5"/>
    <w:rsid w:val="00EE10ED"/>
    <w:rsid w:val="00EE1451"/>
    <w:rsid w:val="00EE170E"/>
    <w:rsid w:val="00EE1791"/>
    <w:rsid w:val="00EE301F"/>
    <w:rsid w:val="00EE30B1"/>
    <w:rsid w:val="00EE314E"/>
    <w:rsid w:val="00EE3214"/>
    <w:rsid w:val="00EE339E"/>
    <w:rsid w:val="00EE3657"/>
    <w:rsid w:val="00EE44C5"/>
    <w:rsid w:val="00EE4613"/>
    <w:rsid w:val="00EE4891"/>
    <w:rsid w:val="00EE4897"/>
    <w:rsid w:val="00EE49E9"/>
    <w:rsid w:val="00EE4CB2"/>
    <w:rsid w:val="00EE52A0"/>
    <w:rsid w:val="00EE5ACA"/>
    <w:rsid w:val="00EE6224"/>
    <w:rsid w:val="00EE62AC"/>
    <w:rsid w:val="00EE631B"/>
    <w:rsid w:val="00EE6632"/>
    <w:rsid w:val="00EE7A48"/>
    <w:rsid w:val="00EF01E1"/>
    <w:rsid w:val="00EF0603"/>
    <w:rsid w:val="00EF14C5"/>
    <w:rsid w:val="00EF1799"/>
    <w:rsid w:val="00EF17E5"/>
    <w:rsid w:val="00EF2362"/>
    <w:rsid w:val="00EF25FB"/>
    <w:rsid w:val="00EF32DD"/>
    <w:rsid w:val="00EF41B8"/>
    <w:rsid w:val="00EF4632"/>
    <w:rsid w:val="00EF4C75"/>
    <w:rsid w:val="00EF5011"/>
    <w:rsid w:val="00EF5A5C"/>
    <w:rsid w:val="00EF653C"/>
    <w:rsid w:val="00EF6A2C"/>
    <w:rsid w:val="00EF6C60"/>
    <w:rsid w:val="00F01C42"/>
    <w:rsid w:val="00F01C59"/>
    <w:rsid w:val="00F022BF"/>
    <w:rsid w:val="00F03F5B"/>
    <w:rsid w:val="00F042A5"/>
    <w:rsid w:val="00F04DA1"/>
    <w:rsid w:val="00F04DEB"/>
    <w:rsid w:val="00F04E02"/>
    <w:rsid w:val="00F04E1E"/>
    <w:rsid w:val="00F04F86"/>
    <w:rsid w:val="00F05300"/>
    <w:rsid w:val="00F05B3D"/>
    <w:rsid w:val="00F0602B"/>
    <w:rsid w:val="00F06088"/>
    <w:rsid w:val="00F065E0"/>
    <w:rsid w:val="00F06F40"/>
    <w:rsid w:val="00F077C9"/>
    <w:rsid w:val="00F07E21"/>
    <w:rsid w:val="00F100C9"/>
    <w:rsid w:val="00F10AED"/>
    <w:rsid w:val="00F11016"/>
    <w:rsid w:val="00F11373"/>
    <w:rsid w:val="00F11BED"/>
    <w:rsid w:val="00F11E90"/>
    <w:rsid w:val="00F122CA"/>
    <w:rsid w:val="00F12534"/>
    <w:rsid w:val="00F13055"/>
    <w:rsid w:val="00F1395A"/>
    <w:rsid w:val="00F13A9B"/>
    <w:rsid w:val="00F13C7A"/>
    <w:rsid w:val="00F142E6"/>
    <w:rsid w:val="00F14726"/>
    <w:rsid w:val="00F148B3"/>
    <w:rsid w:val="00F15426"/>
    <w:rsid w:val="00F1546B"/>
    <w:rsid w:val="00F15641"/>
    <w:rsid w:val="00F15756"/>
    <w:rsid w:val="00F15A77"/>
    <w:rsid w:val="00F15D3E"/>
    <w:rsid w:val="00F16001"/>
    <w:rsid w:val="00F17255"/>
    <w:rsid w:val="00F1768D"/>
    <w:rsid w:val="00F17F43"/>
    <w:rsid w:val="00F207CE"/>
    <w:rsid w:val="00F20C8B"/>
    <w:rsid w:val="00F2130B"/>
    <w:rsid w:val="00F21396"/>
    <w:rsid w:val="00F21790"/>
    <w:rsid w:val="00F21A06"/>
    <w:rsid w:val="00F21B03"/>
    <w:rsid w:val="00F22072"/>
    <w:rsid w:val="00F2323C"/>
    <w:rsid w:val="00F239C5"/>
    <w:rsid w:val="00F23D7B"/>
    <w:rsid w:val="00F23EBC"/>
    <w:rsid w:val="00F23FFD"/>
    <w:rsid w:val="00F241CC"/>
    <w:rsid w:val="00F24587"/>
    <w:rsid w:val="00F2491B"/>
    <w:rsid w:val="00F24DB6"/>
    <w:rsid w:val="00F24FBC"/>
    <w:rsid w:val="00F257EE"/>
    <w:rsid w:val="00F25958"/>
    <w:rsid w:val="00F25FBD"/>
    <w:rsid w:val="00F26780"/>
    <w:rsid w:val="00F26C65"/>
    <w:rsid w:val="00F26EF9"/>
    <w:rsid w:val="00F271FF"/>
    <w:rsid w:val="00F27385"/>
    <w:rsid w:val="00F3081B"/>
    <w:rsid w:val="00F3093D"/>
    <w:rsid w:val="00F30C97"/>
    <w:rsid w:val="00F31345"/>
    <w:rsid w:val="00F31A3E"/>
    <w:rsid w:val="00F32281"/>
    <w:rsid w:val="00F3292F"/>
    <w:rsid w:val="00F32ADD"/>
    <w:rsid w:val="00F33092"/>
    <w:rsid w:val="00F33764"/>
    <w:rsid w:val="00F33890"/>
    <w:rsid w:val="00F33B06"/>
    <w:rsid w:val="00F3425F"/>
    <w:rsid w:val="00F34332"/>
    <w:rsid w:val="00F344F9"/>
    <w:rsid w:val="00F3468A"/>
    <w:rsid w:val="00F34DC1"/>
    <w:rsid w:val="00F34E7E"/>
    <w:rsid w:val="00F35461"/>
    <w:rsid w:val="00F354FD"/>
    <w:rsid w:val="00F35A2F"/>
    <w:rsid w:val="00F35A7F"/>
    <w:rsid w:val="00F35ADB"/>
    <w:rsid w:val="00F36710"/>
    <w:rsid w:val="00F374AA"/>
    <w:rsid w:val="00F40635"/>
    <w:rsid w:val="00F40750"/>
    <w:rsid w:val="00F413EC"/>
    <w:rsid w:val="00F4152B"/>
    <w:rsid w:val="00F41DA3"/>
    <w:rsid w:val="00F42405"/>
    <w:rsid w:val="00F42670"/>
    <w:rsid w:val="00F431FF"/>
    <w:rsid w:val="00F43282"/>
    <w:rsid w:val="00F4363E"/>
    <w:rsid w:val="00F44B48"/>
    <w:rsid w:val="00F4528C"/>
    <w:rsid w:val="00F457F3"/>
    <w:rsid w:val="00F46094"/>
    <w:rsid w:val="00F46113"/>
    <w:rsid w:val="00F4620A"/>
    <w:rsid w:val="00F46908"/>
    <w:rsid w:val="00F46DB2"/>
    <w:rsid w:val="00F4756D"/>
    <w:rsid w:val="00F505EB"/>
    <w:rsid w:val="00F50655"/>
    <w:rsid w:val="00F506A9"/>
    <w:rsid w:val="00F51537"/>
    <w:rsid w:val="00F51AA5"/>
    <w:rsid w:val="00F51BC3"/>
    <w:rsid w:val="00F526FC"/>
    <w:rsid w:val="00F52F36"/>
    <w:rsid w:val="00F533B5"/>
    <w:rsid w:val="00F536B5"/>
    <w:rsid w:val="00F5388E"/>
    <w:rsid w:val="00F53FF0"/>
    <w:rsid w:val="00F54AFF"/>
    <w:rsid w:val="00F54DF4"/>
    <w:rsid w:val="00F561DE"/>
    <w:rsid w:val="00F56ECF"/>
    <w:rsid w:val="00F57033"/>
    <w:rsid w:val="00F57094"/>
    <w:rsid w:val="00F576B4"/>
    <w:rsid w:val="00F57FB8"/>
    <w:rsid w:val="00F604A4"/>
    <w:rsid w:val="00F60C83"/>
    <w:rsid w:val="00F61A64"/>
    <w:rsid w:val="00F62079"/>
    <w:rsid w:val="00F622E5"/>
    <w:rsid w:val="00F63701"/>
    <w:rsid w:val="00F638F0"/>
    <w:rsid w:val="00F63AB7"/>
    <w:rsid w:val="00F63DEB"/>
    <w:rsid w:val="00F64055"/>
    <w:rsid w:val="00F640CE"/>
    <w:rsid w:val="00F641EB"/>
    <w:rsid w:val="00F642BD"/>
    <w:rsid w:val="00F6455B"/>
    <w:rsid w:val="00F64D40"/>
    <w:rsid w:val="00F65583"/>
    <w:rsid w:val="00F65BA1"/>
    <w:rsid w:val="00F66979"/>
    <w:rsid w:val="00F66C50"/>
    <w:rsid w:val="00F66ECA"/>
    <w:rsid w:val="00F67333"/>
    <w:rsid w:val="00F67842"/>
    <w:rsid w:val="00F679B0"/>
    <w:rsid w:val="00F67C1E"/>
    <w:rsid w:val="00F70245"/>
    <w:rsid w:val="00F70A78"/>
    <w:rsid w:val="00F70D99"/>
    <w:rsid w:val="00F70FD6"/>
    <w:rsid w:val="00F718ED"/>
    <w:rsid w:val="00F71B1A"/>
    <w:rsid w:val="00F729E5"/>
    <w:rsid w:val="00F733FA"/>
    <w:rsid w:val="00F740AF"/>
    <w:rsid w:val="00F74962"/>
    <w:rsid w:val="00F751DA"/>
    <w:rsid w:val="00F75518"/>
    <w:rsid w:val="00F75534"/>
    <w:rsid w:val="00F755DF"/>
    <w:rsid w:val="00F75DC3"/>
    <w:rsid w:val="00F76484"/>
    <w:rsid w:val="00F765A3"/>
    <w:rsid w:val="00F772A0"/>
    <w:rsid w:val="00F776FD"/>
    <w:rsid w:val="00F77988"/>
    <w:rsid w:val="00F77D7B"/>
    <w:rsid w:val="00F77DDC"/>
    <w:rsid w:val="00F801D9"/>
    <w:rsid w:val="00F80664"/>
    <w:rsid w:val="00F80B71"/>
    <w:rsid w:val="00F80F2D"/>
    <w:rsid w:val="00F81831"/>
    <w:rsid w:val="00F81B31"/>
    <w:rsid w:val="00F81C19"/>
    <w:rsid w:val="00F81FE4"/>
    <w:rsid w:val="00F82414"/>
    <w:rsid w:val="00F82486"/>
    <w:rsid w:val="00F82866"/>
    <w:rsid w:val="00F828EE"/>
    <w:rsid w:val="00F83304"/>
    <w:rsid w:val="00F83453"/>
    <w:rsid w:val="00F8378B"/>
    <w:rsid w:val="00F84024"/>
    <w:rsid w:val="00F84543"/>
    <w:rsid w:val="00F85154"/>
    <w:rsid w:val="00F861F6"/>
    <w:rsid w:val="00F86761"/>
    <w:rsid w:val="00F86C6C"/>
    <w:rsid w:val="00F870D9"/>
    <w:rsid w:val="00F87142"/>
    <w:rsid w:val="00F872B4"/>
    <w:rsid w:val="00F87334"/>
    <w:rsid w:val="00F8776E"/>
    <w:rsid w:val="00F87F9E"/>
    <w:rsid w:val="00F9066D"/>
    <w:rsid w:val="00F90D7F"/>
    <w:rsid w:val="00F9153A"/>
    <w:rsid w:val="00F91603"/>
    <w:rsid w:val="00F92C11"/>
    <w:rsid w:val="00F92C21"/>
    <w:rsid w:val="00F9381A"/>
    <w:rsid w:val="00F93894"/>
    <w:rsid w:val="00F938F6"/>
    <w:rsid w:val="00F93FD6"/>
    <w:rsid w:val="00F945B3"/>
    <w:rsid w:val="00F945DF"/>
    <w:rsid w:val="00F94DDD"/>
    <w:rsid w:val="00F9573E"/>
    <w:rsid w:val="00F95B78"/>
    <w:rsid w:val="00F97AD6"/>
    <w:rsid w:val="00FA0E54"/>
    <w:rsid w:val="00FA2246"/>
    <w:rsid w:val="00FA2260"/>
    <w:rsid w:val="00FA2798"/>
    <w:rsid w:val="00FA296C"/>
    <w:rsid w:val="00FA2C34"/>
    <w:rsid w:val="00FA3320"/>
    <w:rsid w:val="00FA33BF"/>
    <w:rsid w:val="00FA385D"/>
    <w:rsid w:val="00FA4578"/>
    <w:rsid w:val="00FA482D"/>
    <w:rsid w:val="00FA5B24"/>
    <w:rsid w:val="00FA5D04"/>
    <w:rsid w:val="00FA5DE1"/>
    <w:rsid w:val="00FA5F87"/>
    <w:rsid w:val="00FA635C"/>
    <w:rsid w:val="00FA6554"/>
    <w:rsid w:val="00FA6A32"/>
    <w:rsid w:val="00FA755F"/>
    <w:rsid w:val="00FA763B"/>
    <w:rsid w:val="00FB003F"/>
    <w:rsid w:val="00FB0286"/>
    <w:rsid w:val="00FB02B5"/>
    <w:rsid w:val="00FB0856"/>
    <w:rsid w:val="00FB1276"/>
    <w:rsid w:val="00FB16FE"/>
    <w:rsid w:val="00FB1768"/>
    <w:rsid w:val="00FB2115"/>
    <w:rsid w:val="00FB285D"/>
    <w:rsid w:val="00FB292E"/>
    <w:rsid w:val="00FB29AC"/>
    <w:rsid w:val="00FB2B71"/>
    <w:rsid w:val="00FB36AD"/>
    <w:rsid w:val="00FB384A"/>
    <w:rsid w:val="00FB394C"/>
    <w:rsid w:val="00FB4490"/>
    <w:rsid w:val="00FB451F"/>
    <w:rsid w:val="00FB4969"/>
    <w:rsid w:val="00FB4E9D"/>
    <w:rsid w:val="00FB4EBD"/>
    <w:rsid w:val="00FB5E55"/>
    <w:rsid w:val="00FB5F96"/>
    <w:rsid w:val="00FB6461"/>
    <w:rsid w:val="00FB6C62"/>
    <w:rsid w:val="00FB751E"/>
    <w:rsid w:val="00FB77B6"/>
    <w:rsid w:val="00FB7930"/>
    <w:rsid w:val="00FC004B"/>
    <w:rsid w:val="00FC065C"/>
    <w:rsid w:val="00FC066D"/>
    <w:rsid w:val="00FC0F01"/>
    <w:rsid w:val="00FC0FBE"/>
    <w:rsid w:val="00FC1173"/>
    <w:rsid w:val="00FC1841"/>
    <w:rsid w:val="00FC1AB1"/>
    <w:rsid w:val="00FC1AEE"/>
    <w:rsid w:val="00FC28A2"/>
    <w:rsid w:val="00FC2F2A"/>
    <w:rsid w:val="00FC2FB0"/>
    <w:rsid w:val="00FC310F"/>
    <w:rsid w:val="00FC3E3E"/>
    <w:rsid w:val="00FC3F48"/>
    <w:rsid w:val="00FC3F9A"/>
    <w:rsid w:val="00FC4232"/>
    <w:rsid w:val="00FC4585"/>
    <w:rsid w:val="00FC48D9"/>
    <w:rsid w:val="00FC4B0B"/>
    <w:rsid w:val="00FC4FAC"/>
    <w:rsid w:val="00FC5FA0"/>
    <w:rsid w:val="00FC6888"/>
    <w:rsid w:val="00FC6C39"/>
    <w:rsid w:val="00FC7409"/>
    <w:rsid w:val="00FC7F25"/>
    <w:rsid w:val="00FC7F7D"/>
    <w:rsid w:val="00FC7F97"/>
    <w:rsid w:val="00FD07D8"/>
    <w:rsid w:val="00FD11D4"/>
    <w:rsid w:val="00FD1366"/>
    <w:rsid w:val="00FD1A14"/>
    <w:rsid w:val="00FD2220"/>
    <w:rsid w:val="00FD22DA"/>
    <w:rsid w:val="00FD268C"/>
    <w:rsid w:val="00FD2787"/>
    <w:rsid w:val="00FD2D3B"/>
    <w:rsid w:val="00FD3132"/>
    <w:rsid w:val="00FD3713"/>
    <w:rsid w:val="00FD3B83"/>
    <w:rsid w:val="00FD3E20"/>
    <w:rsid w:val="00FD41DD"/>
    <w:rsid w:val="00FD4345"/>
    <w:rsid w:val="00FD485D"/>
    <w:rsid w:val="00FD5EA3"/>
    <w:rsid w:val="00FD5F6E"/>
    <w:rsid w:val="00FD683F"/>
    <w:rsid w:val="00FD6D0F"/>
    <w:rsid w:val="00FD6DD5"/>
    <w:rsid w:val="00FD73BF"/>
    <w:rsid w:val="00FD799F"/>
    <w:rsid w:val="00FD7D28"/>
    <w:rsid w:val="00FE01F3"/>
    <w:rsid w:val="00FE05A2"/>
    <w:rsid w:val="00FE0675"/>
    <w:rsid w:val="00FE1B64"/>
    <w:rsid w:val="00FE2077"/>
    <w:rsid w:val="00FE2BAB"/>
    <w:rsid w:val="00FE2C57"/>
    <w:rsid w:val="00FE3233"/>
    <w:rsid w:val="00FE3D87"/>
    <w:rsid w:val="00FE3D9F"/>
    <w:rsid w:val="00FE4E61"/>
    <w:rsid w:val="00FE5DFA"/>
    <w:rsid w:val="00FE6EE3"/>
    <w:rsid w:val="00FE7129"/>
    <w:rsid w:val="00FE7496"/>
    <w:rsid w:val="00FE78CB"/>
    <w:rsid w:val="00FE7B42"/>
    <w:rsid w:val="00FF00D3"/>
    <w:rsid w:val="00FF03BA"/>
    <w:rsid w:val="00FF0D0B"/>
    <w:rsid w:val="00FF13A6"/>
    <w:rsid w:val="00FF2B63"/>
    <w:rsid w:val="00FF2FA1"/>
    <w:rsid w:val="00FF346B"/>
    <w:rsid w:val="00FF375A"/>
    <w:rsid w:val="00FF3C9C"/>
    <w:rsid w:val="00FF43BB"/>
    <w:rsid w:val="00FF4682"/>
    <w:rsid w:val="00FF46AA"/>
    <w:rsid w:val="00FF4BE3"/>
    <w:rsid w:val="00FF4C9E"/>
    <w:rsid w:val="00FF537B"/>
    <w:rsid w:val="00FF61E5"/>
    <w:rsid w:val="00FF66E6"/>
    <w:rsid w:val="00FF721D"/>
    <w:rsid w:val="00FF761A"/>
    <w:rsid w:val="00FF763A"/>
    <w:rsid w:val="00FF7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ostalCode"/>
  <w:smartTagType w:namespaceuri="urn:schemas-microsoft-com:office:smarttags" w:name="State"/>
  <w:smartTagType w:namespaceuri="urn:schemas-microsoft-com:office:smarttags" w:name="place"/>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A1C"/>
  </w:style>
  <w:style w:type="paragraph" w:styleId="Heading5">
    <w:name w:val="heading 5"/>
    <w:basedOn w:val="Normal"/>
    <w:next w:val="Normal"/>
    <w:link w:val="Heading5Char"/>
    <w:uiPriority w:val="99"/>
    <w:qFormat/>
    <w:rsid w:val="005E2A1C"/>
    <w:pPr>
      <w:keepNext/>
      <w:spacing w:before="120"/>
      <w:jc w:val="both"/>
      <w:outlineLvl w:val="4"/>
    </w:pPr>
    <w:rPr>
      <w:rFonts w:ascii="Tahoma"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semiHidden/>
    <w:locked/>
    <w:rsid w:val="00A732E1"/>
    <w:rPr>
      <w:rFonts w:ascii="Calibri" w:hAnsi="Calibri" w:cs="Times New Roman"/>
      <w:b/>
      <w:bCs/>
      <w:i/>
      <w:iCs/>
      <w:sz w:val="26"/>
      <w:szCs w:val="26"/>
    </w:rPr>
  </w:style>
  <w:style w:type="paragraph" w:styleId="BalloonText">
    <w:name w:val="Balloon Text"/>
    <w:basedOn w:val="Normal"/>
    <w:link w:val="BalloonTextChar"/>
    <w:uiPriority w:val="99"/>
    <w:semiHidden/>
    <w:rsid w:val="007964E8"/>
    <w:rPr>
      <w:rFonts w:ascii="Tahoma" w:hAnsi="Tahoma" w:cs="Tahoma"/>
      <w:sz w:val="16"/>
      <w:szCs w:val="16"/>
    </w:rPr>
  </w:style>
  <w:style w:type="character" w:customStyle="1" w:styleId="BalloonTextChar">
    <w:name w:val="Balloon Text Char"/>
    <w:link w:val="BalloonText"/>
    <w:uiPriority w:val="99"/>
    <w:semiHidden/>
    <w:locked/>
    <w:rsid w:val="00A732E1"/>
    <w:rPr>
      <w:rFonts w:cs="Times New Roman"/>
      <w:sz w:val="2"/>
    </w:rPr>
  </w:style>
  <w:style w:type="paragraph" w:styleId="Header">
    <w:name w:val="header"/>
    <w:basedOn w:val="Normal"/>
    <w:link w:val="HeaderChar"/>
    <w:uiPriority w:val="99"/>
    <w:rsid w:val="005E2A1C"/>
    <w:pPr>
      <w:tabs>
        <w:tab w:val="center" w:pos="4320"/>
        <w:tab w:val="right" w:pos="8640"/>
      </w:tabs>
    </w:pPr>
  </w:style>
  <w:style w:type="character" w:customStyle="1" w:styleId="HeaderChar">
    <w:name w:val="Header Char"/>
    <w:link w:val="Header"/>
    <w:uiPriority w:val="99"/>
    <w:semiHidden/>
    <w:locked/>
    <w:rsid w:val="00A732E1"/>
    <w:rPr>
      <w:rFonts w:cs="Times New Roman"/>
      <w:sz w:val="20"/>
      <w:szCs w:val="20"/>
    </w:rPr>
  </w:style>
  <w:style w:type="paragraph" w:styleId="Footer">
    <w:name w:val="footer"/>
    <w:basedOn w:val="Normal"/>
    <w:link w:val="FooterChar"/>
    <w:uiPriority w:val="99"/>
    <w:rsid w:val="005E2A1C"/>
    <w:pPr>
      <w:tabs>
        <w:tab w:val="center" w:pos="4320"/>
        <w:tab w:val="right" w:pos="8640"/>
      </w:tabs>
    </w:pPr>
  </w:style>
  <w:style w:type="character" w:customStyle="1" w:styleId="FooterChar">
    <w:name w:val="Footer Char"/>
    <w:link w:val="Footer"/>
    <w:uiPriority w:val="99"/>
    <w:semiHidden/>
    <w:locked/>
    <w:rsid w:val="00A732E1"/>
    <w:rPr>
      <w:rFonts w:cs="Times New Roman"/>
      <w:sz w:val="20"/>
      <w:szCs w:val="20"/>
    </w:rPr>
  </w:style>
  <w:style w:type="character" w:styleId="Hyperlink">
    <w:name w:val="Hyperlink"/>
    <w:uiPriority w:val="99"/>
    <w:rsid w:val="005E2A1C"/>
    <w:rPr>
      <w:rFonts w:cs="Times New Roman"/>
      <w:color w:val="0000FF"/>
      <w:u w:val="single"/>
    </w:rPr>
  </w:style>
  <w:style w:type="paragraph" w:styleId="DocumentMap">
    <w:name w:val="Document Map"/>
    <w:basedOn w:val="Normal"/>
    <w:link w:val="DocumentMapChar"/>
    <w:uiPriority w:val="99"/>
    <w:semiHidden/>
    <w:rsid w:val="007964E8"/>
    <w:pPr>
      <w:shd w:val="clear" w:color="auto" w:fill="000080"/>
    </w:pPr>
    <w:rPr>
      <w:rFonts w:ascii="Tahoma" w:hAnsi="Tahoma" w:cs="Tahoma"/>
    </w:rPr>
  </w:style>
  <w:style w:type="character" w:customStyle="1" w:styleId="DocumentMapChar">
    <w:name w:val="Document Map Char"/>
    <w:link w:val="DocumentMap"/>
    <w:uiPriority w:val="99"/>
    <w:semiHidden/>
    <w:locked/>
    <w:rsid w:val="00A732E1"/>
    <w:rPr>
      <w:rFonts w:cs="Times New Roman"/>
      <w:sz w:val="2"/>
    </w:rPr>
  </w:style>
  <w:style w:type="character" w:customStyle="1" w:styleId="st1">
    <w:name w:val="st1"/>
    <w:uiPriority w:val="99"/>
    <w:rsid w:val="00380A09"/>
    <w:rPr>
      <w:rFonts w:cs="Times New Roman"/>
    </w:rPr>
  </w:style>
  <w:style w:type="paragraph" w:customStyle="1" w:styleId="TableText">
    <w:name w:val="Table Text"/>
    <w:uiPriority w:val="99"/>
    <w:rsid w:val="004E51AB"/>
    <w:rPr>
      <w:rFonts w:ascii="Arial Narrow" w:hAnsi="Arial Narrow"/>
      <w:color w:val="000000"/>
      <w:sz w:val="24"/>
    </w:rPr>
  </w:style>
  <w:style w:type="paragraph" w:customStyle="1" w:styleId="DefaultText">
    <w:name w:val="Default Text"/>
    <w:uiPriority w:val="99"/>
    <w:rsid w:val="00CA777E"/>
    <w:rPr>
      <w:color w:val="000000"/>
      <w:sz w:val="24"/>
    </w:rPr>
  </w:style>
  <w:style w:type="paragraph" w:styleId="FootnoteText">
    <w:name w:val="footnote text"/>
    <w:basedOn w:val="Normal"/>
    <w:link w:val="FootnoteTextChar"/>
    <w:uiPriority w:val="99"/>
    <w:semiHidden/>
    <w:rsid w:val="00CA777E"/>
    <w:pPr>
      <w:widowControl w:val="0"/>
      <w:spacing w:before="100"/>
      <w:jc w:val="both"/>
    </w:pPr>
    <w:rPr>
      <w:rFonts w:ascii="Arial" w:hAnsi="Arial"/>
    </w:rPr>
  </w:style>
  <w:style w:type="character" w:customStyle="1" w:styleId="FootnoteTextChar">
    <w:name w:val="Footnote Text Char"/>
    <w:link w:val="FootnoteText"/>
    <w:uiPriority w:val="99"/>
    <w:semiHidden/>
    <w:rsid w:val="00CA777E"/>
    <w:rPr>
      <w:rFonts w:ascii="Arial" w:hAnsi="Arial"/>
    </w:rPr>
  </w:style>
  <w:style w:type="character" w:styleId="FootnoteReference">
    <w:name w:val="footnote reference"/>
    <w:uiPriority w:val="99"/>
    <w:semiHidden/>
    <w:rsid w:val="00CA777E"/>
    <w:rPr>
      <w:rFonts w:cs="Times New Roman"/>
      <w:vertAlign w:val="superscript"/>
    </w:rPr>
  </w:style>
  <w:style w:type="paragraph" w:customStyle="1" w:styleId="Default">
    <w:name w:val="Default"/>
    <w:uiPriority w:val="99"/>
    <w:rsid w:val="0028097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04640B"/>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A1C"/>
  </w:style>
  <w:style w:type="paragraph" w:styleId="Heading5">
    <w:name w:val="heading 5"/>
    <w:basedOn w:val="Normal"/>
    <w:next w:val="Normal"/>
    <w:link w:val="Heading5Char"/>
    <w:uiPriority w:val="99"/>
    <w:qFormat/>
    <w:rsid w:val="005E2A1C"/>
    <w:pPr>
      <w:keepNext/>
      <w:spacing w:before="120"/>
      <w:jc w:val="both"/>
      <w:outlineLvl w:val="4"/>
    </w:pPr>
    <w:rPr>
      <w:rFonts w:ascii="Tahoma"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semiHidden/>
    <w:locked/>
    <w:rsid w:val="00A732E1"/>
    <w:rPr>
      <w:rFonts w:ascii="Calibri" w:hAnsi="Calibri" w:cs="Times New Roman"/>
      <w:b/>
      <w:bCs/>
      <w:i/>
      <w:iCs/>
      <w:sz w:val="26"/>
      <w:szCs w:val="26"/>
    </w:rPr>
  </w:style>
  <w:style w:type="paragraph" w:styleId="BalloonText">
    <w:name w:val="Balloon Text"/>
    <w:basedOn w:val="Normal"/>
    <w:link w:val="BalloonTextChar"/>
    <w:uiPriority w:val="99"/>
    <w:semiHidden/>
    <w:rsid w:val="007964E8"/>
    <w:rPr>
      <w:rFonts w:ascii="Tahoma" w:hAnsi="Tahoma" w:cs="Tahoma"/>
      <w:sz w:val="16"/>
      <w:szCs w:val="16"/>
    </w:rPr>
  </w:style>
  <w:style w:type="character" w:customStyle="1" w:styleId="BalloonTextChar">
    <w:name w:val="Balloon Text Char"/>
    <w:link w:val="BalloonText"/>
    <w:uiPriority w:val="99"/>
    <w:semiHidden/>
    <w:locked/>
    <w:rsid w:val="00A732E1"/>
    <w:rPr>
      <w:rFonts w:cs="Times New Roman"/>
      <w:sz w:val="2"/>
    </w:rPr>
  </w:style>
  <w:style w:type="paragraph" w:styleId="Header">
    <w:name w:val="header"/>
    <w:basedOn w:val="Normal"/>
    <w:link w:val="HeaderChar"/>
    <w:uiPriority w:val="99"/>
    <w:rsid w:val="005E2A1C"/>
    <w:pPr>
      <w:tabs>
        <w:tab w:val="center" w:pos="4320"/>
        <w:tab w:val="right" w:pos="8640"/>
      </w:tabs>
    </w:pPr>
  </w:style>
  <w:style w:type="character" w:customStyle="1" w:styleId="HeaderChar">
    <w:name w:val="Header Char"/>
    <w:link w:val="Header"/>
    <w:uiPriority w:val="99"/>
    <w:semiHidden/>
    <w:locked/>
    <w:rsid w:val="00A732E1"/>
    <w:rPr>
      <w:rFonts w:cs="Times New Roman"/>
      <w:sz w:val="20"/>
      <w:szCs w:val="20"/>
    </w:rPr>
  </w:style>
  <w:style w:type="paragraph" w:styleId="Footer">
    <w:name w:val="footer"/>
    <w:basedOn w:val="Normal"/>
    <w:link w:val="FooterChar"/>
    <w:uiPriority w:val="99"/>
    <w:rsid w:val="005E2A1C"/>
    <w:pPr>
      <w:tabs>
        <w:tab w:val="center" w:pos="4320"/>
        <w:tab w:val="right" w:pos="8640"/>
      </w:tabs>
    </w:pPr>
  </w:style>
  <w:style w:type="character" w:customStyle="1" w:styleId="FooterChar">
    <w:name w:val="Footer Char"/>
    <w:link w:val="Footer"/>
    <w:uiPriority w:val="99"/>
    <w:semiHidden/>
    <w:locked/>
    <w:rsid w:val="00A732E1"/>
    <w:rPr>
      <w:rFonts w:cs="Times New Roman"/>
      <w:sz w:val="20"/>
      <w:szCs w:val="20"/>
    </w:rPr>
  </w:style>
  <w:style w:type="character" w:styleId="Hyperlink">
    <w:name w:val="Hyperlink"/>
    <w:uiPriority w:val="99"/>
    <w:rsid w:val="005E2A1C"/>
    <w:rPr>
      <w:rFonts w:cs="Times New Roman"/>
      <w:color w:val="0000FF"/>
      <w:u w:val="single"/>
    </w:rPr>
  </w:style>
  <w:style w:type="paragraph" w:styleId="DocumentMap">
    <w:name w:val="Document Map"/>
    <w:basedOn w:val="Normal"/>
    <w:link w:val="DocumentMapChar"/>
    <w:uiPriority w:val="99"/>
    <w:semiHidden/>
    <w:rsid w:val="007964E8"/>
    <w:pPr>
      <w:shd w:val="clear" w:color="auto" w:fill="000080"/>
    </w:pPr>
    <w:rPr>
      <w:rFonts w:ascii="Tahoma" w:hAnsi="Tahoma" w:cs="Tahoma"/>
    </w:rPr>
  </w:style>
  <w:style w:type="character" w:customStyle="1" w:styleId="DocumentMapChar">
    <w:name w:val="Document Map Char"/>
    <w:link w:val="DocumentMap"/>
    <w:uiPriority w:val="99"/>
    <w:semiHidden/>
    <w:locked/>
    <w:rsid w:val="00A732E1"/>
    <w:rPr>
      <w:rFonts w:cs="Times New Roman"/>
      <w:sz w:val="2"/>
    </w:rPr>
  </w:style>
  <w:style w:type="character" w:customStyle="1" w:styleId="st1">
    <w:name w:val="st1"/>
    <w:uiPriority w:val="99"/>
    <w:rsid w:val="00380A09"/>
    <w:rPr>
      <w:rFonts w:cs="Times New Roman"/>
    </w:rPr>
  </w:style>
  <w:style w:type="paragraph" w:customStyle="1" w:styleId="TableText">
    <w:name w:val="Table Text"/>
    <w:uiPriority w:val="99"/>
    <w:rsid w:val="004E51AB"/>
    <w:rPr>
      <w:rFonts w:ascii="Arial Narrow" w:hAnsi="Arial Narrow"/>
      <w:color w:val="000000"/>
      <w:sz w:val="24"/>
    </w:rPr>
  </w:style>
  <w:style w:type="paragraph" w:customStyle="1" w:styleId="DefaultText">
    <w:name w:val="Default Text"/>
    <w:uiPriority w:val="99"/>
    <w:rsid w:val="00CA777E"/>
    <w:rPr>
      <w:color w:val="000000"/>
      <w:sz w:val="24"/>
    </w:rPr>
  </w:style>
  <w:style w:type="paragraph" w:styleId="FootnoteText">
    <w:name w:val="footnote text"/>
    <w:basedOn w:val="Normal"/>
    <w:link w:val="FootnoteTextChar"/>
    <w:uiPriority w:val="99"/>
    <w:semiHidden/>
    <w:rsid w:val="00CA777E"/>
    <w:pPr>
      <w:widowControl w:val="0"/>
      <w:spacing w:before="100"/>
      <w:jc w:val="both"/>
    </w:pPr>
    <w:rPr>
      <w:rFonts w:ascii="Arial" w:hAnsi="Arial"/>
    </w:rPr>
  </w:style>
  <w:style w:type="character" w:customStyle="1" w:styleId="FootnoteTextChar">
    <w:name w:val="Footnote Text Char"/>
    <w:link w:val="FootnoteText"/>
    <w:uiPriority w:val="99"/>
    <w:semiHidden/>
    <w:rsid w:val="00CA777E"/>
    <w:rPr>
      <w:rFonts w:ascii="Arial" w:hAnsi="Arial"/>
    </w:rPr>
  </w:style>
  <w:style w:type="character" w:styleId="FootnoteReference">
    <w:name w:val="footnote reference"/>
    <w:uiPriority w:val="99"/>
    <w:semiHidden/>
    <w:rsid w:val="00CA777E"/>
    <w:rPr>
      <w:rFonts w:cs="Times New Roman"/>
      <w:vertAlign w:val="superscript"/>
    </w:rPr>
  </w:style>
  <w:style w:type="paragraph" w:customStyle="1" w:styleId="Default">
    <w:name w:val="Default"/>
    <w:uiPriority w:val="99"/>
    <w:rsid w:val="0028097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04640B"/>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929623">
      <w:bodyDiv w:val="1"/>
      <w:marLeft w:val="0"/>
      <w:marRight w:val="0"/>
      <w:marTop w:val="0"/>
      <w:marBottom w:val="0"/>
      <w:divBdr>
        <w:top w:val="none" w:sz="0" w:space="0" w:color="auto"/>
        <w:left w:val="none" w:sz="0" w:space="0" w:color="auto"/>
        <w:bottom w:val="none" w:sz="0" w:space="0" w:color="auto"/>
        <w:right w:val="none" w:sz="0" w:space="0" w:color="auto"/>
      </w:divBdr>
    </w:div>
    <w:div w:id="214526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http://www.naesb.org"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February 25, 2008</vt:lpstr>
    </vt:vector>
  </TitlesOfParts>
  <Company>North American Energy Standards Board</Company>
  <LinksUpToDate>false</LinksUpToDate>
  <CharactersWithSpaces>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February 25, 2008</dc:title>
  <dc:creator>Laura Kennedy</dc:creator>
  <cp:lastModifiedBy>Jonathan Booe</cp:lastModifiedBy>
  <cp:revision>2</cp:revision>
  <cp:lastPrinted>2011-11-02T20:41:00Z</cp:lastPrinted>
  <dcterms:created xsi:type="dcterms:W3CDTF">2015-11-19T19:11:00Z</dcterms:created>
  <dcterms:modified xsi:type="dcterms:W3CDTF">2015-11-19T19:11:00Z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